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8EEE5E" w14:textId="70D0E3F2" w:rsidR="002E46B5" w:rsidRDefault="008E40C9" w:rsidP="002E46B5">
      <w:pPr>
        <w:rPr>
          <w:rFonts w:cstheme="minorHAnsi"/>
          <w:b/>
          <w:bCs/>
          <w:color w:val="1B416B"/>
          <w:sz w:val="28"/>
          <w:szCs w:val="28"/>
        </w:rPr>
      </w:pPr>
      <w:r>
        <w:rPr>
          <w:noProof/>
        </w:rPr>
        <mc:AlternateContent>
          <mc:Choice Requires="wps">
            <w:drawing>
              <wp:anchor distT="152400" distB="152400" distL="152400" distR="152400" simplePos="0" relativeHeight="251662336" behindDoc="0" locked="0" layoutInCell="1" allowOverlap="1" wp14:anchorId="0146FF7B" wp14:editId="72EECFF9">
                <wp:simplePos x="0" y="0"/>
                <wp:positionH relativeFrom="page">
                  <wp:posOffset>4198620</wp:posOffset>
                </wp:positionH>
                <wp:positionV relativeFrom="page">
                  <wp:posOffset>742637</wp:posOffset>
                </wp:positionV>
                <wp:extent cx="1113155" cy="436245"/>
                <wp:effectExtent l="0" t="0" r="0" b="0"/>
                <wp:wrapThrough wrapText="bothSides" distL="152400" distR="152400">
                  <wp:wrapPolygon edited="1">
                    <wp:start x="0" y="0"/>
                    <wp:lineTo x="21600" y="0"/>
                    <wp:lineTo x="21600" y="21600"/>
                    <wp:lineTo x="0" y="21600"/>
                    <wp:lineTo x="0" y="0"/>
                  </wp:wrapPolygon>
                </wp:wrapThrough>
                <wp:docPr id="1073741828" name="officeArt object"/>
                <wp:cNvGraphicFramePr/>
                <a:graphic xmlns:a="http://schemas.openxmlformats.org/drawingml/2006/main">
                  <a:graphicData uri="http://schemas.microsoft.com/office/word/2010/wordprocessingShape">
                    <wps:wsp>
                      <wps:cNvSpPr txBox="1"/>
                      <wps:spPr>
                        <a:xfrm>
                          <a:off x="0" y="0"/>
                          <a:ext cx="1113155" cy="436245"/>
                        </a:xfrm>
                        <a:prstGeom prst="rect">
                          <a:avLst/>
                        </a:prstGeom>
                        <a:noFill/>
                        <a:ln w="12700" cap="flat">
                          <a:noFill/>
                          <a:miter lim="400000"/>
                        </a:ln>
                        <a:effectLst/>
                      </wps:spPr>
                      <wps:txbx>
                        <w:txbxContent>
                          <w:p w14:paraId="24489578" w14:textId="76252D9A" w:rsidR="00652EF2" w:rsidRDefault="00652EF2" w:rsidP="00652EF2">
                            <w:pPr>
                              <w:pStyle w:val="Body"/>
                            </w:pPr>
                            <w:r>
                              <w:rPr>
                                <w:b/>
                                <w:bCs/>
                                <w:color w:val="FFFFFF"/>
                                <w:sz w:val="36"/>
                                <w:szCs w:val="36"/>
                                <w:u w:color="ED7D31"/>
                              </w:rPr>
                              <w:t>ANNEX B</w:t>
                            </w:r>
                          </w:p>
                        </w:txbxContent>
                      </wps:txbx>
                      <wps:bodyPr wrap="square" lIns="45719" tIns="45719" rIns="45719" bIns="45719" numCol="1" anchor="t">
                        <a:noAutofit/>
                      </wps:bodyPr>
                    </wps:wsp>
                  </a:graphicData>
                </a:graphic>
                <wp14:sizeRelH relativeFrom="margin">
                  <wp14:pctWidth>0</wp14:pctWidth>
                </wp14:sizeRelH>
              </wp:anchor>
            </w:drawing>
          </mc:Choice>
          <mc:Fallback>
            <w:pict>
              <v:shapetype w14:anchorId="0146FF7B" id="_x0000_t202" coordsize="21600,21600" o:spt="202" path="m,l,21600r21600,l21600,xe">
                <v:stroke joinstyle="miter"/>
                <v:path gradientshapeok="t" o:connecttype="rect"/>
              </v:shapetype>
              <v:shape id="officeArt object" o:spid="_x0000_s1026" type="#_x0000_t202" style="position:absolute;margin-left:330.6pt;margin-top:58.5pt;width:87.65pt;height:34.35pt;z-index:251662336;visibility:visible;mso-wrap-style:square;mso-width-percent:0;mso-wrap-distance-left:12pt;mso-wrap-distance-top:12pt;mso-wrap-distance-right:12pt;mso-wrap-distance-bottom:12pt;mso-position-horizontal:absolute;mso-position-horizontal-relative:page;mso-position-vertical:absolute;mso-position-vertical-relative:page;mso-width-percent:0;mso-width-relative:margin;v-text-anchor:top" wrapcoords="0 -31 21600 -31 21600 21569 0 21569 0 -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" filled="f" stroked="f" strokeweight="1pt">
                <v:stroke miterlimit="4"/>
                <v:textbox inset="1.27mm,1.27mm,1.27mm,1.27mm">
                  <w:txbxContent>
                    <w:p w14:paraId="24489578" w14:textId="76252D9A" w:rsidR="00652EF2" w:rsidRDefault="00652EF2" w:rsidP="00652EF2">
                      <w:pPr>
                        <w:pStyle w:val="Body"/>
                      </w:pPr>
                      <w:r>
                        <w:rPr>
                          <w:b/>
                          <w:bCs/>
                          <w:color w:val="FFFFFF"/>
                          <w:sz w:val="36"/>
                          <w:szCs w:val="36"/>
                          <w:u w:color="ED7D31"/>
                        </w:rPr>
                        <w:t xml:space="preserve">ANNEX </w:t>
                      </w:r>
                      <w:r>
                        <w:rPr>
                          <w:b/>
                          <w:bCs/>
                          <w:color w:val="FFFFFF"/>
                          <w:sz w:val="36"/>
                          <w:szCs w:val="36"/>
                          <w:u w:color="ED7D31"/>
                        </w:rPr>
                        <w:t>B</w:t>
                      </w:r>
                    </w:p>
                  </w:txbxContent>
                </v:textbox>
                <w10:wrap type="through" anchorx="page" anchory="page"/>
              </v:shape>
            </w:pict>
          </mc:Fallback>
        </mc:AlternateContent>
      </w:r>
      <w:r w:rsidR="00F51238" w:rsidRPr="00652EF2">
        <w:rPr>
          <w:b/>
          <w:noProof/>
          <w:color w:val="1B416B"/>
          <w:sz w:val="36"/>
          <w:szCs w:val="36"/>
        </w:rPr>
        <w:drawing>
          <wp:anchor distT="0" distB="0" distL="114300" distR="114300" simplePos="0" relativeHeight="251660288" behindDoc="0" locked="0" layoutInCell="1" allowOverlap="1" wp14:anchorId="540E5569" wp14:editId="18C5B799">
            <wp:simplePos x="0" y="0"/>
            <wp:positionH relativeFrom="column">
              <wp:posOffset>8890</wp:posOffset>
            </wp:positionH>
            <wp:positionV relativeFrom="paragraph">
              <wp:posOffset>-294005</wp:posOffset>
            </wp:positionV>
            <wp:extent cx="1934845" cy="1181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tualtion Analysis ring.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4845" cy="1181100"/>
                    </a:xfrm>
                    <a:prstGeom prst="rect">
                      <a:avLst/>
                    </a:prstGeom>
                  </pic:spPr>
                </pic:pic>
              </a:graphicData>
            </a:graphic>
            <wp14:sizeRelH relativeFrom="page">
              <wp14:pctWidth>0</wp14:pctWidth>
            </wp14:sizeRelH>
            <wp14:sizeRelV relativeFrom="page">
              <wp14:pctHeight>0</wp14:pctHeight>
            </wp14:sizeRelV>
          </wp:anchor>
        </w:drawing>
      </w:r>
      <w:r w:rsidR="00652EF2" w:rsidRPr="00D87037">
        <w:rPr>
          <w:b/>
          <w:noProof/>
          <w:color w:val="194168"/>
          <w:sz w:val="36"/>
          <w:szCs w:val="36"/>
        </w:rPr>
        <mc:AlternateContent>
          <mc:Choice Requires="wps">
            <w:drawing>
              <wp:anchor distT="0" distB="0" distL="114300" distR="114300" simplePos="0" relativeHeight="251659264" behindDoc="0" locked="0" layoutInCell="1" allowOverlap="1" wp14:anchorId="166C983B" wp14:editId="12E6C3CE">
                <wp:simplePos x="0" y="0"/>
                <wp:positionH relativeFrom="column">
                  <wp:posOffset>2057400</wp:posOffset>
                </wp:positionH>
                <wp:positionV relativeFrom="paragraph">
                  <wp:posOffset>-293370</wp:posOffset>
                </wp:positionV>
                <wp:extent cx="4572000" cy="1188720"/>
                <wp:effectExtent l="0" t="0" r="12700" b="17780"/>
                <wp:wrapNone/>
                <wp:docPr id="2" name="Rectangle 2"/>
                <wp:cNvGraphicFramePr/>
                <a:graphic xmlns:a="http://schemas.openxmlformats.org/drawingml/2006/main">
                  <a:graphicData uri="http://schemas.microsoft.com/office/word/2010/wordprocessingShape">
                    <wps:wsp>
                      <wps:cNvSpPr/>
                      <wps:spPr>
                        <a:xfrm>
                          <a:off x="0" y="0"/>
                          <a:ext cx="4572000" cy="1188720"/>
                        </a:xfrm>
                        <a:prstGeom prst="rect">
                          <a:avLst/>
                        </a:prstGeom>
                        <a:solidFill>
                          <a:srgbClr val="194168"/>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889D4B" id="Rectangle 2" o:spid="_x0000_s1026" style="position:absolute;margin-left:162pt;margin-top:-23.1pt;width:5in;height:9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" fillcolor="#194168" strokecolor="#1f3763 [1604]" strokeweight="1pt"/>
            </w:pict>
          </mc:Fallback>
        </mc:AlternateContent>
      </w:r>
    </w:p>
    <w:p w14:paraId="5C785834" w14:textId="30EF0911" w:rsidR="00652EF2" w:rsidRDefault="00652EF2" w:rsidP="00BB30B1">
      <w:pPr>
        <w:jc w:val="center"/>
        <w:rPr>
          <w:b/>
          <w:color w:val="1B416B"/>
          <w:sz w:val="36"/>
          <w:szCs w:val="36"/>
        </w:rPr>
      </w:pPr>
    </w:p>
    <w:p w14:paraId="20BFBDB7" w14:textId="77777777" w:rsidR="00652EF2" w:rsidRDefault="00652EF2" w:rsidP="00BB30B1">
      <w:pPr>
        <w:jc w:val="center"/>
        <w:rPr>
          <w:b/>
          <w:color w:val="1B416B"/>
          <w:sz w:val="36"/>
          <w:szCs w:val="36"/>
        </w:rPr>
      </w:pPr>
    </w:p>
    <w:p w14:paraId="38672EAA" w14:textId="77777777" w:rsidR="00652EF2" w:rsidRDefault="00652EF2" w:rsidP="00652EF2">
      <w:pPr>
        <w:rPr>
          <w:b/>
          <w:color w:val="1B416B"/>
          <w:sz w:val="36"/>
          <w:szCs w:val="36"/>
        </w:rPr>
      </w:pPr>
    </w:p>
    <w:p w14:paraId="6ED9D595" w14:textId="36B130DC" w:rsidR="00652EF2" w:rsidRDefault="004E09AA" w:rsidP="00652EF2">
      <w:pPr>
        <w:rPr>
          <w:b/>
          <w:color w:val="1B416B"/>
          <w:sz w:val="36"/>
          <w:szCs w:val="36"/>
        </w:rPr>
      </w:pPr>
      <w:r>
        <w:rPr>
          <w:b/>
          <w:bCs/>
          <w:noProof/>
          <w:color w:val="467694"/>
          <w:sz w:val="36"/>
          <w:szCs w:val="36"/>
          <w:u w:color="4472C4"/>
        </w:rPr>
        <mc:AlternateContent>
          <mc:Choice Requires="wpg">
            <w:drawing>
              <wp:anchor distT="152400" distB="152400" distL="152400" distR="152400" simplePos="0" relativeHeight="251664384" behindDoc="0" locked="0" layoutInCell="1" allowOverlap="1" wp14:anchorId="3290846F" wp14:editId="57867CFB">
                <wp:simplePos x="0" y="0"/>
                <wp:positionH relativeFrom="margin">
                  <wp:posOffset>-193675</wp:posOffset>
                </wp:positionH>
                <wp:positionV relativeFrom="page">
                  <wp:posOffset>2028825</wp:posOffset>
                </wp:positionV>
                <wp:extent cx="431800" cy="457200"/>
                <wp:effectExtent l="0" t="0" r="0" b="0"/>
                <wp:wrapThrough wrapText="bothSides" distL="152400" distR="152400">
                  <wp:wrapPolygon edited="1">
                    <wp:start x="0" y="0"/>
                    <wp:lineTo x="21600" y="0"/>
                    <wp:lineTo x="21600" y="21600"/>
                    <wp:lineTo x="0" y="21600"/>
                    <wp:lineTo x="0" y="0"/>
                  </wp:wrapPolygon>
                </wp:wrapThrough>
                <wp:docPr id="12" name="officeArt object"/>
                <wp:cNvGraphicFramePr/>
                <a:graphic xmlns:a="http://schemas.openxmlformats.org/drawingml/2006/main">
                  <a:graphicData uri="http://schemas.microsoft.com/office/word/2010/wordprocessingGroup">
                    <wpg:wgp>
                      <wpg:cNvGrpSpPr/>
                      <wpg:grpSpPr>
                        <a:xfrm>
                          <a:off x="0" y="0"/>
                          <a:ext cx="431800" cy="457200"/>
                          <a:chOff x="0" y="0"/>
                          <a:chExt cx="431856" cy="457200"/>
                        </a:xfrm>
                      </wpg:grpSpPr>
                      <pic:pic xmlns:pic="http://schemas.openxmlformats.org/drawingml/2006/picture">
                        <pic:nvPicPr>
                          <pic:cNvPr id="13" name="Condom_Wrapper green.jpg"/>
                          <pic:cNvPicPr>
                            <a:picLocks noChangeAspect="1"/>
                          </pic:cNvPicPr>
                        </pic:nvPicPr>
                        <pic:blipFill>
                          <a:blip r:embed="rId13"/>
                          <a:srcRect/>
                          <a:stretch>
                            <a:fillRect/>
                          </a:stretch>
                        </pic:blipFill>
                        <pic:spPr>
                          <a:xfrm>
                            <a:off x="0" y="0"/>
                            <a:ext cx="431857" cy="457200"/>
                          </a:xfrm>
                          <a:prstGeom prst="rect">
                            <a:avLst/>
                          </a:prstGeom>
                          <a:ln w="12700" cap="flat">
                            <a:noFill/>
                            <a:miter lim="400000"/>
                          </a:ln>
                          <a:effectLst/>
                        </pic:spPr>
                      </pic:pic>
                      <wps:wsp>
                        <wps:cNvPr id="14" name="Shape 1073741845"/>
                        <wps:cNvSpPr/>
                        <wps:spPr>
                          <a:xfrm>
                            <a:off x="92766" y="105466"/>
                            <a:ext cx="246268" cy="246268"/>
                          </a:xfrm>
                          <a:prstGeom prst="ellipse">
                            <a:avLst/>
                          </a:prstGeom>
                          <a:noFill/>
                          <a:ln w="31750" cap="flat">
                            <a:solidFill>
                              <a:srgbClr val="FFFFFF"/>
                            </a:solidFill>
                            <a:prstDash val="solid"/>
                            <a:miter lim="800000"/>
                          </a:ln>
                          <a:effectLst/>
                        </wps:spPr>
                        <wps:bodyPr/>
                      </wps:wsp>
                    </wpg:wgp>
                  </a:graphicData>
                </a:graphic>
              </wp:anchor>
            </w:drawing>
          </mc:Choice>
          <mc:Fallback>
            <w:pict>
              <v:group w14:anchorId="088C51E7" id="officeArt object" o:spid="_x0000_s1026" style="position:absolute;margin-left:-15.25pt;margin-top:159.75pt;width:34pt;height:36pt;z-index:251664384;mso-wrap-distance-left:12pt;mso-wrap-distance-top:12pt;mso-wrap-distance-right:12pt;mso-wrap-distance-bottom:12pt;mso-position-horizontal-relative:margin;mso-position-vertical-relative:page" coordsize="431856,457200" wrapcoords="0 0 21600 0 21600 21600 0 21600 0 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8P3hwYWNrZXQgZW5kPSJ3Ij8+/+IMWElDQ19QUk9GSUxFAAEB&#10;AAAMSExpbm8CEAAAbW50clJHQiBYWVogB84AAgAJAAYAMQAAYWNzcE1TRlQAAAAASUVDIHNSR0IA&#10;AAAAAAAAAAAAAAE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9D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0d/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f/S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9Pf&#10;49+691737r3Xvfuvde9+6911ce/de67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&#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&#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&#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&#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2Gv5Sw/wCcc96ckf8AGbNx8f8Aki9bgW/w9sv8R6n/ANqP+Vdvc4+tb/q1D/h/&#10;Pq0b3TqT+ve/de697917r3v3Xuv/0N/j37r3Xvfuvde9+691737r3VZH8yL4zZ7uvaW3N69dbRrM&#10;72D19SZqavbGLhkq89snVSS1O3IoPC25tx7moMhOa/C0ULfainGWRQ1dVUVPU3U0Py6jT3G5auN5&#10;tLe9260Z9wtwxOnTVo8EpSmt3B7o1Bpp8YZdkVtda4/23++/2Pt7rHyo9e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&#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qxn+Vrj9q1vyjjqdwyUS5fE9d7uyGxFq8m9BPLu&#10;uWbD4utjxlItXTrmq0bHyeZc0zJOq0yzVHjBgWWOj8OpC9sI7V+Zw1wQJUt5DFU0OvtU6RUaj4Zk&#10;JFDirUxUbI/tnrIzr3v3Xuve/de697917r3v3Xuve/de697917r/1t/j37r3Xvfuvde9+691737r&#10;3Xvfuvdev7917oknz2+QH+gfobM/wXJii7B7E8+ytk/a1v2uVx33tO395d20YpMzh83Sf3Ywjt9t&#10;X0nn+yzNVj/LGY5D7uoqeHQK583/APcWxTeBLp3C4/TjoaMK/G4oysNCntda6XaOooetXr291jN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9T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1d/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f/W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9f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ondom_Wrapper green.jpg" o:spid="_x0000_s1027" type="#_x0000_t75" style="position:absolute;width:431857;height:457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" strokeweight="1pt">
                  <v:stroke miterlimit="4"/>
                  <v:imagedata r:id="rId14" o:title=""/>
                </v:shape>
                <v:oval id="Shape 1073741845" o:spid="_x0000_s1028" style="position:absolute;left:92766;top:105466;width:246268;height:246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" filled="f" strokecolor="white" strokeweight="2.5pt">
                  <v:stroke joinstyle="miter"/>
                </v:oval>
                <w10:wrap type="through" anchorx="margin" anchory="page"/>
              </v:group>
            </w:pict>
          </mc:Fallback>
        </mc:AlternateContent>
      </w:r>
    </w:p>
    <w:p w14:paraId="75D8F020" w14:textId="764B02A3" w:rsidR="002E46B5" w:rsidRPr="00D87037" w:rsidRDefault="002E46B5" w:rsidP="00652EF2">
      <w:pPr>
        <w:rPr>
          <w:b/>
          <w:color w:val="467495"/>
          <w:sz w:val="36"/>
          <w:szCs w:val="36"/>
        </w:rPr>
      </w:pPr>
      <w:r w:rsidRPr="00D87037">
        <w:rPr>
          <w:b/>
          <w:color w:val="467495"/>
          <w:sz w:val="36"/>
          <w:szCs w:val="36"/>
        </w:rPr>
        <w:t xml:space="preserve">Detailed Facilitator’s Guide to Support Design: </w:t>
      </w:r>
    </w:p>
    <w:p w14:paraId="5EE238DA" w14:textId="06C114CA" w:rsidR="002E46B5" w:rsidRPr="00D87037" w:rsidRDefault="002E46B5" w:rsidP="00652EF2">
      <w:pPr>
        <w:rPr>
          <w:b/>
          <w:color w:val="467495"/>
          <w:sz w:val="36"/>
          <w:szCs w:val="36"/>
        </w:rPr>
      </w:pPr>
      <w:r w:rsidRPr="00D87037">
        <w:rPr>
          <w:b/>
          <w:color w:val="467495"/>
          <w:sz w:val="36"/>
          <w:szCs w:val="36"/>
        </w:rPr>
        <w:t>Identifying Strategic Priorities for Condom Programs</w:t>
      </w:r>
    </w:p>
    <w:p w14:paraId="6051DA50" w14:textId="7C77DFF3" w:rsidR="00BB30B1" w:rsidRPr="00F00478" w:rsidRDefault="00BB30B1" w:rsidP="00541890">
      <w:pPr>
        <w:rPr>
          <w:b/>
          <w:color w:val="4472C4"/>
          <w:sz w:val="36"/>
          <w:szCs w:val="36"/>
        </w:rPr>
      </w:pPr>
    </w:p>
    <w:p w14:paraId="58B925DF" w14:textId="57A4792C" w:rsidR="00BB30B1" w:rsidRPr="008A5044" w:rsidRDefault="00B17462" w:rsidP="00BB30B1">
      <w:pPr>
        <w:shd w:val="clear" w:color="auto" w:fill="FFFFFF"/>
        <w:rPr>
          <w:rFonts w:eastAsia="Times New Roman" w:cstheme="minorHAnsi"/>
          <w:b/>
          <w:bCs/>
          <w:color w:val="000000" w:themeColor="text1"/>
          <w:sz w:val="28"/>
          <w:szCs w:val="28"/>
        </w:rPr>
      </w:pPr>
      <w:r w:rsidRPr="008A5044">
        <w:rPr>
          <w:rFonts w:eastAsia="Times New Roman" w:cstheme="minorHAnsi"/>
          <w:b/>
          <w:bCs/>
          <w:color w:val="000000" w:themeColor="text1"/>
          <w:sz w:val="28"/>
          <w:szCs w:val="28"/>
        </w:rPr>
        <w:t>Introduction</w:t>
      </w:r>
    </w:p>
    <w:p w14:paraId="50BC613F" w14:textId="575C6D4E" w:rsidR="008D7114" w:rsidRPr="00541890" w:rsidRDefault="008D7114" w:rsidP="00BB30B1">
      <w:pPr>
        <w:shd w:val="clear" w:color="auto" w:fill="FFFFFF"/>
        <w:rPr>
          <w:rFonts w:eastAsia="Times New Roman" w:cstheme="minorHAnsi"/>
          <w:b/>
          <w:bCs/>
          <w:color w:val="1B416B"/>
          <w:sz w:val="32"/>
          <w:szCs w:val="32"/>
        </w:rPr>
      </w:pPr>
    </w:p>
    <w:p w14:paraId="379A3EFC" w14:textId="79797E84" w:rsidR="00B17462" w:rsidRPr="00541890" w:rsidRDefault="00B17462" w:rsidP="008D7114">
      <w:pPr>
        <w:jc w:val="both"/>
        <w:rPr>
          <w:b/>
          <w:bCs/>
        </w:rPr>
      </w:pPr>
      <w:r>
        <w:t>A</w:t>
      </w:r>
      <w:r w:rsidRPr="00F20E06">
        <w:t xml:space="preserve"> collaborative workshop approach works best to sort through </w:t>
      </w:r>
      <w:r>
        <w:t xml:space="preserve">and generate insights from </w:t>
      </w:r>
      <w:r w:rsidRPr="00F20E06">
        <w:t>the many facts and observations contained in a situation analysis</w:t>
      </w:r>
      <w:r>
        <w:t>. This workshop plan enables teams to</w:t>
      </w:r>
      <w:r w:rsidRPr="00F20E06">
        <w:t xml:space="preserve"> arrive</w:t>
      </w:r>
      <w:r>
        <w:t xml:space="preserve"> </w:t>
      </w:r>
      <w:r w:rsidRPr="00F20E06">
        <w:t>at a shared set of strategic priorities that will drive a condom</w:t>
      </w:r>
      <w:r>
        <w:t xml:space="preserve"> program</w:t>
      </w:r>
      <w:r w:rsidRPr="00F20E06">
        <w:t xml:space="preserve"> forward over a 2-to-3-year period. </w:t>
      </w:r>
      <w:r w:rsidRPr="00541890">
        <w:rPr>
          <w:b/>
          <w:bCs/>
        </w:rPr>
        <w:t xml:space="preserve">The workshop agenda that follows is designed to be used alongside the section of guidance entitled </w:t>
      </w:r>
      <w:r w:rsidRPr="00541890">
        <w:rPr>
          <w:b/>
          <w:bCs/>
          <w:i/>
          <w:iCs/>
        </w:rPr>
        <w:t xml:space="preserve">Design: a manual for identifying strategic priorities for condom </w:t>
      </w:r>
      <w:r w:rsidRPr="00541890">
        <w:rPr>
          <w:b/>
          <w:bCs/>
        </w:rPr>
        <w:t xml:space="preserve">programs. </w:t>
      </w:r>
    </w:p>
    <w:p w14:paraId="336F12AE" w14:textId="6885B81D" w:rsidR="00B17462" w:rsidRDefault="00B17462" w:rsidP="008D7114">
      <w:pPr>
        <w:jc w:val="both"/>
      </w:pPr>
    </w:p>
    <w:p w14:paraId="6CF52246" w14:textId="5D8B8F8B" w:rsidR="00DB21B6" w:rsidRPr="00541890" w:rsidRDefault="00DB21B6" w:rsidP="008D7114">
      <w:pPr>
        <w:pBdr>
          <w:top w:val="nil"/>
          <w:left w:val="nil"/>
          <w:bottom w:val="nil"/>
          <w:right w:val="nil"/>
          <w:between w:val="nil"/>
        </w:pBdr>
        <w:jc w:val="both"/>
        <w:rPr>
          <w:i/>
          <w:color w:val="000000" w:themeColor="text1"/>
        </w:rPr>
      </w:pPr>
      <w:r w:rsidRPr="00541890">
        <w:rPr>
          <w:color w:val="000000" w:themeColor="text1"/>
        </w:rPr>
        <w:t xml:space="preserve">Key stakeholders should be invited to participate in the workshop. Other participants may also be invited if the situation analysis indicates that additional perspectives are needed. </w:t>
      </w:r>
      <w:r w:rsidRPr="00541890">
        <w:t xml:space="preserve">Terms of Reference for the Key Stakeholder group can be found in </w:t>
      </w:r>
      <w:r w:rsidRPr="00541890">
        <w:rPr>
          <w:b/>
          <w:bCs/>
          <w:color w:val="000000" w:themeColor="text1"/>
        </w:rPr>
        <w:t xml:space="preserve">Annex B </w:t>
      </w:r>
      <w:r w:rsidRPr="00541890">
        <w:rPr>
          <w:color w:val="000000" w:themeColor="text1"/>
        </w:rPr>
        <w:t xml:space="preserve">of the </w:t>
      </w:r>
      <w:r w:rsidRPr="00541890">
        <w:rPr>
          <w:i/>
          <w:iCs/>
          <w:color w:val="000000" w:themeColor="text1"/>
        </w:rPr>
        <w:t>Guide for Developing</w:t>
      </w:r>
      <w:r w:rsidR="004E0E66" w:rsidRPr="00541890">
        <w:rPr>
          <w:i/>
          <w:iCs/>
          <w:color w:val="000000" w:themeColor="text1"/>
        </w:rPr>
        <w:t xml:space="preserve"> </w:t>
      </w:r>
      <w:r w:rsidRPr="00541890">
        <w:rPr>
          <w:i/>
          <w:color w:val="000000" w:themeColor="text1"/>
        </w:rPr>
        <w:t>Strategic Operational Plans to Achieve Sustainable Increases in Condom Use.</w:t>
      </w:r>
    </w:p>
    <w:p w14:paraId="5433F689" w14:textId="614A8788" w:rsidR="00DB21B6" w:rsidRDefault="00DB21B6" w:rsidP="008D7114">
      <w:pPr>
        <w:jc w:val="both"/>
      </w:pPr>
    </w:p>
    <w:p w14:paraId="3E412059" w14:textId="243E9BAC" w:rsidR="00E27B03" w:rsidRDefault="004E0E66" w:rsidP="008D7114">
      <w:pPr>
        <w:jc w:val="both"/>
      </w:pPr>
      <w:r>
        <w:t xml:space="preserve">When planning your workshop, </w:t>
      </w:r>
      <w:r w:rsidR="00E27B03">
        <w:t xml:space="preserve">make sure your meeting room has plenty of space to break out into smaller groups – a facility with break out rooms is often best. Shape the space to fit your needs; move chairs, tables, and equipment to ensure each session has the space required to produce desired outputs. </w:t>
      </w:r>
      <w:r>
        <w:t xml:space="preserve">You will also want a lot of wall space that can be used in the workshop to post flipchart paper, sticky notes, and other visuals. </w:t>
      </w:r>
    </w:p>
    <w:p w14:paraId="44BA4862" w14:textId="77777777" w:rsidR="00E27B03" w:rsidRPr="00F20E06" w:rsidRDefault="00E27B03" w:rsidP="008D7114">
      <w:pPr>
        <w:jc w:val="both"/>
      </w:pPr>
    </w:p>
    <w:p w14:paraId="472C5B7A" w14:textId="79187C9B" w:rsidR="00B17462" w:rsidRPr="00F20E06" w:rsidRDefault="00B17462" w:rsidP="008D7114">
      <w:pPr>
        <w:jc w:val="both"/>
      </w:pPr>
      <w:r>
        <w:t>W</w:t>
      </w:r>
      <w:r w:rsidRPr="00F20E06">
        <w:t>orkshop</w:t>
      </w:r>
      <w:r>
        <w:t>s</w:t>
      </w:r>
      <w:r w:rsidRPr="00F20E06">
        <w:t xml:space="preserve"> will be 3-5 days in duration. Shorter workshops are advisable when there is a recent national condom strategy or when the output of the design process </w:t>
      </w:r>
      <w:r w:rsidR="004E0E66">
        <w:t>will be primarily used as part of</w:t>
      </w:r>
      <w:r>
        <w:t xml:space="preserve"> a major proposal, such as to Global Fund</w:t>
      </w:r>
      <w:r w:rsidRPr="00F20E06">
        <w:t>. Longer workshops are advisable when</w:t>
      </w:r>
      <w:r w:rsidR="004E0E66">
        <w:t>:</w:t>
      </w:r>
      <w:r w:rsidRPr="00F20E06">
        <w:t xml:space="preserve"> </w:t>
      </w:r>
      <w:r w:rsidR="004E0E66">
        <w:t xml:space="preserve">there is not an active national condom strategy; </w:t>
      </w:r>
      <w:r w:rsidR="004E0E66" w:rsidRPr="00F20E06">
        <w:t xml:space="preserve">there are many unresolved strategic </w:t>
      </w:r>
      <w:r w:rsidR="004E0E66">
        <w:t xml:space="preserve">issues that need to be wrestled with; </w:t>
      </w:r>
      <w:r w:rsidRPr="00F20E06">
        <w:t>the participants number over 20-25</w:t>
      </w:r>
      <w:r>
        <w:t xml:space="preserve">; or </w:t>
      </w:r>
      <w:r w:rsidRPr="00F20E06">
        <w:t xml:space="preserve">the situation analysis is completed </w:t>
      </w:r>
      <w:r>
        <w:t xml:space="preserve">just before </w:t>
      </w:r>
      <w:r w:rsidRPr="00F20E06">
        <w:t>the workshop</w:t>
      </w:r>
      <w:r>
        <w:t xml:space="preserve"> commences</w:t>
      </w:r>
      <w:r w:rsidRPr="00F20E06">
        <w:t>.</w:t>
      </w:r>
    </w:p>
    <w:p w14:paraId="0BBE2EFD" w14:textId="77777777" w:rsidR="00B17462" w:rsidRPr="00F20E06" w:rsidRDefault="00B17462" w:rsidP="00B17462"/>
    <w:p w14:paraId="1A1D6752" w14:textId="77777777" w:rsidR="00B17462" w:rsidRDefault="00B17462" w:rsidP="00B17462">
      <w:r w:rsidRPr="00432DF4">
        <w:t xml:space="preserve">The </w:t>
      </w:r>
      <w:r>
        <w:t>facilitation guide</w:t>
      </w:r>
      <w:r w:rsidRPr="00432DF4">
        <w:t xml:space="preserve"> describes a series of steps </w:t>
      </w:r>
      <w:r>
        <w:t xml:space="preserve">to support the underlying process. </w:t>
      </w:r>
    </w:p>
    <w:p w14:paraId="75116C3C" w14:textId="77777777" w:rsidR="00B17462" w:rsidRDefault="00B17462" w:rsidP="00B17462">
      <w:pPr>
        <w:rPr>
          <w:b/>
          <w:bCs/>
        </w:rPr>
      </w:pPr>
    </w:p>
    <w:p w14:paraId="38722386" w14:textId="41A1B64F" w:rsidR="00B17462" w:rsidRDefault="00B17462" w:rsidP="00A6189C">
      <w:pPr>
        <w:pStyle w:val="ListParagraph"/>
        <w:numPr>
          <w:ilvl w:val="0"/>
          <w:numId w:val="30"/>
        </w:numPr>
        <w:spacing w:before="120"/>
      </w:pPr>
      <w:r w:rsidRPr="00DB21B6">
        <w:rPr>
          <w:b/>
          <w:bCs/>
        </w:rPr>
        <w:t xml:space="preserve">Step 1: </w:t>
      </w:r>
      <w:r w:rsidRPr="00432DF4">
        <w:t>Identif</w:t>
      </w:r>
      <w:r>
        <w:t>y</w:t>
      </w:r>
      <w:r w:rsidRPr="00432DF4">
        <w:t xml:space="preserve"> </w:t>
      </w:r>
      <w:r w:rsidRPr="00DB21B6">
        <w:rPr>
          <w:b/>
          <w:bCs/>
        </w:rPr>
        <w:t xml:space="preserve">priority populations, </w:t>
      </w:r>
      <w:r w:rsidRPr="00D27E3E">
        <w:t>which</w:t>
      </w:r>
      <w:r w:rsidRPr="00432DF4">
        <w:t xml:space="preserve"> will result in better targeting of scarce program resources</w:t>
      </w:r>
      <w:r w:rsidR="00DD4427">
        <w:t xml:space="preserve"> – t</w:t>
      </w:r>
      <w:r w:rsidRPr="00432DF4">
        <w:t>his is the first and most important part of the process</w:t>
      </w:r>
    </w:p>
    <w:p w14:paraId="0DC98A8C" w14:textId="7BD2525E" w:rsidR="00B17462" w:rsidRDefault="00B17462" w:rsidP="00A6189C">
      <w:pPr>
        <w:pStyle w:val="ListParagraph"/>
        <w:numPr>
          <w:ilvl w:val="0"/>
          <w:numId w:val="30"/>
        </w:numPr>
        <w:spacing w:before="120"/>
      </w:pPr>
      <w:r w:rsidRPr="00DB21B6">
        <w:rPr>
          <w:b/>
          <w:bCs/>
        </w:rPr>
        <w:t xml:space="preserve">Step 2: </w:t>
      </w:r>
      <w:r>
        <w:t>E</w:t>
      </w:r>
      <w:r w:rsidRPr="00432DF4">
        <w:t xml:space="preserve">xplore the </w:t>
      </w:r>
      <w:r w:rsidRPr="00DB21B6">
        <w:rPr>
          <w:b/>
          <w:bCs/>
        </w:rPr>
        <w:t>constraints</w:t>
      </w:r>
      <w:r w:rsidRPr="00432DF4">
        <w:t xml:space="preserve"> (or program weaknesses) that </w:t>
      </w:r>
      <w:r w:rsidR="004E0E66">
        <w:t>interfere with consistent</w:t>
      </w:r>
      <w:r w:rsidRPr="00432DF4">
        <w:t xml:space="preserve"> condom use by priority populations</w:t>
      </w:r>
    </w:p>
    <w:p w14:paraId="07D4DF8D" w14:textId="4EAED962" w:rsidR="00B17462" w:rsidRDefault="00B17462" w:rsidP="00A6189C">
      <w:pPr>
        <w:pStyle w:val="ListParagraph"/>
        <w:numPr>
          <w:ilvl w:val="0"/>
          <w:numId w:val="30"/>
        </w:numPr>
        <w:spacing w:before="120"/>
      </w:pPr>
      <w:r w:rsidRPr="00DB21B6">
        <w:rPr>
          <w:b/>
          <w:bCs/>
        </w:rPr>
        <w:t xml:space="preserve">Step 3: </w:t>
      </w:r>
      <w:r>
        <w:t>Develop a</w:t>
      </w:r>
      <w:r w:rsidRPr="00432DF4">
        <w:t xml:space="preserve"> </w:t>
      </w:r>
      <w:r w:rsidRPr="00DB21B6">
        <w:rPr>
          <w:b/>
          <w:bCs/>
        </w:rPr>
        <w:t xml:space="preserve">vision for a heathy, sustainable condom program – </w:t>
      </w:r>
      <w:r w:rsidRPr="00432DF4">
        <w:t>which is fundamental in the development of a total market approach (TMA)</w:t>
      </w:r>
    </w:p>
    <w:p w14:paraId="0C90CAAA" w14:textId="24D65A8C" w:rsidR="00B17462" w:rsidRPr="00DB21B6" w:rsidRDefault="00B17462" w:rsidP="00A6189C">
      <w:pPr>
        <w:pStyle w:val="ListParagraph"/>
        <w:numPr>
          <w:ilvl w:val="0"/>
          <w:numId w:val="30"/>
        </w:numPr>
        <w:spacing w:before="120"/>
        <w:rPr>
          <w:b/>
          <w:bCs/>
        </w:rPr>
      </w:pPr>
      <w:r w:rsidRPr="00DB21B6">
        <w:rPr>
          <w:b/>
          <w:bCs/>
        </w:rPr>
        <w:t xml:space="preserve">Step 4: </w:t>
      </w:r>
      <w:r>
        <w:t>Develop the</w:t>
      </w:r>
      <w:r w:rsidRPr="00432DF4">
        <w:t xml:space="preserve"> </w:t>
      </w:r>
      <w:r w:rsidRPr="00DB21B6">
        <w:rPr>
          <w:b/>
          <w:bCs/>
        </w:rPr>
        <w:t>strategic priorities</w:t>
      </w:r>
      <w:r w:rsidRPr="00432DF4">
        <w:t xml:space="preserve"> for your program, and the supporting </w:t>
      </w:r>
      <w:r w:rsidRPr="00DB21B6">
        <w:rPr>
          <w:b/>
          <w:bCs/>
        </w:rPr>
        <w:t>outputs</w:t>
      </w:r>
      <w:r w:rsidRPr="00432DF4">
        <w:t xml:space="preserve"> and </w:t>
      </w:r>
      <w:r w:rsidRPr="00DB21B6">
        <w:rPr>
          <w:b/>
          <w:bCs/>
        </w:rPr>
        <w:t xml:space="preserve">activities </w:t>
      </w:r>
      <w:r w:rsidRPr="00432DF4">
        <w:t>that will drive your plan forward</w:t>
      </w:r>
    </w:p>
    <w:p w14:paraId="29BB9634" w14:textId="4ADF9E48" w:rsidR="00B17462" w:rsidRPr="00432DF4" w:rsidRDefault="00B17462" w:rsidP="00A6189C">
      <w:pPr>
        <w:pStyle w:val="ListParagraph"/>
        <w:numPr>
          <w:ilvl w:val="0"/>
          <w:numId w:val="30"/>
        </w:numPr>
        <w:spacing w:before="120"/>
      </w:pPr>
      <w:r w:rsidRPr="00DB21B6">
        <w:rPr>
          <w:b/>
          <w:bCs/>
        </w:rPr>
        <w:t xml:space="preserve">Step 5: </w:t>
      </w:r>
      <w:r w:rsidRPr="00432DF4">
        <w:t xml:space="preserve">Finally, you will develop a </w:t>
      </w:r>
      <w:r w:rsidRPr="00DB21B6">
        <w:rPr>
          <w:b/>
          <w:bCs/>
        </w:rPr>
        <w:t xml:space="preserve">Monitoring, Evaluation </w:t>
      </w:r>
      <w:r w:rsidR="004E0E66">
        <w:rPr>
          <w:b/>
          <w:bCs/>
        </w:rPr>
        <w:t>&amp;</w:t>
      </w:r>
      <w:r w:rsidRPr="00DB21B6">
        <w:rPr>
          <w:b/>
          <w:bCs/>
        </w:rPr>
        <w:t xml:space="preserve"> Program Improvement (ME&amp;PI) plan</w:t>
      </w:r>
      <w:r w:rsidRPr="00432DF4">
        <w:t xml:space="preserve"> and complete a Results Framework that will keep your program on track </w:t>
      </w:r>
    </w:p>
    <w:p w14:paraId="1C7E1672" w14:textId="77777777" w:rsidR="00B17462" w:rsidRPr="00F20E06" w:rsidRDefault="00B17462" w:rsidP="00B17462"/>
    <w:p w14:paraId="62AC9B70" w14:textId="77777777" w:rsidR="00DF141A" w:rsidRDefault="00DF141A" w:rsidP="00B17462">
      <w:pPr>
        <w:rPr>
          <w:color w:val="000000" w:themeColor="text1"/>
        </w:rPr>
      </w:pPr>
    </w:p>
    <w:p w14:paraId="6B6C311B" w14:textId="77777777" w:rsidR="00DF141A" w:rsidRDefault="00DF141A" w:rsidP="00B17462">
      <w:pPr>
        <w:rPr>
          <w:color w:val="000000" w:themeColor="text1"/>
        </w:rPr>
      </w:pPr>
    </w:p>
    <w:p w14:paraId="2C2FC6D1" w14:textId="12D4090F" w:rsidR="00B17462" w:rsidRDefault="00B17462" w:rsidP="00B17462">
      <w:pPr>
        <w:rPr>
          <w:color w:val="000000" w:themeColor="text1"/>
        </w:rPr>
      </w:pPr>
      <w:r w:rsidRPr="00921601">
        <w:rPr>
          <w:color w:val="000000" w:themeColor="text1"/>
        </w:rPr>
        <w:lastRenderedPageBreak/>
        <w:t xml:space="preserve">By </w:t>
      </w:r>
      <w:r>
        <w:rPr>
          <w:color w:val="000000" w:themeColor="text1"/>
        </w:rPr>
        <w:t>followin</w:t>
      </w:r>
      <w:r w:rsidRPr="00921601">
        <w:rPr>
          <w:color w:val="000000" w:themeColor="text1"/>
        </w:rPr>
        <w:t xml:space="preserve">g these </w:t>
      </w:r>
      <w:r>
        <w:rPr>
          <w:color w:val="000000" w:themeColor="text1"/>
        </w:rPr>
        <w:t>steps</w:t>
      </w:r>
      <w:r w:rsidRPr="00921601">
        <w:rPr>
          <w:color w:val="000000" w:themeColor="text1"/>
        </w:rPr>
        <w:t xml:space="preserve">, always </w:t>
      </w:r>
      <w:r>
        <w:rPr>
          <w:color w:val="000000" w:themeColor="text1"/>
        </w:rPr>
        <w:t>staying</w:t>
      </w:r>
      <w:r w:rsidRPr="00921601">
        <w:rPr>
          <w:color w:val="000000" w:themeColor="text1"/>
        </w:rPr>
        <w:t xml:space="preserve"> close to the data</w:t>
      </w:r>
      <w:r>
        <w:rPr>
          <w:color w:val="000000" w:themeColor="text1"/>
        </w:rPr>
        <w:t>,</w:t>
      </w:r>
      <w:r w:rsidRPr="00921601">
        <w:rPr>
          <w:color w:val="000000" w:themeColor="text1"/>
        </w:rPr>
        <w:t xml:space="preserve"> participants—stakeholders </w:t>
      </w:r>
      <w:r>
        <w:rPr>
          <w:color w:val="000000" w:themeColor="text1"/>
        </w:rPr>
        <w:t xml:space="preserve">in </w:t>
      </w:r>
      <w:r w:rsidRPr="00921601">
        <w:rPr>
          <w:color w:val="000000" w:themeColor="text1"/>
        </w:rPr>
        <w:t xml:space="preserve">the </w:t>
      </w:r>
      <w:r w:rsidR="00DD4427">
        <w:rPr>
          <w:color w:val="000000" w:themeColor="text1"/>
        </w:rPr>
        <w:t>S</w:t>
      </w:r>
      <w:r w:rsidRPr="00921601">
        <w:rPr>
          <w:color w:val="000000" w:themeColor="text1"/>
        </w:rPr>
        <w:t xml:space="preserve">trategic </w:t>
      </w:r>
      <w:r w:rsidR="00DD4427">
        <w:rPr>
          <w:color w:val="000000" w:themeColor="text1"/>
        </w:rPr>
        <w:t>O</w:t>
      </w:r>
      <w:r w:rsidRPr="00921601">
        <w:rPr>
          <w:color w:val="000000" w:themeColor="text1"/>
        </w:rPr>
        <w:t xml:space="preserve">perational </w:t>
      </w:r>
      <w:r w:rsidR="00DD4427">
        <w:rPr>
          <w:color w:val="000000" w:themeColor="text1"/>
        </w:rPr>
        <w:t>P</w:t>
      </w:r>
      <w:r w:rsidRPr="00921601">
        <w:rPr>
          <w:color w:val="000000" w:themeColor="text1"/>
        </w:rPr>
        <w:t>lan—produce a series of outputs that will guide the condom program</w:t>
      </w:r>
      <w:r w:rsidR="00DB21B6">
        <w:rPr>
          <w:color w:val="000000" w:themeColor="text1"/>
        </w:rPr>
        <w:t>, including:</w:t>
      </w:r>
      <w:r w:rsidRPr="00921601">
        <w:rPr>
          <w:color w:val="000000" w:themeColor="text1"/>
        </w:rPr>
        <w:t xml:space="preserve"> </w:t>
      </w:r>
    </w:p>
    <w:p w14:paraId="417EC5D3" w14:textId="67BDF685" w:rsidR="008A5044" w:rsidRDefault="008A5044" w:rsidP="00B17462">
      <w:pPr>
        <w:rPr>
          <w:color w:val="000000" w:themeColor="text1"/>
        </w:rPr>
      </w:pPr>
    </w:p>
    <w:p w14:paraId="7DA7342A" w14:textId="77777777" w:rsidR="008A5044" w:rsidRDefault="008A5044" w:rsidP="00B17462">
      <w:pPr>
        <w:rPr>
          <w:color w:val="000000" w:themeColor="text1"/>
        </w:rPr>
      </w:pPr>
    </w:p>
    <w:p w14:paraId="05C5F53F" w14:textId="77777777" w:rsidR="008A5044" w:rsidRPr="00921601" w:rsidRDefault="008A5044" w:rsidP="00B17462">
      <w:pPr>
        <w:rPr>
          <w:color w:val="000000" w:themeColor="text1"/>
        </w:rPr>
      </w:pPr>
    </w:p>
    <w:p w14:paraId="3FEB0AA1" w14:textId="04B0CBBE" w:rsidR="00B17462" w:rsidRPr="00921601" w:rsidRDefault="00B17462" w:rsidP="00A6189C">
      <w:pPr>
        <w:numPr>
          <w:ilvl w:val="0"/>
          <w:numId w:val="29"/>
        </w:numPr>
        <w:pBdr>
          <w:top w:val="nil"/>
          <w:left w:val="nil"/>
          <w:bottom w:val="nil"/>
          <w:right w:val="nil"/>
          <w:between w:val="nil"/>
        </w:pBdr>
        <w:shd w:val="clear" w:color="auto" w:fill="FFFFFF"/>
        <w:rPr>
          <w:color w:val="000000" w:themeColor="text1"/>
        </w:rPr>
      </w:pPr>
      <w:r w:rsidRPr="00921601">
        <w:rPr>
          <w:color w:val="000000" w:themeColor="text1"/>
        </w:rPr>
        <w:t>A completed Results Framework</w:t>
      </w:r>
      <w:r>
        <w:rPr>
          <w:color w:val="000000" w:themeColor="text1"/>
        </w:rPr>
        <w:t xml:space="preserve"> </w:t>
      </w:r>
      <w:r w:rsidRPr="00921601">
        <w:rPr>
          <w:color w:val="000000" w:themeColor="text1"/>
        </w:rPr>
        <w:t xml:space="preserve">with target populations, outputs, and interventions  </w:t>
      </w:r>
    </w:p>
    <w:p w14:paraId="3703A000" w14:textId="77777777" w:rsidR="00B17462" w:rsidRPr="00921601" w:rsidRDefault="00B17462" w:rsidP="00A6189C">
      <w:pPr>
        <w:numPr>
          <w:ilvl w:val="0"/>
          <w:numId w:val="29"/>
        </w:numPr>
        <w:pBdr>
          <w:top w:val="nil"/>
          <w:left w:val="nil"/>
          <w:bottom w:val="nil"/>
          <w:right w:val="nil"/>
          <w:between w:val="nil"/>
        </w:pBdr>
        <w:shd w:val="clear" w:color="auto" w:fill="FFFFFF"/>
        <w:rPr>
          <w:color w:val="000000" w:themeColor="text1"/>
        </w:rPr>
      </w:pPr>
      <w:r w:rsidRPr="00921601">
        <w:rPr>
          <w:color w:val="000000" w:themeColor="text1"/>
        </w:rPr>
        <w:t>A vision for how the condom market will become healthier over 5 years and what will be done over the first 12 months to reduce reliance on external donor subsidy</w:t>
      </w:r>
    </w:p>
    <w:p w14:paraId="211DEDDA" w14:textId="77777777" w:rsidR="00B17462" w:rsidRPr="00921601" w:rsidRDefault="00B17462" w:rsidP="00A6189C">
      <w:pPr>
        <w:numPr>
          <w:ilvl w:val="0"/>
          <w:numId w:val="29"/>
        </w:numPr>
        <w:pBdr>
          <w:top w:val="nil"/>
          <w:left w:val="nil"/>
          <w:bottom w:val="nil"/>
          <w:right w:val="nil"/>
          <w:between w:val="nil"/>
        </w:pBdr>
        <w:shd w:val="clear" w:color="auto" w:fill="FFFFFF"/>
        <w:rPr>
          <w:color w:val="000000" w:themeColor="text1"/>
        </w:rPr>
      </w:pPr>
      <w:r w:rsidRPr="00921601">
        <w:rPr>
          <w:color w:val="000000" w:themeColor="text1"/>
        </w:rPr>
        <w:t xml:space="preserve">Summary slides that show the key </w:t>
      </w:r>
      <w:r>
        <w:rPr>
          <w:color w:val="000000" w:themeColor="text1"/>
        </w:rPr>
        <w:t xml:space="preserve">condom market </w:t>
      </w:r>
      <w:r w:rsidRPr="00921601">
        <w:rPr>
          <w:color w:val="000000" w:themeColor="text1"/>
        </w:rPr>
        <w:t xml:space="preserve">constraints, strategic priorities, outputs, and activities </w:t>
      </w:r>
    </w:p>
    <w:p w14:paraId="143A9379" w14:textId="2A0964B2" w:rsidR="00B17462" w:rsidRPr="00921601" w:rsidRDefault="00B17462" w:rsidP="00A6189C">
      <w:pPr>
        <w:numPr>
          <w:ilvl w:val="0"/>
          <w:numId w:val="29"/>
        </w:numPr>
        <w:pBdr>
          <w:top w:val="nil"/>
          <w:left w:val="nil"/>
          <w:bottom w:val="nil"/>
          <w:right w:val="nil"/>
          <w:between w:val="nil"/>
        </w:pBdr>
        <w:shd w:val="clear" w:color="auto" w:fill="FFFFFF"/>
        <w:rPr>
          <w:color w:val="000000" w:themeColor="text1"/>
        </w:rPr>
      </w:pPr>
      <w:r w:rsidRPr="00921601">
        <w:rPr>
          <w:color w:val="000000" w:themeColor="text1"/>
        </w:rPr>
        <w:t>An outline of the Monitoring</w:t>
      </w:r>
      <w:r w:rsidR="00DD4427">
        <w:rPr>
          <w:color w:val="000000" w:themeColor="text1"/>
        </w:rPr>
        <w:t>,</w:t>
      </w:r>
      <w:r w:rsidRPr="00921601">
        <w:rPr>
          <w:color w:val="000000" w:themeColor="text1"/>
        </w:rPr>
        <w:t xml:space="preserve"> Evaluation &amp; Program Improvement plan</w:t>
      </w:r>
    </w:p>
    <w:p w14:paraId="2638432E" w14:textId="77777777" w:rsidR="00B17462" w:rsidRPr="00F20E06" w:rsidRDefault="00B17462" w:rsidP="00B17462"/>
    <w:p w14:paraId="5775F45B" w14:textId="07421592" w:rsidR="00B17462" w:rsidRDefault="00B17462" w:rsidP="008D7114">
      <w:pPr>
        <w:jc w:val="both"/>
      </w:pPr>
      <w:r>
        <w:t xml:space="preserve">These documents will typically require polishing after the workshop is completed so that they are ready for validation at the HIV Technical Working Group, or a similar governing body. Use the wisdom of the group to </w:t>
      </w:r>
      <w:r w:rsidR="00DB21B6">
        <w:t>drive the</w:t>
      </w:r>
      <w:r>
        <w:t xml:space="preserve"> main decisions, </w:t>
      </w:r>
      <w:r w:rsidR="00DD4427">
        <w:t>then</w:t>
      </w:r>
      <w:r>
        <w:t xml:space="preserve"> fine</w:t>
      </w:r>
      <w:r w:rsidR="00DD4427">
        <w:t>-</w:t>
      </w:r>
      <w:r>
        <w:t>tune it after the workshop.</w:t>
      </w:r>
    </w:p>
    <w:p w14:paraId="632C2D2F" w14:textId="77777777" w:rsidR="00B17462" w:rsidRDefault="00B17462" w:rsidP="008D7114">
      <w:pPr>
        <w:jc w:val="both"/>
      </w:pPr>
    </w:p>
    <w:p w14:paraId="53253FB2" w14:textId="30CE5405" w:rsidR="00B17462" w:rsidRPr="00F00478" w:rsidRDefault="00B17462" w:rsidP="008D7114">
      <w:pPr>
        <w:shd w:val="clear" w:color="auto" w:fill="FFFFFF"/>
        <w:jc w:val="both"/>
        <w:rPr>
          <w:rFonts w:eastAsia="Times New Roman" w:cstheme="minorHAnsi"/>
          <w:b/>
          <w:bCs/>
          <w:color w:val="595959" w:themeColor="text1" w:themeTint="A6"/>
          <w:sz w:val="28"/>
          <w:szCs w:val="28"/>
        </w:rPr>
      </w:pPr>
      <w:r>
        <w:t xml:space="preserve">The design of the workshop assumes that an experienced facilitator will be selected, either from within the national condom program community, or contracted out to someone familiar with the subject matter. We have attempted to navigate a middle path between giving sufficient detail so that someone who has not facilitated a condom market planning process will be able to envision and realize the activities and outputs, but without giving stage directions for every moment and interaction. We encourage those who use the guide overall and this workshop agenda in particular to reach out to </w:t>
      </w:r>
      <w:hyperlink r:id="rId15" w:history="1">
        <w:r w:rsidRPr="00DC10F3">
          <w:rPr>
            <w:rStyle w:val="Hyperlink"/>
          </w:rPr>
          <w:t>MGH</w:t>
        </w:r>
      </w:hyperlink>
      <w:r>
        <w:t xml:space="preserve"> to clarify questions and seek assistance with contextual adaptation.</w:t>
      </w:r>
    </w:p>
    <w:p w14:paraId="2845958C" w14:textId="77777777" w:rsidR="00B17462" w:rsidRDefault="00B17462">
      <w:pPr>
        <w:rPr>
          <w:rFonts w:eastAsia="Times New Roman" w:cstheme="minorHAnsi"/>
          <w:b/>
          <w:bCs/>
          <w:color w:val="595959" w:themeColor="text1" w:themeTint="A6"/>
          <w:sz w:val="28"/>
          <w:szCs w:val="28"/>
        </w:rPr>
        <w:sectPr w:rsidR="00B17462" w:rsidSect="0006779E">
          <w:headerReference w:type="default" r:id="rId16"/>
          <w:footerReference w:type="even" r:id="rId17"/>
          <w:footerReference w:type="default" r:id="rId18"/>
          <w:pgSz w:w="11900" w:h="16820"/>
          <w:pgMar w:top="720" w:right="720" w:bottom="720" w:left="720" w:header="720" w:footer="576" w:gutter="0"/>
          <w:pgNumType w:start="1"/>
          <w:cols w:space="720"/>
          <w:docGrid w:linePitch="299"/>
        </w:sectPr>
      </w:pPr>
      <w:r>
        <w:rPr>
          <w:rFonts w:eastAsia="Times New Roman" w:cstheme="minorHAnsi"/>
          <w:b/>
          <w:bCs/>
          <w:color w:val="595959" w:themeColor="text1" w:themeTint="A6"/>
          <w:sz w:val="28"/>
          <w:szCs w:val="28"/>
        </w:rPr>
        <w:br w:type="page"/>
      </w:r>
    </w:p>
    <w:p w14:paraId="4F52CBE4" w14:textId="7E45E03E" w:rsidR="00BB30B1" w:rsidRPr="003301A6" w:rsidRDefault="003301A6" w:rsidP="00BB30B1">
      <w:pPr>
        <w:shd w:val="clear" w:color="auto" w:fill="FFFFFF"/>
        <w:rPr>
          <w:rFonts w:eastAsia="Times New Roman" w:cstheme="minorHAnsi"/>
          <w:b/>
          <w:bCs/>
          <w:color w:val="467495"/>
          <w:sz w:val="36"/>
          <w:szCs w:val="36"/>
        </w:rPr>
      </w:pPr>
      <w:r>
        <w:rPr>
          <w:b/>
          <w:bCs/>
          <w:noProof/>
          <w:color w:val="467694"/>
          <w:sz w:val="36"/>
          <w:szCs w:val="36"/>
          <w:u w:color="4472C4"/>
        </w:rPr>
        <w:lastRenderedPageBreak/>
        <mc:AlternateContent>
          <mc:Choice Requires="wpg">
            <w:drawing>
              <wp:anchor distT="152400" distB="152400" distL="152400" distR="152400" simplePos="0" relativeHeight="251666432" behindDoc="0" locked="0" layoutInCell="1" allowOverlap="1" wp14:anchorId="59B8A8ED" wp14:editId="349B7BD8">
                <wp:simplePos x="0" y="0"/>
                <wp:positionH relativeFrom="margin">
                  <wp:posOffset>-185742</wp:posOffset>
                </wp:positionH>
                <wp:positionV relativeFrom="page">
                  <wp:posOffset>511810</wp:posOffset>
                </wp:positionV>
                <wp:extent cx="431800" cy="457200"/>
                <wp:effectExtent l="0" t="0" r="0" b="0"/>
                <wp:wrapThrough wrapText="bothSides" distL="152400" distR="152400">
                  <wp:wrapPolygon edited="1">
                    <wp:start x="0" y="0"/>
                    <wp:lineTo x="21600" y="0"/>
                    <wp:lineTo x="21600" y="21600"/>
                    <wp:lineTo x="0" y="21600"/>
                    <wp:lineTo x="0" y="0"/>
                  </wp:wrapPolygon>
                </wp:wrapThrough>
                <wp:docPr id="7" name="officeArt object"/>
                <wp:cNvGraphicFramePr/>
                <a:graphic xmlns:a="http://schemas.openxmlformats.org/drawingml/2006/main">
                  <a:graphicData uri="http://schemas.microsoft.com/office/word/2010/wordprocessingGroup">
                    <wpg:wgp>
                      <wpg:cNvGrpSpPr/>
                      <wpg:grpSpPr>
                        <a:xfrm>
                          <a:off x="0" y="0"/>
                          <a:ext cx="431800" cy="457200"/>
                          <a:chOff x="0" y="0"/>
                          <a:chExt cx="431856" cy="457200"/>
                        </a:xfrm>
                      </wpg:grpSpPr>
                      <pic:pic xmlns:pic="http://schemas.openxmlformats.org/drawingml/2006/picture">
                        <pic:nvPicPr>
                          <pic:cNvPr id="8" name="Condom_Wrapper green.jpg"/>
                          <pic:cNvPicPr>
                            <a:picLocks noChangeAspect="1"/>
                          </pic:cNvPicPr>
                        </pic:nvPicPr>
                        <pic:blipFill>
                          <a:blip r:embed="rId13"/>
                          <a:srcRect/>
                          <a:stretch>
                            <a:fillRect/>
                          </a:stretch>
                        </pic:blipFill>
                        <pic:spPr>
                          <a:xfrm>
                            <a:off x="0" y="0"/>
                            <a:ext cx="431857" cy="457200"/>
                          </a:xfrm>
                          <a:prstGeom prst="rect">
                            <a:avLst/>
                          </a:prstGeom>
                          <a:ln w="12700" cap="flat">
                            <a:noFill/>
                            <a:miter lim="400000"/>
                          </a:ln>
                          <a:effectLst/>
                        </pic:spPr>
                      </pic:pic>
                      <wps:wsp>
                        <wps:cNvPr id="9" name="Shape 1073741845"/>
                        <wps:cNvSpPr/>
                        <wps:spPr>
                          <a:xfrm>
                            <a:off x="92766" y="105466"/>
                            <a:ext cx="246268" cy="246268"/>
                          </a:xfrm>
                          <a:prstGeom prst="ellipse">
                            <a:avLst/>
                          </a:prstGeom>
                          <a:noFill/>
                          <a:ln w="31750" cap="flat">
                            <a:solidFill>
                              <a:srgbClr val="FFFFFF"/>
                            </a:solidFill>
                            <a:prstDash val="solid"/>
                            <a:miter lim="800000"/>
                          </a:ln>
                          <a:effectLst/>
                        </wps:spPr>
                        <wps:bodyPr/>
                      </wps:wsp>
                    </wpg:wgp>
                  </a:graphicData>
                </a:graphic>
              </wp:anchor>
            </w:drawing>
          </mc:Choice>
          <mc:Fallback>
            <w:pict>
              <v:group w14:anchorId="1CC273E7" id="officeArt object" o:spid="_x0000_s1026" style="position:absolute;margin-left:-14.65pt;margin-top:40.3pt;width:34pt;height:36pt;z-index:251666432;mso-wrap-distance-left:12pt;mso-wrap-distance-top:12pt;mso-wrap-distance-right:12pt;mso-wrap-distance-bottom:12pt;mso-position-horizontal-relative:margin;mso-position-vertical-relative:page" coordsize="431856,457200" wrapcoords="32 0 21632 0 21632 21600 32 21600 32 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0N/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f/R&#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9L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09/j37r3Xvfuvde9+691737r3XVx7917rv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&#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&#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Ya/lLD/AJxz3pyR/wAZs3Hx/wCSL1uBb/D2y/xHqf8A2o/5V29zj61v&#10;+rUP+H8+rRvdOpP697917r3v3Xuve/de6//Q3+Pfuvde9+691737r3XvfuvdVkfzIvjNnu69pbc3&#10;r11tGszvYPX1Jmpq9sYuGSrz2ydVJLU7cig8Lbm3HuagyE5r8LRQt9qKcZZFDV1VRU9TdTQ/LqNP&#10;cblq43m0t73brRn3C3DE6dNWjwSlKa3cHujUGmnxhl2RW11rj/bf77/Y+3usfKj1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1N/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f/V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9b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19/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">
                <v:shape id="Condom_Wrapper green.jpg" o:spid="_x0000_s1027" type="#_x0000_t75" style="position:absolute;width:431857;height:457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" strokeweight="1pt">
                  <v:stroke miterlimit="4"/>
                  <v:imagedata r:id="rId14" o:title=""/>
                </v:shape>
                <v:oval id="Shape 1073741845" o:spid="_x0000_s1028" style="position:absolute;left:92766;top:105466;width:246268;height:246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" filled="f" strokecolor="white" strokeweight="2.5pt">
                  <v:stroke joinstyle="miter"/>
                </v:oval>
                <w10:wrap type="through" anchorx="margin" anchory="page"/>
              </v:group>
            </w:pict>
          </mc:Fallback>
        </mc:AlternateContent>
      </w:r>
      <w:r w:rsidR="00BB30B1" w:rsidRPr="003301A6">
        <w:rPr>
          <w:rFonts w:eastAsia="Times New Roman" w:cstheme="minorHAnsi"/>
          <w:b/>
          <w:bCs/>
          <w:color w:val="467495"/>
          <w:sz w:val="36"/>
          <w:szCs w:val="36"/>
        </w:rPr>
        <w:t xml:space="preserve">Workshop </w:t>
      </w:r>
      <w:r w:rsidR="0080513D" w:rsidRPr="003301A6">
        <w:rPr>
          <w:rFonts w:eastAsia="Times New Roman" w:cstheme="minorHAnsi"/>
          <w:b/>
          <w:bCs/>
          <w:color w:val="467495"/>
          <w:sz w:val="36"/>
          <w:szCs w:val="36"/>
        </w:rPr>
        <w:t>Agenda</w:t>
      </w:r>
    </w:p>
    <w:p w14:paraId="5306A50B" w14:textId="6CDB4A31" w:rsidR="00BB30B1" w:rsidRDefault="00BB30B1" w:rsidP="00BB30B1">
      <w:pPr>
        <w:shd w:val="clear" w:color="auto" w:fill="FFFFFF"/>
        <w:rPr>
          <w:rFonts w:eastAsia="Times New Roman" w:cstheme="minorHAnsi"/>
          <w:color w:val="222222"/>
          <w:sz w:val="24"/>
          <w:szCs w:val="24"/>
          <w:u w:val="single"/>
        </w:rPr>
      </w:pPr>
    </w:p>
    <w:p w14:paraId="33BA2673" w14:textId="77777777" w:rsidR="0094583D" w:rsidRPr="00F00478" w:rsidRDefault="0094583D" w:rsidP="00BB30B1">
      <w:pPr>
        <w:shd w:val="clear" w:color="auto" w:fill="FFFFFF"/>
        <w:rPr>
          <w:rFonts w:eastAsia="Times New Roman" w:cstheme="minorHAnsi"/>
          <w:color w:val="222222"/>
          <w:sz w:val="24"/>
          <w:szCs w:val="24"/>
        </w:rPr>
      </w:pPr>
    </w:p>
    <w:p w14:paraId="5CDCA339" w14:textId="77777777" w:rsidR="00473FF4" w:rsidRDefault="00473FF4" w:rsidP="00BB30B1">
      <w:pPr>
        <w:shd w:val="clear" w:color="auto" w:fill="FFFFFF"/>
        <w:ind w:left="1710" w:hanging="1710"/>
        <w:rPr>
          <w:rFonts w:eastAsia="Times New Roman" w:cstheme="minorHAnsi"/>
          <w:color w:val="222222"/>
          <w:sz w:val="24"/>
          <w:szCs w:val="24"/>
          <w:u w:val="single"/>
        </w:rPr>
      </w:pPr>
    </w:p>
    <w:p w14:paraId="0DF26641" w14:textId="77777777" w:rsidR="00473FF4" w:rsidRDefault="00473FF4" w:rsidP="00BB30B1">
      <w:pPr>
        <w:shd w:val="clear" w:color="auto" w:fill="FFFFFF"/>
        <w:ind w:left="1710" w:hanging="1710"/>
        <w:rPr>
          <w:rFonts w:eastAsia="Times New Roman" w:cstheme="minorHAnsi"/>
          <w:color w:val="222222"/>
          <w:sz w:val="24"/>
          <w:szCs w:val="24"/>
          <w:u w:val="single"/>
        </w:rPr>
      </w:pPr>
    </w:p>
    <w:p w14:paraId="40F66BF7" w14:textId="176EBA6B" w:rsidR="00BB30B1" w:rsidRPr="00F00478" w:rsidRDefault="00BB30B1" w:rsidP="00BB30B1">
      <w:pPr>
        <w:shd w:val="clear" w:color="auto" w:fill="FFFFFF"/>
        <w:ind w:left="1710" w:hanging="1710"/>
        <w:rPr>
          <w:rFonts w:eastAsia="Times New Roman" w:cstheme="minorHAnsi"/>
          <w:color w:val="222222"/>
          <w:sz w:val="24"/>
          <w:szCs w:val="24"/>
          <w:u w:val="single"/>
        </w:rPr>
      </w:pPr>
      <w:r w:rsidRPr="00F00478">
        <w:rPr>
          <w:rFonts w:eastAsia="Times New Roman" w:cstheme="minorHAnsi"/>
          <w:color w:val="222222"/>
          <w:sz w:val="24"/>
          <w:szCs w:val="24"/>
          <w:u w:val="single"/>
        </w:rPr>
        <w:t>Title:</w:t>
      </w:r>
      <w:r w:rsidRPr="00F00478">
        <w:rPr>
          <w:rFonts w:eastAsia="Times New Roman" w:cstheme="minorHAnsi"/>
          <w:color w:val="222222"/>
          <w:sz w:val="24"/>
          <w:szCs w:val="24"/>
        </w:rPr>
        <w:tab/>
      </w:r>
      <w:r w:rsidR="0080513D" w:rsidRPr="00F00478">
        <w:rPr>
          <w:rFonts w:eastAsia="Times New Roman" w:cstheme="minorHAnsi"/>
          <w:color w:val="222222"/>
          <w:sz w:val="24"/>
          <w:szCs w:val="24"/>
        </w:rPr>
        <w:t>Prioritizing Strategic Priorities for Country Condom Strategic Operational Plans</w:t>
      </w:r>
    </w:p>
    <w:p w14:paraId="55264299" w14:textId="77777777" w:rsidR="00BB30B1" w:rsidRPr="00F00478" w:rsidRDefault="00BB30B1" w:rsidP="00AC0D2C">
      <w:pPr>
        <w:shd w:val="clear" w:color="auto" w:fill="FFFFFF"/>
        <w:rPr>
          <w:rFonts w:eastAsia="Times New Roman" w:cstheme="minorHAnsi"/>
          <w:color w:val="222222"/>
          <w:sz w:val="24"/>
          <w:szCs w:val="24"/>
        </w:rPr>
      </w:pPr>
    </w:p>
    <w:p w14:paraId="37D5D86D" w14:textId="46CC9786" w:rsidR="00BB30B1" w:rsidRPr="00F00478" w:rsidRDefault="0080513D" w:rsidP="00BB30B1">
      <w:pPr>
        <w:shd w:val="clear" w:color="auto" w:fill="FFFFFF"/>
        <w:ind w:left="1710" w:hanging="1710"/>
        <w:rPr>
          <w:rFonts w:eastAsia="Times New Roman" w:cstheme="minorHAnsi"/>
          <w:color w:val="222222"/>
          <w:sz w:val="24"/>
          <w:szCs w:val="24"/>
        </w:rPr>
      </w:pPr>
      <w:r w:rsidRPr="00F00478">
        <w:rPr>
          <w:rFonts w:eastAsia="Times New Roman" w:cstheme="minorHAnsi"/>
          <w:color w:val="222222"/>
          <w:sz w:val="24"/>
          <w:szCs w:val="24"/>
        </w:rPr>
        <w:t>Duration</w:t>
      </w:r>
      <w:r w:rsidR="00BB30B1" w:rsidRPr="00F00478">
        <w:rPr>
          <w:rFonts w:eastAsia="Times New Roman" w:cstheme="minorHAnsi"/>
          <w:color w:val="222222"/>
          <w:sz w:val="24"/>
          <w:szCs w:val="24"/>
        </w:rPr>
        <w:t>:</w:t>
      </w:r>
      <w:r w:rsidR="00BB30B1" w:rsidRPr="00F00478">
        <w:rPr>
          <w:rFonts w:eastAsia="Times New Roman" w:cstheme="minorHAnsi"/>
          <w:color w:val="222222"/>
          <w:sz w:val="24"/>
          <w:szCs w:val="24"/>
        </w:rPr>
        <w:tab/>
      </w:r>
      <w:r w:rsidR="00AA1D13">
        <w:rPr>
          <w:rFonts w:eastAsia="Times New Roman" w:cstheme="minorHAnsi"/>
          <w:color w:val="222222"/>
          <w:sz w:val="24"/>
          <w:szCs w:val="24"/>
        </w:rPr>
        <w:t>3</w:t>
      </w:r>
      <w:r w:rsidRPr="00F00478">
        <w:rPr>
          <w:rFonts w:eastAsia="Times New Roman" w:cstheme="minorHAnsi"/>
          <w:color w:val="222222"/>
          <w:sz w:val="24"/>
          <w:szCs w:val="24"/>
        </w:rPr>
        <w:t>-5 days</w:t>
      </w:r>
    </w:p>
    <w:p w14:paraId="21DC9635" w14:textId="77777777" w:rsidR="00BB30B1" w:rsidRPr="00F00478" w:rsidRDefault="00BB30B1" w:rsidP="00BB30B1">
      <w:pPr>
        <w:shd w:val="clear" w:color="auto" w:fill="FFFFFF"/>
        <w:ind w:left="1710" w:hanging="1710"/>
        <w:rPr>
          <w:rFonts w:eastAsia="Times New Roman" w:cstheme="minorHAnsi"/>
          <w:color w:val="222222"/>
          <w:sz w:val="24"/>
          <w:szCs w:val="24"/>
        </w:rPr>
      </w:pPr>
    </w:p>
    <w:p w14:paraId="267B231B" w14:textId="2F2D5489" w:rsidR="00BB30B1" w:rsidRPr="00F00478" w:rsidRDefault="00BB30B1" w:rsidP="00BB30B1">
      <w:pPr>
        <w:shd w:val="clear" w:color="auto" w:fill="FFFFFF"/>
        <w:ind w:left="1710" w:hanging="1710"/>
        <w:rPr>
          <w:rFonts w:eastAsia="Times New Roman" w:cstheme="minorHAnsi"/>
          <w:color w:val="000000" w:themeColor="text1"/>
          <w:sz w:val="24"/>
          <w:szCs w:val="24"/>
        </w:rPr>
      </w:pPr>
      <w:r w:rsidRPr="00F00478">
        <w:rPr>
          <w:rFonts w:eastAsia="Times New Roman" w:cstheme="minorHAnsi"/>
          <w:color w:val="222222"/>
          <w:sz w:val="24"/>
          <w:szCs w:val="24"/>
        </w:rPr>
        <w:t>Participants:</w:t>
      </w:r>
      <w:r w:rsidRPr="00F00478">
        <w:rPr>
          <w:rFonts w:eastAsia="Times New Roman" w:cstheme="minorHAnsi"/>
          <w:color w:val="222222"/>
          <w:sz w:val="24"/>
          <w:szCs w:val="24"/>
        </w:rPr>
        <w:tab/>
      </w:r>
      <w:r w:rsidR="0080513D" w:rsidRPr="00F00478">
        <w:rPr>
          <w:rFonts w:eastAsia="Times New Roman" w:cstheme="minorHAnsi"/>
          <w:color w:val="222222"/>
          <w:sz w:val="24"/>
          <w:szCs w:val="24"/>
        </w:rPr>
        <w:t xml:space="preserve">Key Stakeholder Group (see sample TORs </w:t>
      </w:r>
      <w:r w:rsidR="0080513D" w:rsidRPr="00F00478">
        <w:rPr>
          <w:rFonts w:eastAsia="Times New Roman" w:cstheme="minorHAnsi"/>
          <w:color w:val="4472C4" w:themeColor="accent1"/>
          <w:sz w:val="24"/>
          <w:szCs w:val="24"/>
        </w:rPr>
        <w:t>here</w:t>
      </w:r>
      <w:r w:rsidR="0080513D" w:rsidRPr="00F00478">
        <w:rPr>
          <w:rFonts w:eastAsia="Times New Roman" w:cstheme="minorHAnsi"/>
          <w:color w:val="000000" w:themeColor="text1"/>
          <w:sz w:val="24"/>
          <w:szCs w:val="24"/>
        </w:rPr>
        <w:t>)</w:t>
      </w:r>
      <w:r w:rsidR="00A100F1" w:rsidRPr="00F00478">
        <w:rPr>
          <w:rFonts w:eastAsia="Times New Roman" w:cstheme="minorHAnsi"/>
          <w:color w:val="000000" w:themeColor="text1"/>
          <w:sz w:val="24"/>
          <w:szCs w:val="24"/>
        </w:rPr>
        <w:t xml:space="preserve"> and selected others</w:t>
      </w:r>
    </w:p>
    <w:p w14:paraId="5CFE90F5" w14:textId="77777777" w:rsidR="00BB30B1" w:rsidRPr="00F00478" w:rsidRDefault="00BB30B1" w:rsidP="00BB30B1">
      <w:pPr>
        <w:shd w:val="clear" w:color="auto" w:fill="FFFFFF"/>
        <w:ind w:left="1710" w:hanging="1710"/>
        <w:rPr>
          <w:rFonts w:eastAsia="Times New Roman" w:cstheme="minorHAnsi"/>
          <w:color w:val="222222"/>
          <w:sz w:val="24"/>
          <w:szCs w:val="24"/>
        </w:rPr>
      </w:pPr>
    </w:p>
    <w:p w14:paraId="00000002" w14:textId="77777777" w:rsidR="0060263F" w:rsidRPr="00F00478" w:rsidRDefault="0060263F">
      <w:pPr>
        <w:rPr>
          <w:sz w:val="23"/>
          <w:szCs w:val="23"/>
        </w:rPr>
      </w:pPr>
    </w:p>
    <w:tbl>
      <w:tblPr>
        <w:tblStyle w:val="a"/>
        <w:tblW w:w="15205" w:type="dxa"/>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shd w:val="clear" w:color="auto" w:fill="357796"/>
        <w:tblLayout w:type="fixed"/>
        <w:tblLook w:val="04A0" w:firstRow="1" w:lastRow="0" w:firstColumn="1" w:lastColumn="0" w:noHBand="0" w:noVBand="1"/>
      </w:tblPr>
      <w:tblGrid>
        <w:gridCol w:w="15205"/>
      </w:tblGrid>
      <w:tr w:rsidR="0060263F" w:rsidRPr="00F00478" w14:paraId="6929D541" w14:textId="77777777" w:rsidTr="005C45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205" w:type="dxa"/>
            <w:tcBorders>
              <w:top w:val="none" w:sz="0" w:space="0" w:color="auto"/>
              <w:left w:val="none" w:sz="0" w:space="0" w:color="auto"/>
              <w:bottom w:val="none" w:sz="0" w:space="0" w:color="auto"/>
              <w:right w:val="none" w:sz="0" w:space="0" w:color="auto"/>
            </w:tcBorders>
            <w:shd w:val="clear" w:color="auto" w:fill="357796"/>
          </w:tcPr>
          <w:p w14:paraId="00000003" w14:textId="70B57171" w:rsidR="0060263F" w:rsidRPr="00F00478" w:rsidRDefault="00BB30B1">
            <w:pPr>
              <w:rPr>
                <w:sz w:val="23"/>
                <w:szCs w:val="23"/>
              </w:rPr>
            </w:pPr>
            <w:r w:rsidRPr="00F00478">
              <w:rPr>
                <w:sz w:val="23"/>
                <w:szCs w:val="23"/>
              </w:rPr>
              <w:t>Objectives</w:t>
            </w:r>
          </w:p>
        </w:tc>
      </w:tr>
    </w:tbl>
    <w:p w14:paraId="00000004" w14:textId="77777777" w:rsidR="0060263F" w:rsidRPr="00F00478" w:rsidRDefault="0060263F">
      <w:pPr>
        <w:rPr>
          <w:sz w:val="23"/>
          <w:szCs w:val="23"/>
        </w:rPr>
      </w:pPr>
    </w:p>
    <w:p w14:paraId="6103285F" w14:textId="36880E30" w:rsidR="00A100F1" w:rsidRPr="00F00478" w:rsidRDefault="00A100F1" w:rsidP="002225CE">
      <w:pPr>
        <w:pStyle w:val="ListParagraph"/>
        <w:numPr>
          <w:ilvl w:val="0"/>
          <w:numId w:val="2"/>
        </w:numPr>
        <w:pBdr>
          <w:top w:val="nil"/>
          <w:left w:val="nil"/>
          <w:bottom w:val="nil"/>
          <w:right w:val="nil"/>
          <w:between w:val="nil"/>
        </w:pBdr>
        <w:shd w:val="clear" w:color="auto" w:fill="FFFFFF"/>
        <w:rPr>
          <w:color w:val="222222"/>
          <w:sz w:val="23"/>
          <w:szCs w:val="23"/>
        </w:rPr>
      </w:pPr>
      <w:r w:rsidRPr="00F00478">
        <w:rPr>
          <w:color w:val="222222"/>
          <w:sz w:val="23"/>
          <w:szCs w:val="23"/>
        </w:rPr>
        <w:t>Identify priority populations to increase health impact of consistent condom use</w:t>
      </w:r>
    </w:p>
    <w:p w14:paraId="3C0E817B" w14:textId="6A05327C" w:rsidR="00442381" w:rsidRPr="00F00478" w:rsidRDefault="00A100F1" w:rsidP="002225CE">
      <w:pPr>
        <w:pStyle w:val="ListParagraph"/>
        <w:numPr>
          <w:ilvl w:val="0"/>
          <w:numId w:val="2"/>
        </w:numPr>
        <w:pBdr>
          <w:top w:val="nil"/>
          <w:left w:val="nil"/>
          <w:bottom w:val="nil"/>
          <w:right w:val="nil"/>
          <w:between w:val="nil"/>
        </w:pBdr>
        <w:shd w:val="clear" w:color="auto" w:fill="FFFFFF"/>
        <w:rPr>
          <w:color w:val="222222"/>
          <w:sz w:val="23"/>
          <w:szCs w:val="23"/>
        </w:rPr>
      </w:pPr>
      <w:r w:rsidRPr="00F00478">
        <w:rPr>
          <w:color w:val="222222"/>
          <w:sz w:val="23"/>
          <w:szCs w:val="23"/>
        </w:rPr>
        <w:t>Specify which program constraints prevent targeted populations from achieving high rates of consistent condom use</w:t>
      </w:r>
    </w:p>
    <w:p w14:paraId="00000009" w14:textId="646EAAA4" w:rsidR="0060263F" w:rsidRPr="00F00478" w:rsidRDefault="00A100F1" w:rsidP="002225CE">
      <w:pPr>
        <w:numPr>
          <w:ilvl w:val="0"/>
          <w:numId w:val="2"/>
        </w:numPr>
        <w:pBdr>
          <w:top w:val="nil"/>
          <w:left w:val="nil"/>
          <w:bottom w:val="nil"/>
          <w:right w:val="nil"/>
          <w:between w:val="nil"/>
        </w:pBdr>
        <w:shd w:val="clear" w:color="auto" w:fill="FFFFFF"/>
        <w:rPr>
          <w:color w:val="222222"/>
          <w:sz w:val="23"/>
          <w:szCs w:val="23"/>
        </w:rPr>
      </w:pPr>
      <w:r w:rsidRPr="00F00478">
        <w:rPr>
          <w:color w:val="222222"/>
          <w:sz w:val="23"/>
          <w:szCs w:val="23"/>
        </w:rPr>
        <w:t>Develop a vision for a healthier condom market</w:t>
      </w:r>
      <w:r w:rsidR="00B97306" w:rsidRPr="00F00478">
        <w:rPr>
          <w:color w:val="222222"/>
          <w:sz w:val="23"/>
          <w:szCs w:val="23"/>
        </w:rPr>
        <w:t xml:space="preserve"> </w:t>
      </w:r>
    </w:p>
    <w:p w14:paraId="04954F7E" w14:textId="07C84F53" w:rsidR="00AC0D2C" w:rsidRPr="00F00478" w:rsidRDefault="00AC0D2C" w:rsidP="002225CE">
      <w:pPr>
        <w:numPr>
          <w:ilvl w:val="0"/>
          <w:numId w:val="2"/>
        </w:numPr>
        <w:pBdr>
          <w:top w:val="nil"/>
          <w:left w:val="nil"/>
          <w:bottom w:val="nil"/>
          <w:right w:val="nil"/>
          <w:between w:val="nil"/>
        </w:pBdr>
        <w:shd w:val="clear" w:color="auto" w:fill="FFFFFF"/>
        <w:rPr>
          <w:color w:val="222222"/>
          <w:sz w:val="23"/>
          <w:szCs w:val="23"/>
        </w:rPr>
      </w:pPr>
      <w:r w:rsidRPr="00F00478">
        <w:rPr>
          <w:color w:val="222222"/>
          <w:sz w:val="23"/>
          <w:szCs w:val="23"/>
        </w:rPr>
        <w:t>Set Strategic Priorities and define Outputs and Activities</w:t>
      </w:r>
    </w:p>
    <w:p w14:paraId="37ADE6CB" w14:textId="6A67D2BB" w:rsidR="001E4C5F" w:rsidRPr="00F00478" w:rsidRDefault="00AC0D2C" w:rsidP="002225CE">
      <w:pPr>
        <w:pStyle w:val="ListParagraph"/>
        <w:numPr>
          <w:ilvl w:val="0"/>
          <w:numId w:val="2"/>
        </w:numPr>
        <w:pBdr>
          <w:top w:val="nil"/>
          <w:left w:val="nil"/>
          <w:bottom w:val="nil"/>
          <w:right w:val="nil"/>
          <w:between w:val="nil"/>
        </w:pBdr>
        <w:shd w:val="clear" w:color="auto" w:fill="FFFFFF"/>
        <w:rPr>
          <w:color w:val="222222"/>
          <w:sz w:val="23"/>
          <w:szCs w:val="23"/>
        </w:rPr>
      </w:pPr>
      <w:r w:rsidRPr="00F00478">
        <w:rPr>
          <w:color w:val="222222"/>
          <w:sz w:val="23"/>
          <w:szCs w:val="23"/>
        </w:rPr>
        <w:t>Outline Monitoring, Evaluation &amp; Program Improvement plan</w:t>
      </w:r>
    </w:p>
    <w:p w14:paraId="0000000C" w14:textId="35B31D95" w:rsidR="0060263F" w:rsidRPr="00F00478" w:rsidRDefault="0060263F">
      <w:pPr>
        <w:shd w:val="clear" w:color="auto" w:fill="FFFFFF"/>
        <w:rPr>
          <w:color w:val="222222"/>
          <w:sz w:val="23"/>
          <w:szCs w:val="23"/>
        </w:rPr>
      </w:pPr>
    </w:p>
    <w:p w14:paraId="0000000D" w14:textId="77777777" w:rsidR="0060263F" w:rsidRPr="00F00478" w:rsidRDefault="00B97306">
      <w:pPr>
        <w:shd w:val="clear" w:color="auto" w:fill="FFFFFF"/>
        <w:rPr>
          <w:b/>
          <w:color w:val="595959"/>
          <w:sz w:val="23"/>
          <w:szCs w:val="23"/>
        </w:rPr>
      </w:pPr>
      <w:r w:rsidRPr="00F00478">
        <w:rPr>
          <w:b/>
          <w:color w:val="595959"/>
          <w:sz w:val="23"/>
          <w:szCs w:val="23"/>
        </w:rPr>
        <w:t>Meeting Outputs</w:t>
      </w:r>
    </w:p>
    <w:p w14:paraId="0000000E" w14:textId="77777777" w:rsidR="0060263F" w:rsidRPr="00F00478" w:rsidRDefault="0060263F">
      <w:pPr>
        <w:shd w:val="clear" w:color="auto" w:fill="FFFFFF"/>
        <w:rPr>
          <w:color w:val="222222"/>
          <w:sz w:val="23"/>
          <w:szCs w:val="23"/>
        </w:rPr>
      </w:pPr>
    </w:p>
    <w:p w14:paraId="0000000F" w14:textId="43EF8572" w:rsidR="0060263F" w:rsidRPr="00F00478" w:rsidRDefault="00B97306">
      <w:pPr>
        <w:shd w:val="clear" w:color="auto" w:fill="FFFFFF"/>
        <w:rPr>
          <w:color w:val="222222"/>
          <w:sz w:val="23"/>
          <w:szCs w:val="23"/>
        </w:rPr>
      </w:pPr>
      <w:r w:rsidRPr="00F00478">
        <w:rPr>
          <w:color w:val="222222"/>
          <w:sz w:val="23"/>
          <w:szCs w:val="23"/>
        </w:rPr>
        <w:t xml:space="preserve">By the end of the workshop, </w:t>
      </w:r>
      <w:r w:rsidR="00E76652" w:rsidRPr="00F00478">
        <w:rPr>
          <w:color w:val="222222"/>
          <w:sz w:val="23"/>
          <w:szCs w:val="23"/>
        </w:rPr>
        <w:t>the participants will have produced</w:t>
      </w:r>
      <w:r w:rsidRPr="00F00478">
        <w:rPr>
          <w:color w:val="222222"/>
          <w:sz w:val="23"/>
          <w:szCs w:val="23"/>
        </w:rPr>
        <w:t>:</w:t>
      </w:r>
    </w:p>
    <w:p w14:paraId="00000010" w14:textId="77777777" w:rsidR="0060263F" w:rsidRPr="00F00478" w:rsidRDefault="0060263F">
      <w:pPr>
        <w:shd w:val="clear" w:color="auto" w:fill="FFFFFF"/>
        <w:rPr>
          <w:color w:val="222222"/>
          <w:sz w:val="23"/>
          <w:szCs w:val="23"/>
        </w:rPr>
      </w:pPr>
    </w:p>
    <w:p w14:paraId="00000012" w14:textId="763850DD" w:rsidR="0060263F" w:rsidRPr="00F00478" w:rsidRDefault="00E76652" w:rsidP="002225CE">
      <w:pPr>
        <w:numPr>
          <w:ilvl w:val="0"/>
          <w:numId w:val="3"/>
        </w:numPr>
        <w:pBdr>
          <w:top w:val="nil"/>
          <w:left w:val="nil"/>
          <w:bottom w:val="nil"/>
          <w:right w:val="nil"/>
          <w:between w:val="nil"/>
        </w:pBdr>
        <w:shd w:val="clear" w:color="auto" w:fill="FFFFFF"/>
        <w:ind w:left="360"/>
        <w:rPr>
          <w:color w:val="222222"/>
          <w:sz w:val="23"/>
          <w:szCs w:val="23"/>
        </w:rPr>
      </w:pPr>
      <w:r w:rsidRPr="00F00478">
        <w:rPr>
          <w:color w:val="222222"/>
          <w:sz w:val="23"/>
          <w:szCs w:val="23"/>
        </w:rPr>
        <w:t xml:space="preserve">A </w:t>
      </w:r>
      <w:r w:rsidR="000558B0" w:rsidRPr="00F00478">
        <w:rPr>
          <w:color w:val="222222"/>
          <w:sz w:val="23"/>
          <w:szCs w:val="23"/>
        </w:rPr>
        <w:t xml:space="preserve">completed Results Framework with target populations, outputs, and interventions enumerated </w:t>
      </w:r>
    </w:p>
    <w:p w14:paraId="69831C6D" w14:textId="7C00BB18" w:rsidR="00B8691E" w:rsidRPr="00F00478" w:rsidRDefault="00B8691E" w:rsidP="002225CE">
      <w:pPr>
        <w:numPr>
          <w:ilvl w:val="0"/>
          <w:numId w:val="3"/>
        </w:numPr>
        <w:pBdr>
          <w:top w:val="nil"/>
          <w:left w:val="nil"/>
          <w:bottom w:val="nil"/>
          <w:right w:val="nil"/>
          <w:between w:val="nil"/>
        </w:pBdr>
        <w:shd w:val="clear" w:color="auto" w:fill="FFFFFF"/>
        <w:ind w:left="360"/>
        <w:rPr>
          <w:color w:val="222222"/>
          <w:sz w:val="23"/>
          <w:szCs w:val="23"/>
        </w:rPr>
      </w:pPr>
      <w:r w:rsidRPr="00F00478">
        <w:rPr>
          <w:color w:val="222222"/>
          <w:sz w:val="23"/>
          <w:szCs w:val="23"/>
        </w:rPr>
        <w:t>A vision for how the condom market will become healthier over 5 years and what will be done over the first 12 months to reduce reliance on external donor subsidy</w:t>
      </w:r>
    </w:p>
    <w:p w14:paraId="00000013" w14:textId="2C0C3BD5" w:rsidR="0060263F" w:rsidRPr="00F00478" w:rsidRDefault="000558B0" w:rsidP="002225CE">
      <w:pPr>
        <w:numPr>
          <w:ilvl w:val="0"/>
          <w:numId w:val="3"/>
        </w:numPr>
        <w:pBdr>
          <w:top w:val="nil"/>
          <w:left w:val="nil"/>
          <w:bottom w:val="nil"/>
          <w:right w:val="nil"/>
          <w:between w:val="nil"/>
        </w:pBdr>
        <w:shd w:val="clear" w:color="auto" w:fill="FFFFFF"/>
        <w:ind w:left="360"/>
        <w:rPr>
          <w:color w:val="222222"/>
          <w:sz w:val="23"/>
          <w:szCs w:val="23"/>
        </w:rPr>
      </w:pPr>
      <w:r w:rsidRPr="00F00478">
        <w:rPr>
          <w:color w:val="222222"/>
          <w:sz w:val="23"/>
          <w:szCs w:val="23"/>
        </w:rPr>
        <w:t xml:space="preserve">Summary slides that show the key constraints, strategic priorities, outputs, and activities that lead to desired outputs </w:t>
      </w:r>
    </w:p>
    <w:p w14:paraId="6C60236E" w14:textId="7AED3E1E" w:rsidR="00AC0D2C" w:rsidRPr="00F00478" w:rsidRDefault="00AC0D2C" w:rsidP="002225CE">
      <w:pPr>
        <w:numPr>
          <w:ilvl w:val="0"/>
          <w:numId w:val="3"/>
        </w:numPr>
        <w:pBdr>
          <w:top w:val="nil"/>
          <w:left w:val="nil"/>
          <w:bottom w:val="nil"/>
          <w:right w:val="nil"/>
          <w:between w:val="nil"/>
        </w:pBdr>
        <w:shd w:val="clear" w:color="auto" w:fill="FFFFFF"/>
        <w:ind w:left="360"/>
        <w:rPr>
          <w:color w:val="222222"/>
          <w:sz w:val="23"/>
          <w:szCs w:val="23"/>
        </w:rPr>
      </w:pPr>
      <w:r w:rsidRPr="00F00478">
        <w:rPr>
          <w:color w:val="222222"/>
          <w:sz w:val="23"/>
          <w:szCs w:val="23"/>
        </w:rPr>
        <w:t>Outline of M</w:t>
      </w:r>
      <w:r w:rsidR="003E3CD5">
        <w:rPr>
          <w:color w:val="222222"/>
          <w:sz w:val="23"/>
          <w:szCs w:val="23"/>
        </w:rPr>
        <w:t>onitoring</w:t>
      </w:r>
      <w:r w:rsidR="00A265C5">
        <w:rPr>
          <w:color w:val="222222"/>
          <w:sz w:val="23"/>
          <w:szCs w:val="23"/>
        </w:rPr>
        <w:t>,</w:t>
      </w:r>
      <w:r w:rsidR="003E3CD5">
        <w:rPr>
          <w:color w:val="222222"/>
          <w:sz w:val="23"/>
          <w:szCs w:val="23"/>
        </w:rPr>
        <w:t xml:space="preserve"> </w:t>
      </w:r>
      <w:r w:rsidRPr="00F00478">
        <w:rPr>
          <w:color w:val="222222"/>
          <w:sz w:val="23"/>
          <w:szCs w:val="23"/>
        </w:rPr>
        <w:t>E</w:t>
      </w:r>
      <w:r w:rsidR="003E3CD5">
        <w:rPr>
          <w:color w:val="222222"/>
          <w:sz w:val="23"/>
          <w:szCs w:val="23"/>
        </w:rPr>
        <w:t xml:space="preserve">valuation </w:t>
      </w:r>
      <w:r w:rsidRPr="00F00478">
        <w:rPr>
          <w:color w:val="222222"/>
          <w:sz w:val="23"/>
          <w:szCs w:val="23"/>
        </w:rPr>
        <w:t>&amp;</w:t>
      </w:r>
      <w:r w:rsidR="003E3CD5">
        <w:rPr>
          <w:color w:val="222222"/>
          <w:sz w:val="23"/>
          <w:szCs w:val="23"/>
        </w:rPr>
        <w:t xml:space="preserve"> </w:t>
      </w:r>
      <w:r w:rsidRPr="00F00478">
        <w:rPr>
          <w:color w:val="222222"/>
          <w:sz w:val="23"/>
          <w:szCs w:val="23"/>
        </w:rPr>
        <w:t>P</w:t>
      </w:r>
      <w:r w:rsidR="003E3CD5">
        <w:rPr>
          <w:color w:val="222222"/>
          <w:sz w:val="23"/>
          <w:szCs w:val="23"/>
        </w:rPr>
        <w:t>rogram Improvement (ME&amp;PI)</w:t>
      </w:r>
      <w:r w:rsidRPr="00F00478">
        <w:rPr>
          <w:color w:val="222222"/>
          <w:sz w:val="23"/>
          <w:szCs w:val="23"/>
        </w:rPr>
        <w:t xml:space="preserve"> plan</w:t>
      </w:r>
    </w:p>
    <w:p w14:paraId="00000016" w14:textId="27B8E80D" w:rsidR="0060263F" w:rsidRPr="00F00478" w:rsidRDefault="0060263F">
      <w:pPr>
        <w:rPr>
          <w:rFonts w:eastAsia="Times New Roman"/>
          <w:sz w:val="23"/>
          <w:szCs w:val="23"/>
        </w:rPr>
      </w:pPr>
      <w:bookmarkStart w:id="0" w:name="_heading=h.gjdgxs" w:colFirst="0" w:colLast="0"/>
      <w:bookmarkEnd w:id="0"/>
    </w:p>
    <w:p w14:paraId="768E5FA7" w14:textId="77777777" w:rsidR="00A265C5" w:rsidRDefault="00A265C5">
      <w:pPr>
        <w:rPr>
          <w:rFonts w:eastAsia="Times New Roman"/>
          <w:sz w:val="23"/>
          <w:szCs w:val="23"/>
        </w:rPr>
        <w:sectPr w:rsidR="00A265C5" w:rsidSect="008D7114">
          <w:footerReference w:type="default" r:id="rId19"/>
          <w:pgSz w:w="16820" w:h="11900" w:orient="landscape"/>
          <w:pgMar w:top="720" w:right="720" w:bottom="720" w:left="720" w:header="720" w:footer="720" w:gutter="0"/>
          <w:cols w:space="720"/>
          <w:docGrid w:linePitch="299"/>
        </w:sectPr>
      </w:pPr>
    </w:p>
    <w:p w14:paraId="00000022" w14:textId="55E559E0" w:rsidR="0060263F" w:rsidRPr="00652EF2" w:rsidRDefault="008074B3" w:rsidP="008074B3">
      <w:pPr>
        <w:rPr>
          <w:rFonts w:eastAsia="Times New Roman"/>
          <w:b/>
          <w:bCs/>
          <w:color w:val="467495"/>
          <w:sz w:val="36"/>
          <w:szCs w:val="36"/>
        </w:rPr>
      </w:pPr>
      <w:r>
        <w:rPr>
          <w:b/>
          <w:bCs/>
          <w:noProof/>
          <w:color w:val="467694"/>
          <w:sz w:val="36"/>
          <w:szCs w:val="36"/>
          <w:u w:color="4472C4"/>
        </w:rPr>
        <w:lastRenderedPageBreak/>
        <mc:AlternateContent>
          <mc:Choice Requires="wpg">
            <w:drawing>
              <wp:anchor distT="152400" distB="152400" distL="152400" distR="152400" simplePos="0" relativeHeight="251668480" behindDoc="0" locked="0" layoutInCell="1" allowOverlap="1" wp14:anchorId="75B2D4C2" wp14:editId="26B16E3B">
                <wp:simplePos x="0" y="0"/>
                <wp:positionH relativeFrom="margin">
                  <wp:posOffset>1592</wp:posOffset>
                </wp:positionH>
                <wp:positionV relativeFrom="page">
                  <wp:posOffset>520065</wp:posOffset>
                </wp:positionV>
                <wp:extent cx="431800" cy="457200"/>
                <wp:effectExtent l="0" t="0" r="0" b="0"/>
                <wp:wrapThrough wrapText="bothSides" distL="152400" distR="152400">
                  <wp:wrapPolygon edited="1">
                    <wp:start x="0" y="0"/>
                    <wp:lineTo x="21600" y="0"/>
                    <wp:lineTo x="21600" y="21600"/>
                    <wp:lineTo x="0" y="21600"/>
                    <wp:lineTo x="0" y="0"/>
                  </wp:wrapPolygon>
                </wp:wrapThrough>
                <wp:docPr id="10" name="officeArt object"/>
                <wp:cNvGraphicFramePr/>
                <a:graphic xmlns:a="http://schemas.openxmlformats.org/drawingml/2006/main">
                  <a:graphicData uri="http://schemas.microsoft.com/office/word/2010/wordprocessingGroup">
                    <wpg:wgp>
                      <wpg:cNvGrpSpPr/>
                      <wpg:grpSpPr>
                        <a:xfrm>
                          <a:off x="0" y="0"/>
                          <a:ext cx="431800" cy="457200"/>
                          <a:chOff x="0" y="0"/>
                          <a:chExt cx="431856" cy="457200"/>
                        </a:xfrm>
                      </wpg:grpSpPr>
                      <pic:pic xmlns:pic="http://schemas.openxmlformats.org/drawingml/2006/picture">
                        <pic:nvPicPr>
                          <pic:cNvPr id="11" name="Condom_Wrapper green.jpg"/>
                          <pic:cNvPicPr>
                            <a:picLocks noChangeAspect="1"/>
                          </pic:cNvPicPr>
                        </pic:nvPicPr>
                        <pic:blipFill>
                          <a:blip r:embed="rId13"/>
                          <a:srcRect/>
                          <a:stretch>
                            <a:fillRect/>
                          </a:stretch>
                        </pic:blipFill>
                        <pic:spPr>
                          <a:xfrm>
                            <a:off x="0" y="0"/>
                            <a:ext cx="431857" cy="457200"/>
                          </a:xfrm>
                          <a:prstGeom prst="rect">
                            <a:avLst/>
                          </a:prstGeom>
                          <a:ln w="12700" cap="flat">
                            <a:noFill/>
                            <a:miter lim="400000"/>
                          </a:ln>
                          <a:effectLst/>
                        </pic:spPr>
                      </pic:pic>
                      <wps:wsp>
                        <wps:cNvPr id="15" name="Shape 1073741845"/>
                        <wps:cNvSpPr/>
                        <wps:spPr>
                          <a:xfrm>
                            <a:off x="92766" y="105466"/>
                            <a:ext cx="246268" cy="246268"/>
                          </a:xfrm>
                          <a:prstGeom prst="ellipse">
                            <a:avLst/>
                          </a:prstGeom>
                          <a:noFill/>
                          <a:ln w="31750" cap="flat">
                            <a:solidFill>
                              <a:srgbClr val="FFFFFF"/>
                            </a:solidFill>
                            <a:prstDash val="solid"/>
                            <a:miter lim="800000"/>
                          </a:ln>
                          <a:effectLst/>
                        </wps:spPr>
                        <wps:bodyPr/>
                      </wps:wsp>
                    </wpg:wgp>
                  </a:graphicData>
                </a:graphic>
              </wp:anchor>
            </w:drawing>
          </mc:Choice>
          <mc:Fallback>
            <w:pict>
              <v:group w14:anchorId="406B19A4" id="officeArt object" o:spid="_x0000_s1026" style="position:absolute;margin-left:.15pt;margin-top:40.95pt;width:34pt;height:36pt;z-index:251668480;mso-wrap-distance-left:12pt;mso-wrap-distance-top:12pt;mso-wrap-distance-right:12pt;mso-wrap-distance-bottom:12pt;mso-position-horizontal-relative:margin;mso-position-vertical-relative:page" coordsize="431856,457200" wrapcoords="-32 0 21568 0 21568 21600 -32 21600 -32 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PD94cGFja2V0IGVuZD0idyI/Pv/iDFhJQ0NfUFJPRklMRQAB&#10;AQAADEhMaW5vAhAAAG1udHJSR0IgWFlaIAfOAAIACQAGADEAAGFjc3BNU0ZUAAAAAElFQyBzUkdC&#10;AAAAAAAAAAAAAAAB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Q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9H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0t/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f/T&#10;3+Pfuvde9+691737r3XvfuvddXHv3Xuu/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&#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&#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thr+UsP8AnHPenJH/ABmzcfH/AJIvW4Fv8PbL/Eep/wDaj/lXb3OPrW/6tQ/4&#10;fz6tG906k/r3v3Xuve/de697917r/9Df49+691737r3Xvfuvde9+691WR/Mi+M2e7r2ltzevXW0a&#10;zO9g9fUmamr2xi4ZKvPbJ1UktTtyKDwtubce5qDITmvwtFC32opxlkUNXVVFT1N1ND8uo09xuWrj&#10;ebS3vdutGfcLcMTp01aPBKUprdwe6NQaafGGXZFbXWuP9t/vv9j7e6x8qPX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&#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sZ/la4/atb8o46ncMlEuXxPXe7shsRavJvQTy&#10;7rlmw+LrY8ZSLV065qtGx8nmXNMyTqtMs1R4wYFljo/DqQvbCO1fmcNcECVLeQxVNDr7VOkVGo+G&#10;ZCRQ4q1MVGyP7Z6yM697917r3v3Xuve/de697917r3v3Xuve/de6/9bf49+691737r3Xvfuvde9+&#10;691737r3Xr+/de6JJ89vkB/oH6GzP8FyYouwexPPsrZP2tb9rlcd97Tt/eXdtGKTM4fN0n92MI7f&#10;bV9J5/sszVY/yxmOQ+7qKnh0CufN/wD3FsU3gS6dwuP046GjCvxuKMrDQp7XWul2jqKHrV69vdYz&#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f/U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9X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1t/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f/X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">
                <v:shape id="Condom_Wrapper green.jpg" o:spid="_x0000_s1027" type="#_x0000_t75" style="position:absolute;width:431857;height:457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" strokeweight="1pt">
                  <v:stroke miterlimit="4"/>
                  <v:imagedata r:id="rId14" o:title=""/>
                </v:shape>
                <v:oval id="Shape 1073741845" o:spid="_x0000_s1028" style="position:absolute;left:92766;top:105466;width:246268;height:246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" filled="f" strokecolor="white" strokeweight="2.5pt">
                  <v:stroke joinstyle="miter"/>
                </v:oval>
                <w10:wrap type="through" anchorx="margin" anchory="page"/>
              </v:group>
            </w:pict>
          </mc:Fallback>
        </mc:AlternateContent>
      </w:r>
      <w:r w:rsidR="00B8691E" w:rsidRPr="00652EF2">
        <w:rPr>
          <w:rFonts w:eastAsia="Times New Roman"/>
          <w:b/>
          <w:bCs/>
          <w:color w:val="467495"/>
          <w:sz w:val="36"/>
          <w:szCs w:val="36"/>
        </w:rPr>
        <w:t>DAY 1</w:t>
      </w:r>
    </w:p>
    <w:p w14:paraId="6A75A4C5" w14:textId="6DCC6902" w:rsidR="005C45A1" w:rsidRPr="00541890" w:rsidRDefault="005C45A1" w:rsidP="00541890">
      <w:pPr>
        <w:jc w:val="center"/>
        <w:rPr>
          <w:b/>
          <w:bCs/>
          <w:color w:val="7B3857"/>
          <w:sz w:val="32"/>
          <w:szCs w:val="32"/>
        </w:rPr>
      </w:pPr>
    </w:p>
    <w:tbl>
      <w:tblPr>
        <w:tblStyle w:val="a1"/>
        <w:tblW w:w="1512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20"/>
        <w:gridCol w:w="8910"/>
        <w:gridCol w:w="4590"/>
      </w:tblGrid>
      <w:tr w:rsidR="00BB30B1" w:rsidRPr="00F00478" w14:paraId="58DF1D42" w14:textId="77777777" w:rsidTr="008D7114">
        <w:tc>
          <w:tcPr>
            <w:tcW w:w="1620" w:type="dxa"/>
            <w:shd w:val="clear" w:color="auto" w:fill="357796"/>
          </w:tcPr>
          <w:p w14:paraId="3F947536" w14:textId="6505EE4C" w:rsidR="00BB30B1" w:rsidRPr="00F00478" w:rsidRDefault="00AD3150" w:rsidP="00D4471A">
            <w:pPr>
              <w:rPr>
                <w:rFonts w:eastAsia="Times New Roman"/>
                <w:b/>
                <w:bCs/>
                <w:color w:val="FFFFFF" w:themeColor="background1"/>
                <w:sz w:val="23"/>
                <w:szCs w:val="23"/>
              </w:rPr>
            </w:pPr>
            <w:r w:rsidRPr="00F00478">
              <w:rPr>
                <w:rFonts w:eastAsia="Times New Roman"/>
                <w:b/>
                <w:bCs/>
                <w:color w:val="FFFFFF" w:themeColor="background1"/>
                <w:sz w:val="23"/>
                <w:szCs w:val="23"/>
              </w:rPr>
              <w:t>Time</w:t>
            </w:r>
            <w:r w:rsidR="00D4471A" w:rsidRPr="00F00478">
              <w:rPr>
                <w:rFonts w:eastAsia="Times New Roman"/>
                <w:b/>
                <w:bCs/>
                <w:color w:val="FFFFFF" w:themeColor="background1"/>
                <w:sz w:val="23"/>
                <w:szCs w:val="23"/>
              </w:rPr>
              <w:t xml:space="preserve"> </w:t>
            </w:r>
          </w:p>
        </w:tc>
        <w:tc>
          <w:tcPr>
            <w:tcW w:w="8910" w:type="dxa"/>
            <w:shd w:val="clear" w:color="auto" w:fill="357796"/>
          </w:tcPr>
          <w:p w14:paraId="3D615E3A" w14:textId="0D813C68" w:rsidR="00BB30B1" w:rsidRPr="00F00478" w:rsidRDefault="00AD3150" w:rsidP="00D4471A">
            <w:pPr>
              <w:rPr>
                <w:rFonts w:eastAsia="Times New Roman"/>
                <w:b/>
                <w:bCs/>
                <w:color w:val="FFFFFF" w:themeColor="background1"/>
                <w:sz w:val="23"/>
                <w:szCs w:val="23"/>
              </w:rPr>
            </w:pPr>
            <w:r w:rsidRPr="00F00478">
              <w:rPr>
                <w:rFonts w:eastAsia="Times New Roman"/>
                <w:b/>
                <w:bCs/>
                <w:color w:val="FFFFFF" w:themeColor="background1"/>
                <w:sz w:val="23"/>
                <w:szCs w:val="23"/>
              </w:rPr>
              <w:t>Activity</w:t>
            </w:r>
          </w:p>
        </w:tc>
        <w:tc>
          <w:tcPr>
            <w:tcW w:w="4590" w:type="dxa"/>
            <w:shd w:val="clear" w:color="auto" w:fill="357796"/>
          </w:tcPr>
          <w:p w14:paraId="5B68A718" w14:textId="535E573F" w:rsidR="00BB30B1" w:rsidRPr="00F00478" w:rsidRDefault="00AD3150" w:rsidP="00D4471A">
            <w:pPr>
              <w:rPr>
                <w:rFonts w:eastAsia="Times New Roman"/>
                <w:b/>
                <w:bCs/>
                <w:color w:val="FFFFFF" w:themeColor="background1"/>
                <w:sz w:val="23"/>
                <w:szCs w:val="23"/>
              </w:rPr>
            </w:pPr>
            <w:r w:rsidRPr="00F00478">
              <w:rPr>
                <w:rFonts w:eastAsia="Times New Roman"/>
                <w:b/>
                <w:bCs/>
                <w:color w:val="FFFFFF" w:themeColor="background1"/>
                <w:sz w:val="23"/>
                <w:szCs w:val="23"/>
              </w:rPr>
              <w:t>Materials Required</w:t>
            </w:r>
          </w:p>
        </w:tc>
      </w:tr>
      <w:tr w:rsidR="0060263F" w:rsidRPr="00F00478" w14:paraId="116D20F1" w14:textId="77777777" w:rsidTr="008D7114">
        <w:tc>
          <w:tcPr>
            <w:tcW w:w="1620" w:type="dxa"/>
            <w:shd w:val="clear" w:color="auto" w:fill="auto"/>
          </w:tcPr>
          <w:p w14:paraId="5E4B1AA2" w14:textId="151166F3" w:rsidR="0060263F" w:rsidRPr="00F00478" w:rsidRDefault="00EE7E10">
            <w:pPr>
              <w:rPr>
                <w:rFonts w:eastAsia="Times New Roman"/>
              </w:rPr>
            </w:pPr>
            <w:r w:rsidRPr="00F00478">
              <w:rPr>
                <w:rFonts w:eastAsia="Times New Roman"/>
              </w:rPr>
              <w:t>9:00</w:t>
            </w:r>
            <w:r w:rsidR="004D13C4" w:rsidRPr="00F00478">
              <w:rPr>
                <w:rFonts w:eastAsia="Times New Roman"/>
              </w:rPr>
              <w:t>-</w:t>
            </w:r>
            <w:r w:rsidR="00B97306" w:rsidRPr="00F00478">
              <w:rPr>
                <w:rFonts w:eastAsia="Times New Roman"/>
              </w:rPr>
              <w:t>9:</w:t>
            </w:r>
            <w:r w:rsidRPr="00F00478">
              <w:rPr>
                <w:rFonts w:eastAsia="Times New Roman"/>
              </w:rPr>
              <w:t>15</w:t>
            </w:r>
            <w:r w:rsidR="004D13C4" w:rsidRPr="00F00478">
              <w:rPr>
                <w:rFonts w:eastAsia="Times New Roman"/>
              </w:rPr>
              <w:t>*</w:t>
            </w:r>
          </w:p>
          <w:p w14:paraId="6E335F1D" w14:textId="77777777" w:rsidR="004D13C4" w:rsidRPr="00F00478" w:rsidRDefault="004D13C4">
            <w:pPr>
              <w:rPr>
                <w:rFonts w:eastAsia="Times New Roman"/>
              </w:rPr>
            </w:pPr>
          </w:p>
          <w:p w14:paraId="00000023" w14:textId="0993F37B" w:rsidR="004D13C4" w:rsidRPr="00F00478" w:rsidRDefault="004D13C4">
            <w:pPr>
              <w:rPr>
                <w:rFonts w:eastAsia="Times New Roman"/>
              </w:rPr>
            </w:pPr>
            <w:r w:rsidRPr="00F00478">
              <w:rPr>
                <w:rFonts w:eastAsia="Times New Roman"/>
              </w:rPr>
              <w:t xml:space="preserve">* All times are approximate and will need to be adjusted according to the </w:t>
            </w:r>
            <w:r w:rsidR="00A265C5">
              <w:rPr>
                <w:rFonts w:eastAsia="Times New Roman"/>
              </w:rPr>
              <w:t xml:space="preserve">size and </w:t>
            </w:r>
            <w:r w:rsidRPr="00F00478">
              <w:rPr>
                <w:rFonts w:eastAsia="Times New Roman"/>
              </w:rPr>
              <w:t>pace of the group</w:t>
            </w:r>
            <w:r w:rsidR="00A265C5">
              <w:rPr>
                <w:rFonts w:eastAsia="Times New Roman"/>
              </w:rPr>
              <w:t>,</w:t>
            </w:r>
            <w:r w:rsidRPr="00F00478">
              <w:rPr>
                <w:rFonts w:eastAsia="Times New Roman"/>
              </w:rPr>
              <w:t xml:space="preserve"> and the tailoring of activities</w:t>
            </w:r>
          </w:p>
        </w:tc>
        <w:tc>
          <w:tcPr>
            <w:tcW w:w="8910" w:type="dxa"/>
            <w:shd w:val="clear" w:color="auto" w:fill="auto"/>
          </w:tcPr>
          <w:p w14:paraId="00000024" w14:textId="489B6A2A" w:rsidR="0060263F" w:rsidRPr="00F00478" w:rsidRDefault="000339DA">
            <w:pPr>
              <w:rPr>
                <w:rFonts w:eastAsia="Times New Roman"/>
                <w:b/>
                <w:bCs/>
                <w:color w:val="FF0000"/>
                <w:u w:val="single"/>
              </w:rPr>
            </w:pPr>
            <w:r w:rsidRPr="00F00478">
              <w:rPr>
                <w:rFonts w:eastAsia="Times New Roman"/>
                <w:b/>
                <w:bCs/>
                <w:u w:val="single"/>
              </w:rPr>
              <w:t xml:space="preserve">Welcome and </w:t>
            </w:r>
            <w:r w:rsidR="00175609" w:rsidRPr="00F00478">
              <w:rPr>
                <w:rFonts w:eastAsia="Times New Roman"/>
                <w:b/>
                <w:bCs/>
                <w:u w:val="single"/>
              </w:rPr>
              <w:t>i</w:t>
            </w:r>
            <w:r w:rsidR="00B97306" w:rsidRPr="00F00478">
              <w:rPr>
                <w:rFonts w:eastAsia="Times New Roman"/>
                <w:b/>
                <w:bCs/>
                <w:u w:val="single"/>
              </w:rPr>
              <w:t xml:space="preserve">ntroductions </w:t>
            </w:r>
            <w:r w:rsidRPr="00F00478">
              <w:rPr>
                <w:rFonts w:eastAsia="Times New Roman"/>
                <w:b/>
                <w:bCs/>
                <w:u w:val="single"/>
              </w:rPr>
              <w:t xml:space="preserve">of </w:t>
            </w:r>
            <w:r w:rsidR="00175609" w:rsidRPr="00F00478">
              <w:rPr>
                <w:rFonts w:eastAsia="Times New Roman"/>
                <w:b/>
                <w:bCs/>
                <w:u w:val="single"/>
              </w:rPr>
              <w:t>f</w:t>
            </w:r>
            <w:r w:rsidRPr="00F00478">
              <w:rPr>
                <w:rFonts w:eastAsia="Times New Roman"/>
                <w:b/>
                <w:bCs/>
                <w:u w:val="single"/>
              </w:rPr>
              <w:t>acilitators</w:t>
            </w:r>
          </w:p>
          <w:p w14:paraId="0F1CC0BC" w14:textId="77777777" w:rsidR="0060263F" w:rsidRPr="00F00478" w:rsidRDefault="0060263F">
            <w:pPr>
              <w:rPr>
                <w:rFonts w:eastAsia="Times New Roman"/>
              </w:rPr>
            </w:pPr>
          </w:p>
          <w:p w14:paraId="00000025" w14:textId="6AA0A076" w:rsidR="000339DA" w:rsidRPr="00F00478" w:rsidRDefault="000339DA">
            <w:pPr>
              <w:rPr>
                <w:rFonts w:eastAsia="Times New Roman"/>
              </w:rPr>
            </w:pPr>
            <w:r w:rsidRPr="00F00478">
              <w:rPr>
                <w:rFonts w:eastAsia="Times New Roman"/>
              </w:rPr>
              <w:t>Objective: Gather the group and build enthusiasm for the task at hand</w:t>
            </w:r>
          </w:p>
        </w:tc>
        <w:tc>
          <w:tcPr>
            <w:tcW w:w="4590" w:type="dxa"/>
          </w:tcPr>
          <w:p w14:paraId="00000026" w14:textId="0BF06CC2" w:rsidR="0060263F" w:rsidRPr="00F00478" w:rsidRDefault="00AC0D2C">
            <w:pPr>
              <w:rPr>
                <w:rFonts w:eastAsia="Times New Roman"/>
              </w:rPr>
            </w:pPr>
            <w:r w:rsidRPr="00F00478">
              <w:rPr>
                <w:rFonts w:eastAsia="Times New Roman"/>
              </w:rPr>
              <w:t xml:space="preserve">Typical workshop supplies include: </w:t>
            </w:r>
            <w:r w:rsidR="000339DA" w:rsidRPr="00F00478">
              <w:rPr>
                <w:rFonts w:eastAsia="Times New Roman"/>
              </w:rPr>
              <w:t xml:space="preserve">nametags, </w:t>
            </w:r>
            <w:r w:rsidRPr="00F00478">
              <w:rPr>
                <w:rFonts w:eastAsia="Times New Roman"/>
              </w:rPr>
              <w:t xml:space="preserve">easels and </w:t>
            </w:r>
            <w:r w:rsidR="008B71F4" w:rsidRPr="00F00478">
              <w:rPr>
                <w:rFonts w:eastAsia="Times New Roman"/>
              </w:rPr>
              <w:t xml:space="preserve">flip charts, markers, stickies, index cards, </w:t>
            </w:r>
            <w:r w:rsidR="00D4471A" w:rsidRPr="00F00478">
              <w:rPr>
                <w:rFonts w:eastAsia="Times New Roman"/>
              </w:rPr>
              <w:t>candy for prizes, pens/pencils and A4 paper. Toys/balls/pipe cleaners/etc</w:t>
            </w:r>
            <w:r w:rsidR="00A265C5">
              <w:rPr>
                <w:rFonts w:eastAsia="Times New Roman"/>
              </w:rPr>
              <w:t>.</w:t>
            </w:r>
            <w:r w:rsidR="00D4471A" w:rsidRPr="00F00478">
              <w:rPr>
                <w:rFonts w:eastAsia="Times New Roman"/>
              </w:rPr>
              <w:t xml:space="preserve"> are nice to have to give people something to play with (besides their phones) while they are in session. </w:t>
            </w:r>
          </w:p>
        </w:tc>
      </w:tr>
      <w:tr w:rsidR="0060263F" w:rsidRPr="00F00478" w14:paraId="57F8C290" w14:textId="77777777" w:rsidTr="008D7114">
        <w:trPr>
          <w:trHeight w:val="400"/>
        </w:trPr>
        <w:tc>
          <w:tcPr>
            <w:tcW w:w="1620" w:type="dxa"/>
            <w:shd w:val="clear" w:color="auto" w:fill="auto"/>
          </w:tcPr>
          <w:p w14:paraId="00000027" w14:textId="449D2120" w:rsidR="0060263F" w:rsidRPr="00F00478" w:rsidRDefault="00B97306">
            <w:pPr>
              <w:rPr>
                <w:rFonts w:eastAsia="Times New Roman"/>
              </w:rPr>
            </w:pPr>
            <w:r w:rsidRPr="00F00478">
              <w:rPr>
                <w:rFonts w:eastAsia="Times New Roman"/>
              </w:rPr>
              <w:t>9:</w:t>
            </w:r>
            <w:r w:rsidR="00EE7E10" w:rsidRPr="00F00478">
              <w:rPr>
                <w:rFonts w:eastAsia="Times New Roman"/>
              </w:rPr>
              <w:t>15</w:t>
            </w:r>
            <w:r w:rsidRPr="00F00478">
              <w:rPr>
                <w:rFonts w:eastAsia="Times New Roman"/>
              </w:rPr>
              <w:t>-9:</w:t>
            </w:r>
            <w:r w:rsidR="00EE7E10" w:rsidRPr="00F00478">
              <w:rPr>
                <w:rFonts w:eastAsia="Times New Roman"/>
              </w:rPr>
              <w:t>30</w:t>
            </w:r>
          </w:p>
        </w:tc>
        <w:tc>
          <w:tcPr>
            <w:tcW w:w="8910" w:type="dxa"/>
            <w:shd w:val="clear" w:color="auto" w:fill="auto"/>
          </w:tcPr>
          <w:p w14:paraId="00000029" w14:textId="4530358E" w:rsidR="0060263F" w:rsidRPr="00F00478" w:rsidRDefault="00B97306" w:rsidP="007603BA">
            <w:pPr>
              <w:jc w:val="both"/>
              <w:rPr>
                <w:rFonts w:eastAsia="Times New Roman"/>
                <w:b/>
                <w:bCs/>
                <w:u w:val="single"/>
              </w:rPr>
            </w:pPr>
            <w:r w:rsidRPr="00F00478">
              <w:rPr>
                <w:rFonts w:eastAsia="Times New Roman"/>
                <w:b/>
                <w:bCs/>
                <w:u w:val="single"/>
              </w:rPr>
              <w:t xml:space="preserve">Opening </w:t>
            </w:r>
            <w:r w:rsidR="003840FA" w:rsidRPr="00F00478">
              <w:rPr>
                <w:rFonts w:eastAsia="Times New Roman"/>
                <w:b/>
                <w:bCs/>
                <w:u w:val="single"/>
              </w:rPr>
              <w:t>r</w:t>
            </w:r>
            <w:r w:rsidRPr="00F00478">
              <w:rPr>
                <w:rFonts w:eastAsia="Times New Roman"/>
                <w:b/>
                <w:bCs/>
                <w:u w:val="single"/>
              </w:rPr>
              <w:t xml:space="preserve">emarks </w:t>
            </w:r>
            <w:r w:rsidR="003840FA" w:rsidRPr="00F00478">
              <w:rPr>
                <w:rFonts w:eastAsia="Times New Roman"/>
                <w:b/>
                <w:bCs/>
                <w:u w:val="single"/>
              </w:rPr>
              <w:t xml:space="preserve">by convening voice of authority </w:t>
            </w:r>
          </w:p>
          <w:p w14:paraId="6C0A7492" w14:textId="299F05DF" w:rsidR="002D0296" w:rsidRPr="00F00478" w:rsidRDefault="002D0296" w:rsidP="002D0296">
            <w:pPr>
              <w:pBdr>
                <w:top w:val="nil"/>
                <w:left w:val="nil"/>
                <w:bottom w:val="nil"/>
                <w:right w:val="nil"/>
                <w:between w:val="nil"/>
              </w:pBdr>
              <w:rPr>
                <w:rFonts w:eastAsia="Times New Roman"/>
                <w:color w:val="000000"/>
              </w:rPr>
            </w:pPr>
          </w:p>
          <w:p w14:paraId="13882A11" w14:textId="0DEB403C" w:rsidR="003840FA" w:rsidRPr="00F00478" w:rsidRDefault="002D0296" w:rsidP="002D0296">
            <w:pPr>
              <w:pBdr>
                <w:top w:val="nil"/>
                <w:left w:val="nil"/>
                <w:bottom w:val="nil"/>
                <w:right w:val="nil"/>
                <w:between w:val="nil"/>
              </w:pBdr>
              <w:rPr>
                <w:rFonts w:eastAsia="Times New Roman"/>
                <w:color w:val="000000"/>
              </w:rPr>
            </w:pPr>
            <w:r w:rsidRPr="00F00478">
              <w:rPr>
                <w:rFonts w:eastAsia="Times New Roman"/>
                <w:color w:val="000000"/>
              </w:rPr>
              <w:t xml:space="preserve">Objective: </w:t>
            </w:r>
            <w:r w:rsidR="004D13C4" w:rsidRPr="00F00478">
              <w:rPr>
                <w:rFonts w:eastAsia="Times New Roman"/>
                <w:color w:val="000000"/>
              </w:rPr>
              <w:t>Strengthen group m</w:t>
            </w:r>
            <w:r w:rsidRPr="00F00478">
              <w:rPr>
                <w:rFonts w:eastAsia="Times New Roman"/>
                <w:color w:val="000000"/>
              </w:rPr>
              <w:t>otivation</w:t>
            </w:r>
          </w:p>
          <w:p w14:paraId="150C0641" w14:textId="0958B7E5" w:rsidR="004D13C4" w:rsidRPr="00F00478" w:rsidRDefault="004D13C4" w:rsidP="002D0296">
            <w:pPr>
              <w:pBdr>
                <w:top w:val="nil"/>
                <w:left w:val="nil"/>
                <w:bottom w:val="nil"/>
                <w:right w:val="nil"/>
                <w:between w:val="nil"/>
              </w:pBdr>
              <w:rPr>
                <w:rFonts w:eastAsia="Times New Roman"/>
                <w:color w:val="000000"/>
              </w:rPr>
            </w:pPr>
          </w:p>
          <w:p w14:paraId="2B937C39" w14:textId="1321D73D" w:rsidR="004D13C4" w:rsidRPr="00F00478" w:rsidRDefault="004D13C4" w:rsidP="002D0296">
            <w:pPr>
              <w:pBdr>
                <w:top w:val="nil"/>
                <w:left w:val="nil"/>
                <w:bottom w:val="nil"/>
                <w:right w:val="nil"/>
                <w:between w:val="nil"/>
              </w:pBdr>
              <w:rPr>
                <w:rFonts w:eastAsia="Times New Roman"/>
                <w:color w:val="000000"/>
              </w:rPr>
            </w:pPr>
            <w:r w:rsidRPr="00F00478">
              <w:rPr>
                <w:rFonts w:eastAsia="Times New Roman"/>
                <w:color w:val="000000"/>
              </w:rPr>
              <w:t>Topics covered:</w:t>
            </w:r>
          </w:p>
          <w:p w14:paraId="2020DE8A" w14:textId="50795909" w:rsidR="003840FA" w:rsidRDefault="003840FA" w:rsidP="00A6189C">
            <w:pPr>
              <w:pStyle w:val="ListParagraph"/>
              <w:numPr>
                <w:ilvl w:val="0"/>
                <w:numId w:val="5"/>
              </w:numPr>
              <w:pBdr>
                <w:top w:val="nil"/>
                <w:left w:val="nil"/>
                <w:bottom w:val="nil"/>
                <w:right w:val="nil"/>
                <w:between w:val="nil"/>
              </w:pBdr>
              <w:ind w:left="608" w:hanging="248"/>
              <w:rPr>
                <w:rFonts w:eastAsia="Times New Roman"/>
                <w:color w:val="000000"/>
              </w:rPr>
            </w:pPr>
            <w:r w:rsidRPr="00F00478">
              <w:rPr>
                <w:rFonts w:eastAsia="Times New Roman"/>
                <w:color w:val="000000"/>
              </w:rPr>
              <w:t>Emphasize the</w:t>
            </w:r>
            <w:r w:rsidR="002D0296" w:rsidRPr="00F00478">
              <w:rPr>
                <w:rFonts w:eastAsia="Times New Roman"/>
                <w:color w:val="000000"/>
              </w:rPr>
              <w:t xml:space="preserve"> continued importance of condoms</w:t>
            </w:r>
            <w:r w:rsidRPr="00F00478">
              <w:rPr>
                <w:rFonts w:eastAsia="Times New Roman"/>
                <w:color w:val="000000"/>
              </w:rPr>
              <w:t xml:space="preserve"> to the national HIV plan and success in achieving its goals</w:t>
            </w:r>
          </w:p>
          <w:p w14:paraId="5A598F13" w14:textId="7A7505FF" w:rsidR="003E3CD5" w:rsidRPr="00F00478" w:rsidRDefault="003E3CD5" w:rsidP="00A6189C">
            <w:pPr>
              <w:pStyle w:val="ListParagraph"/>
              <w:numPr>
                <w:ilvl w:val="0"/>
                <w:numId w:val="5"/>
              </w:numPr>
              <w:pBdr>
                <w:top w:val="nil"/>
                <w:left w:val="nil"/>
                <w:bottom w:val="nil"/>
                <w:right w:val="nil"/>
                <w:between w:val="nil"/>
              </w:pBdr>
              <w:ind w:left="608" w:hanging="248"/>
              <w:rPr>
                <w:rFonts w:eastAsia="Times New Roman"/>
                <w:color w:val="000000"/>
              </w:rPr>
            </w:pPr>
            <w:r>
              <w:rPr>
                <w:rFonts w:eastAsia="Times New Roman"/>
                <w:color w:val="000000"/>
              </w:rPr>
              <w:t>Why this plan is important (</w:t>
            </w:r>
            <w:r w:rsidR="00A265C5">
              <w:rPr>
                <w:rFonts w:eastAsia="Times New Roman"/>
                <w:color w:val="000000"/>
              </w:rPr>
              <w:t>to</w:t>
            </w:r>
            <w:r w:rsidR="00360C1B">
              <w:rPr>
                <w:rFonts w:eastAsia="Times New Roman"/>
                <w:color w:val="000000"/>
              </w:rPr>
              <w:t xml:space="preserve"> guide programs and support fundraising)</w:t>
            </w:r>
          </w:p>
          <w:p w14:paraId="0000002E" w14:textId="1A534B75" w:rsidR="0060263F" w:rsidRPr="00F00478" w:rsidRDefault="00254063" w:rsidP="00A6189C">
            <w:pPr>
              <w:pStyle w:val="ListParagraph"/>
              <w:numPr>
                <w:ilvl w:val="0"/>
                <w:numId w:val="5"/>
              </w:numPr>
              <w:pBdr>
                <w:top w:val="nil"/>
                <w:left w:val="nil"/>
                <w:bottom w:val="nil"/>
                <w:right w:val="nil"/>
                <w:between w:val="nil"/>
              </w:pBdr>
              <w:ind w:left="608" w:hanging="248"/>
              <w:rPr>
                <w:rFonts w:eastAsia="Times New Roman"/>
                <w:color w:val="0070C0"/>
              </w:rPr>
            </w:pPr>
            <w:r w:rsidRPr="00F00478">
              <w:rPr>
                <w:rFonts w:eastAsia="Times New Roman"/>
                <w:color w:val="000000"/>
              </w:rPr>
              <w:t>R</w:t>
            </w:r>
            <w:r w:rsidR="002D0296" w:rsidRPr="00F00478">
              <w:rPr>
                <w:rFonts w:eastAsia="Times New Roman"/>
                <w:color w:val="000000"/>
              </w:rPr>
              <w:t>eview topline objectives of the workshop</w:t>
            </w:r>
          </w:p>
        </w:tc>
        <w:tc>
          <w:tcPr>
            <w:tcW w:w="4590" w:type="dxa"/>
          </w:tcPr>
          <w:p w14:paraId="57EC9984" w14:textId="60A67560" w:rsidR="0060263F" w:rsidRPr="00F00478" w:rsidRDefault="003840FA">
            <w:pPr>
              <w:rPr>
                <w:rFonts w:eastAsia="Times New Roman"/>
              </w:rPr>
            </w:pPr>
            <w:proofErr w:type="spellStart"/>
            <w:r w:rsidRPr="00F00478">
              <w:rPr>
                <w:rFonts w:eastAsia="Times New Roman"/>
              </w:rPr>
              <w:t>MoH</w:t>
            </w:r>
            <w:proofErr w:type="spellEnd"/>
            <w:r w:rsidRPr="00F00478">
              <w:rPr>
                <w:rFonts w:eastAsia="Times New Roman"/>
              </w:rPr>
              <w:t xml:space="preserve"> </w:t>
            </w:r>
            <w:r w:rsidR="00A265C5">
              <w:rPr>
                <w:rFonts w:eastAsia="Times New Roman"/>
              </w:rPr>
              <w:t>and/</w:t>
            </w:r>
            <w:r w:rsidRPr="00F00478">
              <w:rPr>
                <w:rFonts w:eastAsia="Times New Roman"/>
              </w:rPr>
              <w:t xml:space="preserve">or UNFPA </w:t>
            </w:r>
            <w:r w:rsidR="00A265C5">
              <w:rPr>
                <w:rFonts w:eastAsia="Times New Roman"/>
              </w:rPr>
              <w:t>and/</w:t>
            </w:r>
            <w:r w:rsidRPr="00F00478">
              <w:rPr>
                <w:rFonts w:eastAsia="Times New Roman"/>
              </w:rPr>
              <w:t>or UNAIDS official</w:t>
            </w:r>
          </w:p>
          <w:p w14:paraId="026D870C" w14:textId="77777777" w:rsidR="003840FA" w:rsidRPr="00F00478" w:rsidRDefault="003840FA">
            <w:pPr>
              <w:rPr>
                <w:rFonts w:eastAsia="Times New Roman"/>
              </w:rPr>
            </w:pPr>
          </w:p>
          <w:p w14:paraId="29C39B01" w14:textId="13605FF5" w:rsidR="007603BA" w:rsidRPr="00F00478" w:rsidRDefault="007603BA" w:rsidP="00A6189C">
            <w:pPr>
              <w:pStyle w:val="ListParagraph"/>
              <w:numPr>
                <w:ilvl w:val="0"/>
                <w:numId w:val="7"/>
              </w:numPr>
              <w:ind w:left="242" w:hanging="180"/>
              <w:rPr>
                <w:rFonts w:eastAsia="Times New Roman"/>
              </w:rPr>
            </w:pPr>
            <w:r w:rsidRPr="00F00478">
              <w:rPr>
                <w:rFonts w:eastAsia="Times New Roman"/>
              </w:rPr>
              <w:t xml:space="preserve">Flip charts with </w:t>
            </w:r>
            <w:r w:rsidR="003840FA" w:rsidRPr="00F00478">
              <w:rPr>
                <w:rFonts w:eastAsia="Times New Roman"/>
              </w:rPr>
              <w:t>o</w:t>
            </w:r>
            <w:r w:rsidRPr="00F00478">
              <w:rPr>
                <w:rFonts w:eastAsia="Times New Roman"/>
              </w:rPr>
              <w:t>bjectives</w:t>
            </w:r>
          </w:p>
          <w:p w14:paraId="4DAF9F07" w14:textId="77777777" w:rsidR="00A84C8E" w:rsidRPr="00F00478" w:rsidRDefault="00A84C8E" w:rsidP="00A6189C">
            <w:pPr>
              <w:pStyle w:val="ListParagraph"/>
              <w:numPr>
                <w:ilvl w:val="0"/>
                <w:numId w:val="7"/>
              </w:numPr>
              <w:ind w:left="242" w:hanging="180"/>
              <w:rPr>
                <w:rFonts w:eastAsia="Times New Roman"/>
              </w:rPr>
            </w:pPr>
            <w:r w:rsidRPr="00F00478">
              <w:rPr>
                <w:rFonts w:eastAsia="Times New Roman"/>
              </w:rPr>
              <w:t>Flip charts with outputs</w:t>
            </w:r>
          </w:p>
          <w:p w14:paraId="0000002F" w14:textId="413C9F14" w:rsidR="00A84C8E" w:rsidRPr="00F00478" w:rsidRDefault="00A84C8E">
            <w:pPr>
              <w:rPr>
                <w:rFonts w:eastAsia="Times New Roman"/>
              </w:rPr>
            </w:pPr>
          </w:p>
        </w:tc>
      </w:tr>
      <w:tr w:rsidR="004D13C4" w:rsidRPr="00F00478" w14:paraId="0578004B" w14:textId="77777777" w:rsidTr="008D7114">
        <w:tc>
          <w:tcPr>
            <w:tcW w:w="1620" w:type="dxa"/>
            <w:shd w:val="clear" w:color="auto" w:fill="auto"/>
          </w:tcPr>
          <w:p w14:paraId="2704A498" w14:textId="4AB3D6C5" w:rsidR="004D13C4" w:rsidRPr="00F00478" w:rsidRDefault="004D13C4">
            <w:pPr>
              <w:rPr>
                <w:rFonts w:eastAsia="Times New Roman"/>
              </w:rPr>
            </w:pPr>
            <w:r w:rsidRPr="00F00478">
              <w:rPr>
                <w:rFonts w:eastAsia="Times New Roman"/>
              </w:rPr>
              <w:t>9:</w:t>
            </w:r>
            <w:r w:rsidR="00EE7E10" w:rsidRPr="00F00478">
              <w:rPr>
                <w:rFonts w:eastAsia="Times New Roman"/>
              </w:rPr>
              <w:t>30</w:t>
            </w:r>
            <w:r w:rsidRPr="00F00478">
              <w:rPr>
                <w:rFonts w:eastAsia="Times New Roman"/>
              </w:rPr>
              <w:t>-</w:t>
            </w:r>
            <w:r w:rsidR="00EE7E10" w:rsidRPr="00F00478">
              <w:rPr>
                <w:rFonts w:eastAsia="Times New Roman"/>
              </w:rPr>
              <w:t>10:00</w:t>
            </w:r>
          </w:p>
        </w:tc>
        <w:tc>
          <w:tcPr>
            <w:tcW w:w="8910" w:type="dxa"/>
            <w:shd w:val="clear" w:color="auto" w:fill="auto"/>
          </w:tcPr>
          <w:p w14:paraId="2F358868" w14:textId="3A0D5C74" w:rsidR="004D13C4" w:rsidRPr="00F00478" w:rsidRDefault="004D13C4">
            <w:pPr>
              <w:rPr>
                <w:rFonts w:eastAsia="Times New Roman"/>
                <w:b/>
                <w:bCs/>
                <w:u w:val="single"/>
              </w:rPr>
            </w:pPr>
            <w:r w:rsidRPr="00F00478">
              <w:rPr>
                <w:rFonts w:eastAsia="Times New Roman"/>
                <w:b/>
                <w:bCs/>
                <w:u w:val="single"/>
              </w:rPr>
              <w:t>Icebreaker</w:t>
            </w:r>
            <w:r w:rsidR="00EB35B9" w:rsidRPr="00F00478">
              <w:rPr>
                <w:rFonts w:eastAsia="Times New Roman"/>
                <w:b/>
                <w:bCs/>
                <w:u w:val="single"/>
              </w:rPr>
              <w:t xml:space="preserve"> and Participant Introduction</w:t>
            </w:r>
          </w:p>
          <w:p w14:paraId="39F5B0DC" w14:textId="77777777" w:rsidR="001B7240" w:rsidRPr="00F00478" w:rsidRDefault="001B7240">
            <w:pPr>
              <w:rPr>
                <w:rFonts w:eastAsia="Times New Roman"/>
              </w:rPr>
            </w:pPr>
          </w:p>
          <w:p w14:paraId="068D030B" w14:textId="18A1ACA9" w:rsidR="001B7240" w:rsidRPr="00F00478" w:rsidRDefault="001B7240">
            <w:pPr>
              <w:rPr>
                <w:rFonts w:eastAsia="Times New Roman"/>
              </w:rPr>
            </w:pPr>
            <w:r w:rsidRPr="00F00478">
              <w:rPr>
                <w:rFonts w:eastAsia="Times New Roman"/>
              </w:rPr>
              <w:t>Objective: Increase comfort level of participants</w:t>
            </w:r>
            <w:r w:rsidR="00EB35B9" w:rsidRPr="00F00478">
              <w:rPr>
                <w:rFonts w:eastAsia="Times New Roman"/>
              </w:rPr>
              <w:t xml:space="preserve">, </w:t>
            </w:r>
            <w:r w:rsidRPr="00F00478">
              <w:rPr>
                <w:rFonts w:eastAsia="Times New Roman"/>
              </w:rPr>
              <w:t>encourage peer-to-peer interaction</w:t>
            </w:r>
            <w:r w:rsidR="00EB35B9" w:rsidRPr="00F00478">
              <w:rPr>
                <w:rFonts w:eastAsia="Times New Roman"/>
              </w:rPr>
              <w:t>, and introduce everyone in the group</w:t>
            </w:r>
          </w:p>
          <w:p w14:paraId="0B435D1C" w14:textId="77777777" w:rsidR="00EB35B9" w:rsidRPr="00F00478" w:rsidRDefault="00EB35B9">
            <w:pPr>
              <w:rPr>
                <w:rFonts w:eastAsia="Times New Roman"/>
              </w:rPr>
            </w:pPr>
          </w:p>
          <w:p w14:paraId="06BDBE41" w14:textId="4D5E0218" w:rsidR="00EB35B9" w:rsidRPr="00F00478" w:rsidRDefault="00EB35B9">
            <w:pPr>
              <w:rPr>
                <w:rFonts w:eastAsia="Times New Roman"/>
              </w:rPr>
            </w:pPr>
            <w:r w:rsidRPr="00F00478">
              <w:rPr>
                <w:rFonts w:eastAsia="Times New Roman"/>
              </w:rPr>
              <w:t>Steps</w:t>
            </w:r>
            <w:r w:rsidR="005D50EF" w:rsidRPr="00F00478">
              <w:rPr>
                <w:rFonts w:eastAsia="Times New Roman"/>
              </w:rPr>
              <w:t xml:space="preserve"> (this is a suggestion, feel free to choose another</w:t>
            </w:r>
            <w:r w:rsidR="00025F0C" w:rsidRPr="00F00478">
              <w:rPr>
                <w:rFonts w:eastAsia="Times New Roman"/>
              </w:rPr>
              <w:t xml:space="preserve"> participant</w:t>
            </w:r>
            <w:r w:rsidR="005D50EF" w:rsidRPr="00F00478">
              <w:rPr>
                <w:rFonts w:eastAsia="Times New Roman"/>
              </w:rPr>
              <w:t xml:space="preserve"> introduction technique</w:t>
            </w:r>
            <w:r w:rsidR="00A265C5">
              <w:rPr>
                <w:rFonts w:eastAsia="Times New Roman"/>
              </w:rPr>
              <w:t xml:space="preserve"> that is interactive and engaging</w:t>
            </w:r>
            <w:r w:rsidR="005D50EF" w:rsidRPr="00F00478">
              <w:rPr>
                <w:rFonts w:eastAsia="Times New Roman"/>
              </w:rPr>
              <w:t>)</w:t>
            </w:r>
            <w:r w:rsidRPr="00F00478">
              <w:rPr>
                <w:rFonts w:eastAsia="Times New Roman"/>
              </w:rPr>
              <w:t>:</w:t>
            </w:r>
          </w:p>
          <w:p w14:paraId="6F07C997" w14:textId="25876642" w:rsidR="00EB35B9" w:rsidRPr="00F00478" w:rsidRDefault="00EB35B9" w:rsidP="00A6189C">
            <w:pPr>
              <w:pStyle w:val="ListParagraph"/>
              <w:numPr>
                <w:ilvl w:val="3"/>
                <w:numId w:val="5"/>
              </w:numPr>
              <w:ind w:left="608" w:hanging="270"/>
              <w:rPr>
                <w:rFonts w:eastAsia="Times New Roman"/>
              </w:rPr>
            </w:pPr>
            <w:r w:rsidRPr="00F00478">
              <w:rPr>
                <w:rFonts w:eastAsia="Times New Roman"/>
              </w:rPr>
              <w:t xml:space="preserve">Participants </w:t>
            </w:r>
            <w:r w:rsidR="005D50EF" w:rsidRPr="00F00478">
              <w:rPr>
                <w:rFonts w:eastAsia="Times New Roman"/>
              </w:rPr>
              <w:t>pair off with someone they don’t know or don’t know well.</w:t>
            </w:r>
          </w:p>
          <w:p w14:paraId="4D7D46F4" w14:textId="5C2F96EC" w:rsidR="005D50EF" w:rsidRPr="00F00478" w:rsidRDefault="005D50EF" w:rsidP="00A6189C">
            <w:pPr>
              <w:pStyle w:val="ListParagraph"/>
              <w:numPr>
                <w:ilvl w:val="3"/>
                <w:numId w:val="5"/>
              </w:numPr>
              <w:ind w:left="608" w:hanging="270"/>
              <w:rPr>
                <w:rFonts w:eastAsia="Times New Roman"/>
              </w:rPr>
            </w:pPr>
            <w:r w:rsidRPr="00F00478">
              <w:rPr>
                <w:rFonts w:eastAsia="Times New Roman"/>
              </w:rPr>
              <w:t xml:space="preserve">Interview each other for 2 minutes each direction (facilitator times for switching to the second person) </w:t>
            </w:r>
            <w:r w:rsidR="00A265C5">
              <w:rPr>
                <w:rFonts w:eastAsia="Times New Roman"/>
              </w:rPr>
              <w:t>with</w:t>
            </w:r>
            <w:r w:rsidR="00A265C5" w:rsidRPr="00F00478">
              <w:rPr>
                <w:rFonts w:eastAsia="Times New Roman"/>
              </w:rPr>
              <w:t xml:space="preserve"> </w:t>
            </w:r>
            <w:r w:rsidRPr="00F00478">
              <w:rPr>
                <w:rFonts w:eastAsia="Times New Roman"/>
              </w:rPr>
              <w:t>the interviewer jot</w:t>
            </w:r>
            <w:r w:rsidR="00A265C5">
              <w:rPr>
                <w:rFonts w:eastAsia="Times New Roman"/>
              </w:rPr>
              <w:t>ting</w:t>
            </w:r>
            <w:r w:rsidRPr="00F00478">
              <w:rPr>
                <w:rFonts w:eastAsia="Times New Roman"/>
              </w:rPr>
              <w:t xml:space="preserve"> down notes. </w:t>
            </w:r>
          </w:p>
          <w:p w14:paraId="2E0B607F" w14:textId="1A798F68" w:rsidR="005D50EF" w:rsidRPr="00F00478" w:rsidRDefault="005D50EF" w:rsidP="00A6189C">
            <w:pPr>
              <w:pStyle w:val="ListParagraph"/>
              <w:numPr>
                <w:ilvl w:val="3"/>
                <w:numId w:val="5"/>
              </w:numPr>
              <w:ind w:left="608" w:hanging="270"/>
              <w:rPr>
                <w:rFonts w:eastAsia="Times New Roman"/>
              </w:rPr>
            </w:pPr>
            <w:r w:rsidRPr="00F00478">
              <w:rPr>
                <w:rFonts w:eastAsia="Times New Roman"/>
              </w:rPr>
              <w:lastRenderedPageBreak/>
              <w:t xml:space="preserve">Topics to cover: </w:t>
            </w:r>
          </w:p>
          <w:p w14:paraId="447F458C" w14:textId="08073D2E" w:rsidR="005D50EF" w:rsidRPr="00F00478" w:rsidRDefault="009A7FCA" w:rsidP="00A6189C">
            <w:pPr>
              <w:pStyle w:val="ListParagraph"/>
              <w:numPr>
                <w:ilvl w:val="4"/>
                <w:numId w:val="5"/>
              </w:numPr>
              <w:ind w:left="1238" w:hanging="270"/>
              <w:rPr>
                <w:rFonts w:eastAsia="Times New Roman"/>
              </w:rPr>
            </w:pPr>
            <w:r w:rsidRPr="00F00478">
              <w:rPr>
                <w:rFonts w:eastAsia="Times New Roman"/>
              </w:rPr>
              <w:t>Name</w:t>
            </w:r>
          </w:p>
          <w:p w14:paraId="18C2C2E0" w14:textId="06315BA8" w:rsidR="009A7FCA" w:rsidRPr="00F00478" w:rsidRDefault="009A7FCA" w:rsidP="00A6189C">
            <w:pPr>
              <w:pStyle w:val="ListParagraph"/>
              <w:numPr>
                <w:ilvl w:val="4"/>
                <w:numId w:val="5"/>
              </w:numPr>
              <w:ind w:left="1238" w:hanging="270"/>
              <w:rPr>
                <w:rFonts w:eastAsia="Times New Roman"/>
              </w:rPr>
            </w:pPr>
            <w:r w:rsidRPr="00F00478">
              <w:rPr>
                <w:rFonts w:eastAsia="Times New Roman"/>
              </w:rPr>
              <w:t>Job</w:t>
            </w:r>
          </w:p>
          <w:p w14:paraId="2E95F833" w14:textId="671BF6FA" w:rsidR="009A7FCA" w:rsidRPr="00F00478" w:rsidRDefault="009A7FCA" w:rsidP="00A6189C">
            <w:pPr>
              <w:pStyle w:val="ListParagraph"/>
              <w:numPr>
                <w:ilvl w:val="4"/>
                <w:numId w:val="5"/>
              </w:numPr>
              <w:ind w:left="1238" w:hanging="270"/>
              <w:rPr>
                <w:rFonts w:eastAsia="Times New Roman"/>
              </w:rPr>
            </w:pPr>
            <w:r w:rsidRPr="00F00478">
              <w:rPr>
                <w:rFonts w:eastAsia="Times New Roman"/>
              </w:rPr>
              <w:t>Hidden talent/skill</w:t>
            </w:r>
          </w:p>
          <w:p w14:paraId="36DEB9FA" w14:textId="5456133C" w:rsidR="009A7FCA" w:rsidRPr="00F00478" w:rsidRDefault="009A7FCA" w:rsidP="00A6189C">
            <w:pPr>
              <w:pStyle w:val="ListParagraph"/>
              <w:numPr>
                <w:ilvl w:val="4"/>
                <w:numId w:val="5"/>
              </w:numPr>
              <w:ind w:left="1238" w:hanging="270"/>
              <w:rPr>
                <w:rFonts w:eastAsia="Times New Roman"/>
              </w:rPr>
            </w:pPr>
            <w:r w:rsidRPr="00F00478">
              <w:rPr>
                <w:rFonts w:eastAsia="Times New Roman"/>
              </w:rPr>
              <w:t>What they are most knowledgeable about regarding HIV or condoms (e.g., epidemiology, sexual behavior, a particular sub-population, distribution, treatment)</w:t>
            </w:r>
            <w:r w:rsidR="00360C1B">
              <w:rPr>
                <w:rFonts w:eastAsia="Times New Roman"/>
              </w:rPr>
              <w:t xml:space="preserve"> </w:t>
            </w:r>
            <w:r w:rsidR="00A265C5">
              <w:rPr>
                <w:rFonts w:eastAsia="Times New Roman"/>
              </w:rPr>
              <w:t>–</w:t>
            </w:r>
            <w:r w:rsidR="00360C1B">
              <w:rPr>
                <w:rFonts w:eastAsia="Times New Roman"/>
              </w:rPr>
              <w:t xml:space="preserve"> or their first </w:t>
            </w:r>
            <w:r w:rsidR="00360C1B" w:rsidRPr="00CB0DC9">
              <w:rPr>
                <w:rFonts w:eastAsia="Times New Roman"/>
                <w:u w:val="single"/>
              </w:rPr>
              <w:t xml:space="preserve">professional </w:t>
            </w:r>
            <w:r w:rsidR="00360C1B">
              <w:rPr>
                <w:rFonts w:eastAsia="Times New Roman"/>
              </w:rPr>
              <w:t>experience in supporting condom programs</w:t>
            </w:r>
          </w:p>
          <w:p w14:paraId="782B1489" w14:textId="4A3C7E9C" w:rsidR="005D50EF" w:rsidRPr="00F00478" w:rsidRDefault="005D50EF" w:rsidP="00A6189C">
            <w:pPr>
              <w:pStyle w:val="ListParagraph"/>
              <w:numPr>
                <w:ilvl w:val="3"/>
                <w:numId w:val="5"/>
              </w:numPr>
              <w:ind w:left="608" w:hanging="270"/>
              <w:rPr>
                <w:rFonts w:eastAsia="Times New Roman"/>
              </w:rPr>
            </w:pPr>
            <w:r w:rsidRPr="00F00478">
              <w:rPr>
                <w:rFonts w:eastAsia="Times New Roman"/>
              </w:rPr>
              <w:t xml:space="preserve">Go around the room and each person introduces their partner </w:t>
            </w:r>
            <w:r w:rsidR="009A7FCA" w:rsidRPr="00F00478">
              <w:rPr>
                <w:rFonts w:eastAsia="Times New Roman"/>
              </w:rPr>
              <w:t xml:space="preserve">and covering the categories above. </w:t>
            </w:r>
          </w:p>
        </w:tc>
        <w:tc>
          <w:tcPr>
            <w:tcW w:w="4590" w:type="dxa"/>
          </w:tcPr>
          <w:p w14:paraId="65DB7491" w14:textId="71F6EF98" w:rsidR="004D13C4" w:rsidRPr="00F00478" w:rsidRDefault="00421640">
            <w:pPr>
              <w:rPr>
                <w:rFonts w:eastAsia="Times New Roman"/>
              </w:rPr>
            </w:pPr>
            <w:r w:rsidRPr="00F00478">
              <w:rPr>
                <w:rFonts w:eastAsia="Times New Roman"/>
              </w:rPr>
              <w:lastRenderedPageBreak/>
              <w:t xml:space="preserve">There are many lists of workshop kickoff and icebreaker activities online. </w:t>
            </w:r>
            <w:r w:rsidR="009A77F6" w:rsidRPr="00F00478">
              <w:rPr>
                <w:rFonts w:eastAsia="Times New Roman"/>
              </w:rPr>
              <w:t>Two</w:t>
            </w:r>
            <w:r w:rsidRPr="00F00478">
              <w:rPr>
                <w:rFonts w:eastAsia="Times New Roman"/>
              </w:rPr>
              <w:t xml:space="preserve"> lists </w:t>
            </w:r>
            <w:r w:rsidR="009A77F6" w:rsidRPr="00F00478">
              <w:rPr>
                <w:rFonts w:eastAsia="Times New Roman"/>
              </w:rPr>
              <w:t xml:space="preserve">with good ideas </w:t>
            </w:r>
            <w:r w:rsidRPr="00F00478">
              <w:rPr>
                <w:rFonts w:eastAsia="Times New Roman"/>
              </w:rPr>
              <w:t>can be found here:</w:t>
            </w:r>
          </w:p>
          <w:p w14:paraId="72F0637C" w14:textId="77777777" w:rsidR="00EB35B9" w:rsidRPr="00F00478" w:rsidRDefault="00140605" w:rsidP="00EB35B9">
            <w:hyperlink r:id="rId20" w:history="1">
              <w:r w:rsidR="00EB35B9" w:rsidRPr="00F00478">
                <w:rPr>
                  <w:rStyle w:val="Hyperlink"/>
                </w:rPr>
                <w:t>https://www.amanet.org/articles/three-icebreaker-activities-for-your-next-meeting/</w:t>
              </w:r>
            </w:hyperlink>
          </w:p>
          <w:p w14:paraId="7A36A6B4" w14:textId="77777777" w:rsidR="00421640" w:rsidRPr="00F00478" w:rsidRDefault="00140605" w:rsidP="00421640">
            <w:hyperlink r:id="rId21" w:history="1">
              <w:r w:rsidR="00421640" w:rsidRPr="00F00478">
                <w:rPr>
                  <w:rStyle w:val="Hyperlink"/>
                </w:rPr>
                <w:t>https://www.eventmanagerblog.com/ice-breakers</w:t>
              </w:r>
            </w:hyperlink>
          </w:p>
          <w:p w14:paraId="27BFD5C0" w14:textId="1FFD6882" w:rsidR="00421640" w:rsidRPr="00F00478" w:rsidRDefault="00140605">
            <w:hyperlink r:id="rId22" w:history="1">
              <w:r w:rsidR="009A77F6" w:rsidRPr="00F00478">
                <w:rPr>
                  <w:rStyle w:val="Hyperlink"/>
                </w:rPr>
                <w:t>https://blog.sli.do/10-ice-breakers-to-kick-off-your-conference/</w:t>
              </w:r>
            </w:hyperlink>
          </w:p>
        </w:tc>
      </w:tr>
      <w:tr w:rsidR="0060263F" w:rsidRPr="00F00478" w14:paraId="7D4D05BF" w14:textId="77777777" w:rsidTr="008D7114">
        <w:tc>
          <w:tcPr>
            <w:tcW w:w="1620" w:type="dxa"/>
            <w:tcBorders>
              <w:bottom w:val="single" w:sz="4" w:space="0" w:color="000000"/>
            </w:tcBorders>
            <w:shd w:val="clear" w:color="auto" w:fill="auto"/>
          </w:tcPr>
          <w:p w14:paraId="00000030" w14:textId="052CB726" w:rsidR="0060263F" w:rsidRPr="00F00478" w:rsidRDefault="00EE7E10">
            <w:pPr>
              <w:rPr>
                <w:rFonts w:eastAsia="Times New Roman"/>
              </w:rPr>
            </w:pPr>
            <w:r w:rsidRPr="00F00478">
              <w:rPr>
                <w:rFonts w:eastAsia="Times New Roman"/>
              </w:rPr>
              <w:t>10:00</w:t>
            </w:r>
            <w:r w:rsidR="004D13C4" w:rsidRPr="00F00478">
              <w:rPr>
                <w:rFonts w:eastAsia="Times New Roman"/>
              </w:rPr>
              <w:t>-10:</w:t>
            </w:r>
            <w:r w:rsidR="003004A7">
              <w:rPr>
                <w:rFonts w:eastAsia="Times New Roman"/>
              </w:rPr>
              <w:t>30</w:t>
            </w:r>
          </w:p>
        </w:tc>
        <w:tc>
          <w:tcPr>
            <w:tcW w:w="8910" w:type="dxa"/>
            <w:tcBorders>
              <w:bottom w:val="single" w:sz="4" w:space="0" w:color="000000"/>
            </w:tcBorders>
            <w:shd w:val="clear" w:color="auto" w:fill="auto"/>
          </w:tcPr>
          <w:p w14:paraId="7BF00682" w14:textId="4236ABFA" w:rsidR="000339DA" w:rsidRPr="00F00478" w:rsidRDefault="000339DA">
            <w:pPr>
              <w:rPr>
                <w:rFonts w:eastAsia="Times New Roman"/>
                <w:b/>
                <w:bCs/>
                <w:u w:val="single"/>
              </w:rPr>
            </w:pPr>
            <w:r w:rsidRPr="00F00478">
              <w:rPr>
                <w:rFonts w:eastAsia="Times New Roman"/>
                <w:b/>
                <w:bCs/>
                <w:u w:val="single"/>
              </w:rPr>
              <w:t>Workshop Expectations and Objectives</w:t>
            </w:r>
          </w:p>
          <w:p w14:paraId="46706E50" w14:textId="1A092395" w:rsidR="000339DA" w:rsidRDefault="000339DA">
            <w:pPr>
              <w:rPr>
                <w:rFonts w:eastAsia="Times New Roman"/>
                <w:u w:val="single"/>
              </w:rPr>
            </w:pPr>
          </w:p>
          <w:p w14:paraId="7ACAC55C" w14:textId="7BC86182" w:rsidR="003004A7" w:rsidRPr="00F00478" w:rsidRDefault="003004A7" w:rsidP="003004A7">
            <w:pPr>
              <w:rPr>
                <w:rFonts w:eastAsia="Times New Roman"/>
              </w:rPr>
            </w:pPr>
            <w:r w:rsidRPr="00F00478">
              <w:rPr>
                <w:rFonts w:eastAsia="Times New Roman"/>
              </w:rPr>
              <w:t>Objective: Clarify expectations</w:t>
            </w:r>
            <w:r w:rsidR="001E036A">
              <w:rPr>
                <w:rFonts w:eastAsia="Times New Roman"/>
              </w:rPr>
              <w:t>, introduce objectives, the major steps,</w:t>
            </w:r>
            <w:r w:rsidRPr="00F00478">
              <w:rPr>
                <w:rFonts w:eastAsia="Times New Roman"/>
              </w:rPr>
              <w:t xml:space="preserve"> and build group cohesion</w:t>
            </w:r>
          </w:p>
          <w:p w14:paraId="6BA6D874" w14:textId="77777777" w:rsidR="003004A7" w:rsidRPr="00F00478" w:rsidRDefault="003004A7">
            <w:pPr>
              <w:rPr>
                <w:rFonts w:eastAsia="Times New Roman"/>
                <w:u w:val="single"/>
              </w:rPr>
            </w:pPr>
          </w:p>
          <w:p w14:paraId="1AD522AE" w14:textId="1F7AD1D2" w:rsidR="004D13C4" w:rsidRPr="00CB0DC9" w:rsidRDefault="003840FA">
            <w:pPr>
              <w:rPr>
                <w:rFonts w:eastAsia="Times New Roman"/>
                <w:i/>
                <w:iCs/>
              </w:rPr>
            </w:pPr>
            <w:r w:rsidRPr="00CB0DC9">
              <w:rPr>
                <w:rFonts w:eastAsia="Times New Roman"/>
                <w:i/>
                <w:iCs/>
              </w:rPr>
              <w:t xml:space="preserve">Lead facilitator clarifies what to expect over the coming </w:t>
            </w:r>
            <w:r w:rsidR="00360C1B" w:rsidRPr="00CB0DC9">
              <w:rPr>
                <w:rFonts w:eastAsia="Times New Roman"/>
                <w:i/>
                <w:iCs/>
              </w:rPr>
              <w:t>3</w:t>
            </w:r>
            <w:r w:rsidRPr="00CB0DC9">
              <w:rPr>
                <w:rFonts w:eastAsia="Times New Roman"/>
                <w:i/>
                <w:iCs/>
              </w:rPr>
              <w:t>-5 days with particular emphasis on what to expect on day 1</w:t>
            </w:r>
            <w:r w:rsidR="00EB35B9" w:rsidRPr="00CB0DC9">
              <w:rPr>
                <w:rFonts w:eastAsia="Times New Roman"/>
                <w:i/>
                <w:iCs/>
              </w:rPr>
              <w:t xml:space="preserve">. </w:t>
            </w:r>
          </w:p>
          <w:p w14:paraId="08B6D08E" w14:textId="77777777" w:rsidR="004D13C4" w:rsidRPr="00F00478" w:rsidRDefault="004D13C4">
            <w:pPr>
              <w:rPr>
                <w:rFonts w:eastAsia="Times New Roman"/>
              </w:rPr>
            </w:pPr>
          </w:p>
          <w:p w14:paraId="00000031" w14:textId="057AB556" w:rsidR="0060263F" w:rsidRPr="00F00478" w:rsidRDefault="004D13C4">
            <w:pPr>
              <w:rPr>
                <w:rFonts w:eastAsia="Times New Roman"/>
              </w:rPr>
            </w:pPr>
            <w:r w:rsidRPr="00F00478">
              <w:rPr>
                <w:rFonts w:eastAsia="Times New Roman"/>
              </w:rPr>
              <w:t xml:space="preserve">Topics </w:t>
            </w:r>
            <w:r w:rsidR="003840FA" w:rsidRPr="00F00478">
              <w:rPr>
                <w:rFonts w:eastAsia="Times New Roman"/>
              </w:rPr>
              <w:t>cover</w:t>
            </w:r>
            <w:r w:rsidRPr="00F00478">
              <w:rPr>
                <w:rFonts w:eastAsia="Times New Roman"/>
              </w:rPr>
              <w:t>ed</w:t>
            </w:r>
            <w:r w:rsidR="00B97306" w:rsidRPr="00F00478">
              <w:rPr>
                <w:rFonts w:eastAsia="Times New Roman"/>
              </w:rPr>
              <w:t>:</w:t>
            </w:r>
          </w:p>
          <w:p w14:paraId="00000032" w14:textId="77777777" w:rsidR="0060263F" w:rsidRPr="00F00478" w:rsidRDefault="00B97306" w:rsidP="002225CE">
            <w:pPr>
              <w:numPr>
                <w:ilvl w:val="0"/>
                <w:numId w:val="1"/>
              </w:numPr>
              <w:pBdr>
                <w:top w:val="nil"/>
                <w:left w:val="nil"/>
                <w:bottom w:val="nil"/>
                <w:right w:val="nil"/>
                <w:between w:val="nil"/>
              </w:pBdr>
              <w:ind w:left="608" w:hanging="248"/>
              <w:rPr>
                <w:rFonts w:eastAsia="Times New Roman"/>
                <w:color w:val="000000"/>
              </w:rPr>
            </w:pPr>
            <w:r w:rsidRPr="00F00478">
              <w:rPr>
                <w:rFonts w:eastAsia="Times New Roman"/>
                <w:color w:val="000000"/>
              </w:rPr>
              <w:t>Workshop logistics</w:t>
            </w:r>
          </w:p>
          <w:p w14:paraId="35D7F04E" w14:textId="69F969F9" w:rsidR="002318B0" w:rsidRDefault="002318B0" w:rsidP="002225CE">
            <w:pPr>
              <w:numPr>
                <w:ilvl w:val="0"/>
                <w:numId w:val="1"/>
              </w:numPr>
              <w:pBdr>
                <w:top w:val="nil"/>
                <w:left w:val="nil"/>
                <w:bottom w:val="nil"/>
                <w:right w:val="nil"/>
                <w:between w:val="nil"/>
              </w:pBdr>
              <w:ind w:left="608" w:hanging="248"/>
              <w:rPr>
                <w:rFonts w:eastAsia="Times New Roman"/>
                <w:color w:val="000000"/>
              </w:rPr>
            </w:pPr>
            <w:r>
              <w:rPr>
                <w:rFonts w:eastAsia="Times New Roman"/>
                <w:color w:val="000000"/>
              </w:rPr>
              <w:t>Expectations</w:t>
            </w:r>
          </w:p>
          <w:p w14:paraId="206374C3" w14:textId="634B1931" w:rsidR="007F1B7B" w:rsidRDefault="007F1B7B" w:rsidP="002225CE">
            <w:pPr>
              <w:numPr>
                <w:ilvl w:val="0"/>
                <w:numId w:val="1"/>
              </w:numPr>
              <w:pBdr>
                <w:top w:val="nil"/>
                <w:left w:val="nil"/>
                <w:bottom w:val="nil"/>
                <w:right w:val="nil"/>
                <w:between w:val="nil"/>
              </w:pBdr>
              <w:ind w:left="608" w:hanging="248"/>
              <w:rPr>
                <w:rFonts w:eastAsia="Times New Roman"/>
                <w:color w:val="000000"/>
              </w:rPr>
            </w:pPr>
            <w:r>
              <w:rPr>
                <w:rFonts w:eastAsia="Times New Roman"/>
                <w:color w:val="000000"/>
              </w:rPr>
              <w:t>Review workshop objectives and expected outcomes</w:t>
            </w:r>
          </w:p>
          <w:p w14:paraId="00000033" w14:textId="2011D04F" w:rsidR="0060263F" w:rsidRPr="00F00478" w:rsidRDefault="003840FA" w:rsidP="002225CE">
            <w:pPr>
              <w:numPr>
                <w:ilvl w:val="0"/>
                <w:numId w:val="1"/>
              </w:numPr>
              <w:pBdr>
                <w:top w:val="nil"/>
                <w:left w:val="nil"/>
                <w:bottom w:val="nil"/>
                <w:right w:val="nil"/>
                <w:between w:val="nil"/>
              </w:pBdr>
              <w:ind w:left="608" w:hanging="248"/>
              <w:rPr>
                <w:rFonts w:eastAsia="Times New Roman"/>
                <w:color w:val="000000"/>
              </w:rPr>
            </w:pPr>
            <w:r w:rsidRPr="00F00478">
              <w:rPr>
                <w:rFonts w:eastAsia="Times New Roman"/>
                <w:color w:val="000000"/>
              </w:rPr>
              <w:t>Full workshop a</w:t>
            </w:r>
            <w:r w:rsidR="00B97306" w:rsidRPr="00F00478">
              <w:rPr>
                <w:rFonts w:eastAsia="Times New Roman"/>
                <w:color w:val="000000"/>
              </w:rPr>
              <w:t xml:space="preserve">genda </w:t>
            </w:r>
            <w:r w:rsidRPr="00F00478">
              <w:rPr>
                <w:rFonts w:eastAsia="Times New Roman"/>
                <w:color w:val="000000"/>
              </w:rPr>
              <w:t>and detailed day 1 agenda</w:t>
            </w:r>
            <w:r w:rsidR="003004A7">
              <w:rPr>
                <w:rFonts w:eastAsia="Times New Roman"/>
                <w:color w:val="000000"/>
              </w:rPr>
              <w:t xml:space="preserve"> </w:t>
            </w:r>
          </w:p>
          <w:p w14:paraId="4BB38E2E" w14:textId="52661A22" w:rsidR="0060263F" w:rsidRPr="00F00478" w:rsidRDefault="00B97306" w:rsidP="002225CE">
            <w:pPr>
              <w:numPr>
                <w:ilvl w:val="0"/>
                <w:numId w:val="1"/>
              </w:numPr>
              <w:pBdr>
                <w:top w:val="nil"/>
                <w:left w:val="nil"/>
                <w:bottom w:val="nil"/>
                <w:right w:val="nil"/>
                <w:between w:val="nil"/>
              </w:pBdr>
              <w:ind w:left="608" w:hanging="248"/>
              <w:rPr>
                <w:rFonts w:eastAsia="Times New Roman"/>
              </w:rPr>
            </w:pPr>
            <w:r w:rsidRPr="00F00478">
              <w:rPr>
                <w:rFonts w:eastAsia="Times New Roman"/>
                <w:color w:val="000000"/>
              </w:rPr>
              <w:t xml:space="preserve">House rules </w:t>
            </w:r>
            <w:r w:rsidR="00360C1B">
              <w:rPr>
                <w:rFonts w:eastAsia="Times New Roman"/>
                <w:color w:val="000000"/>
              </w:rPr>
              <w:t xml:space="preserve">(i.e. no phones, stick to time, </w:t>
            </w:r>
            <w:r w:rsidR="00556FC3">
              <w:rPr>
                <w:rFonts w:eastAsia="Times New Roman"/>
                <w:color w:val="000000"/>
              </w:rPr>
              <w:t xml:space="preserve">input from every participant </w:t>
            </w:r>
            <w:proofErr w:type="gramStart"/>
            <w:r w:rsidR="00556FC3">
              <w:rPr>
                <w:rFonts w:eastAsia="Times New Roman"/>
                <w:color w:val="000000"/>
              </w:rPr>
              <w:t>matters</w:t>
            </w:r>
            <w:proofErr w:type="gramEnd"/>
            <w:r w:rsidR="00556FC3">
              <w:rPr>
                <w:rFonts w:eastAsia="Times New Roman"/>
                <w:color w:val="000000"/>
              </w:rPr>
              <w:t xml:space="preserve">, don’t interrupt, </w:t>
            </w:r>
            <w:r w:rsidR="00360C1B">
              <w:rPr>
                <w:rFonts w:eastAsia="Times New Roman"/>
                <w:color w:val="000000"/>
              </w:rPr>
              <w:t>etc.)</w:t>
            </w:r>
          </w:p>
          <w:p w14:paraId="51863491" w14:textId="77777777" w:rsidR="00EB35B9" w:rsidRPr="00F00478" w:rsidRDefault="00EB35B9" w:rsidP="00EB35B9">
            <w:pPr>
              <w:pBdr>
                <w:top w:val="nil"/>
                <w:left w:val="nil"/>
                <w:bottom w:val="nil"/>
                <w:right w:val="nil"/>
                <w:between w:val="nil"/>
              </w:pBdr>
              <w:rPr>
                <w:rFonts w:eastAsia="Times New Roman"/>
                <w:color w:val="000000"/>
              </w:rPr>
            </w:pPr>
          </w:p>
          <w:p w14:paraId="773C6D51" w14:textId="5F85F881" w:rsidR="00EB35B9" w:rsidRPr="00CB0DC9" w:rsidRDefault="003004A7" w:rsidP="00EB35B9">
            <w:pPr>
              <w:pBdr>
                <w:top w:val="nil"/>
                <w:left w:val="nil"/>
                <w:bottom w:val="nil"/>
                <w:right w:val="nil"/>
                <w:between w:val="nil"/>
              </w:pBdr>
              <w:rPr>
                <w:rFonts w:eastAsia="Times New Roman"/>
                <w:b/>
                <w:bCs/>
                <w:i/>
                <w:iCs/>
                <w:color w:val="000000"/>
              </w:rPr>
            </w:pPr>
            <w:r w:rsidRPr="00CB0DC9">
              <w:rPr>
                <w:rFonts w:eastAsia="Times New Roman"/>
                <w:b/>
                <w:bCs/>
                <w:i/>
                <w:iCs/>
                <w:color w:val="000000"/>
              </w:rPr>
              <w:t>Review p</w:t>
            </w:r>
            <w:r w:rsidR="002318B0" w:rsidRPr="00CB0DC9">
              <w:rPr>
                <w:rFonts w:eastAsia="Times New Roman"/>
                <w:b/>
                <w:bCs/>
                <w:i/>
                <w:iCs/>
                <w:color w:val="000000"/>
              </w:rPr>
              <w:t>articipant expectations</w:t>
            </w:r>
          </w:p>
          <w:p w14:paraId="2377F1A0" w14:textId="319B65E0" w:rsidR="00EB35B9" w:rsidRPr="00F00478" w:rsidRDefault="003004A7" w:rsidP="00A6189C">
            <w:pPr>
              <w:pStyle w:val="ListParagraph"/>
              <w:numPr>
                <w:ilvl w:val="3"/>
                <w:numId w:val="10"/>
              </w:numPr>
              <w:pBdr>
                <w:top w:val="nil"/>
                <w:left w:val="nil"/>
                <w:bottom w:val="nil"/>
                <w:right w:val="nil"/>
                <w:between w:val="nil"/>
              </w:pBdr>
              <w:ind w:left="608" w:hanging="270"/>
              <w:rPr>
                <w:rFonts w:eastAsia="Times New Roman"/>
              </w:rPr>
            </w:pPr>
            <w:r>
              <w:rPr>
                <w:rFonts w:eastAsia="Times New Roman"/>
              </w:rPr>
              <w:t>Ask p</w:t>
            </w:r>
            <w:r w:rsidRPr="00F00478">
              <w:rPr>
                <w:rFonts w:eastAsia="Times New Roman"/>
              </w:rPr>
              <w:t>articipants</w:t>
            </w:r>
            <w:r w:rsidR="00C74E40">
              <w:rPr>
                <w:rFonts w:eastAsia="Times New Roman"/>
              </w:rPr>
              <w:t xml:space="preserve"> to</w:t>
            </w:r>
            <w:r w:rsidRPr="00F00478">
              <w:rPr>
                <w:rFonts w:eastAsia="Times New Roman"/>
              </w:rPr>
              <w:t xml:space="preserve"> </w:t>
            </w:r>
            <w:r w:rsidR="00EB35B9" w:rsidRPr="00F00478">
              <w:rPr>
                <w:rFonts w:eastAsia="Times New Roman"/>
              </w:rPr>
              <w:t xml:space="preserve">turn the person next to them and have a </w:t>
            </w:r>
            <w:r w:rsidR="00025F0C" w:rsidRPr="00F00478">
              <w:rPr>
                <w:rFonts w:eastAsia="Times New Roman"/>
              </w:rPr>
              <w:t>1</w:t>
            </w:r>
            <w:r w:rsidR="00EB35B9" w:rsidRPr="00F00478">
              <w:rPr>
                <w:rFonts w:eastAsia="Times New Roman"/>
              </w:rPr>
              <w:t>-minute conversation about what they expect to accomplish in the workshop</w:t>
            </w:r>
          </w:p>
          <w:p w14:paraId="57D650F9" w14:textId="63EF89AA" w:rsidR="00EB35B9" w:rsidRDefault="00EB35B9" w:rsidP="00A6189C">
            <w:pPr>
              <w:pStyle w:val="ListParagraph"/>
              <w:numPr>
                <w:ilvl w:val="3"/>
                <w:numId w:val="10"/>
              </w:numPr>
              <w:pBdr>
                <w:top w:val="nil"/>
                <w:left w:val="nil"/>
                <w:bottom w:val="nil"/>
                <w:right w:val="nil"/>
                <w:between w:val="nil"/>
              </w:pBdr>
              <w:ind w:left="608" w:hanging="270"/>
              <w:rPr>
                <w:rFonts w:eastAsia="Times New Roman"/>
              </w:rPr>
            </w:pPr>
            <w:r w:rsidRPr="00F00478">
              <w:rPr>
                <w:rFonts w:eastAsia="Times New Roman"/>
              </w:rPr>
              <w:t xml:space="preserve">Facilitator takes </w:t>
            </w:r>
            <w:r w:rsidR="00025F0C" w:rsidRPr="00F00478">
              <w:rPr>
                <w:rFonts w:eastAsia="Times New Roman"/>
              </w:rPr>
              <w:t>rapid-fire feedback on accomplishment</w:t>
            </w:r>
            <w:r w:rsidR="00360C1B">
              <w:rPr>
                <w:rFonts w:eastAsia="Times New Roman"/>
              </w:rPr>
              <w:t xml:space="preserve"> of</w:t>
            </w:r>
            <w:r w:rsidR="00025F0C" w:rsidRPr="00F00478">
              <w:rPr>
                <w:rFonts w:eastAsia="Times New Roman"/>
              </w:rPr>
              <w:t xml:space="preserve"> objectives</w:t>
            </w:r>
            <w:r w:rsidR="00D27C97">
              <w:rPr>
                <w:rFonts w:eastAsia="Times New Roman"/>
              </w:rPr>
              <w:t xml:space="preserve"> and a scribe writes (neatly!) on flipchart paper</w:t>
            </w:r>
          </w:p>
          <w:p w14:paraId="77812794" w14:textId="7570BC15" w:rsidR="00D27C97" w:rsidRPr="00F00478" w:rsidRDefault="00D27C97" w:rsidP="00A6189C">
            <w:pPr>
              <w:pStyle w:val="ListParagraph"/>
              <w:numPr>
                <w:ilvl w:val="3"/>
                <w:numId w:val="10"/>
              </w:numPr>
              <w:pBdr>
                <w:top w:val="nil"/>
                <w:left w:val="nil"/>
                <w:bottom w:val="nil"/>
                <w:right w:val="nil"/>
                <w:between w:val="nil"/>
              </w:pBdr>
              <w:ind w:left="608" w:hanging="270"/>
              <w:rPr>
                <w:rFonts w:eastAsia="Times New Roman"/>
              </w:rPr>
            </w:pPr>
            <w:r>
              <w:rPr>
                <w:rFonts w:eastAsia="Times New Roman"/>
              </w:rPr>
              <w:t xml:space="preserve">Post </w:t>
            </w:r>
          </w:p>
          <w:p w14:paraId="60E80F0F" w14:textId="77777777" w:rsidR="00E27B03" w:rsidRDefault="00E27B03" w:rsidP="00C74E40">
            <w:pPr>
              <w:pBdr>
                <w:top w:val="nil"/>
                <w:left w:val="nil"/>
                <w:bottom w:val="nil"/>
                <w:right w:val="nil"/>
                <w:between w:val="nil"/>
              </w:pBdr>
              <w:rPr>
                <w:rFonts w:eastAsia="Times New Roman"/>
                <w:b/>
                <w:bCs/>
                <w:i/>
                <w:iCs/>
                <w:color w:val="000000"/>
              </w:rPr>
            </w:pPr>
          </w:p>
          <w:p w14:paraId="488811B7" w14:textId="32C8EAE5" w:rsidR="00C74E40" w:rsidRPr="00CB0DC9" w:rsidRDefault="00C74E40" w:rsidP="00C74E40">
            <w:pPr>
              <w:pBdr>
                <w:top w:val="nil"/>
                <w:left w:val="nil"/>
                <w:bottom w:val="nil"/>
                <w:right w:val="nil"/>
                <w:between w:val="nil"/>
              </w:pBdr>
              <w:rPr>
                <w:rFonts w:eastAsia="Times New Roman"/>
                <w:b/>
                <w:bCs/>
                <w:i/>
                <w:iCs/>
                <w:color w:val="000000"/>
              </w:rPr>
            </w:pPr>
            <w:r w:rsidRPr="00CB0DC9">
              <w:rPr>
                <w:rFonts w:eastAsia="Times New Roman"/>
                <w:b/>
                <w:bCs/>
                <w:i/>
                <w:iCs/>
                <w:color w:val="000000"/>
              </w:rPr>
              <w:t>Review agenda, objectives, outcomes</w:t>
            </w:r>
          </w:p>
          <w:p w14:paraId="44CE567B" w14:textId="31A00344" w:rsidR="00C74E40" w:rsidRDefault="00E27B03" w:rsidP="00A6189C">
            <w:pPr>
              <w:pStyle w:val="ListParagraph"/>
              <w:numPr>
                <w:ilvl w:val="0"/>
                <w:numId w:val="33"/>
              </w:numPr>
              <w:pBdr>
                <w:top w:val="nil"/>
                <w:left w:val="nil"/>
                <w:bottom w:val="nil"/>
                <w:right w:val="nil"/>
                <w:between w:val="nil"/>
              </w:pBdr>
              <w:rPr>
                <w:rFonts w:eastAsia="Times New Roman"/>
              </w:rPr>
            </w:pPr>
            <w:r>
              <w:rPr>
                <w:rFonts w:eastAsia="Times New Roman"/>
              </w:rPr>
              <w:t xml:space="preserve">Facilitator </w:t>
            </w:r>
            <w:r w:rsidR="00C62840">
              <w:rPr>
                <w:rFonts w:eastAsia="Times New Roman"/>
              </w:rPr>
              <w:t>r</w:t>
            </w:r>
            <w:r w:rsidR="00C74E40" w:rsidRPr="00CB0DC9">
              <w:rPr>
                <w:rFonts w:eastAsia="Times New Roman"/>
              </w:rPr>
              <w:t>eview</w:t>
            </w:r>
            <w:r w:rsidR="00C62840">
              <w:rPr>
                <w:rFonts w:eastAsia="Times New Roman"/>
              </w:rPr>
              <w:t>s</w:t>
            </w:r>
            <w:r w:rsidR="00C74E40" w:rsidRPr="00CB0DC9">
              <w:rPr>
                <w:rFonts w:eastAsia="Times New Roman"/>
              </w:rPr>
              <w:t xml:space="preserve"> objectives and expected outcomes</w:t>
            </w:r>
            <w:r>
              <w:rPr>
                <w:rFonts w:eastAsia="Times New Roman"/>
              </w:rPr>
              <w:t xml:space="preserve"> – reference on wall.</w:t>
            </w:r>
          </w:p>
          <w:p w14:paraId="37F307EF" w14:textId="77777777" w:rsidR="00C74E40" w:rsidRDefault="00025F0C" w:rsidP="00A6189C">
            <w:pPr>
              <w:pStyle w:val="ListParagraph"/>
              <w:numPr>
                <w:ilvl w:val="0"/>
                <w:numId w:val="33"/>
              </w:numPr>
              <w:pBdr>
                <w:top w:val="nil"/>
                <w:left w:val="nil"/>
                <w:bottom w:val="nil"/>
                <w:right w:val="nil"/>
                <w:between w:val="nil"/>
              </w:pBdr>
              <w:rPr>
                <w:rFonts w:eastAsia="Times New Roman"/>
              </w:rPr>
            </w:pPr>
            <w:r w:rsidRPr="00CB0DC9">
              <w:rPr>
                <w:rFonts w:eastAsia="Times New Roman"/>
              </w:rPr>
              <w:t>Facilitator presents overview of the full agenda and shows more detailed agenda on flip chart for day 1</w:t>
            </w:r>
          </w:p>
          <w:p w14:paraId="3F809F27" w14:textId="49B821BC" w:rsidR="003004A7" w:rsidRPr="00CB0DC9" w:rsidRDefault="002318B0" w:rsidP="00A6189C">
            <w:pPr>
              <w:pStyle w:val="ListParagraph"/>
              <w:numPr>
                <w:ilvl w:val="0"/>
                <w:numId w:val="33"/>
              </w:numPr>
              <w:pBdr>
                <w:top w:val="nil"/>
                <w:left w:val="nil"/>
                <w:bottom w:val="nil"/>
                <w:right w:val="nil"/>
                <w:between w:val="nil"/>
              </w:pBdr>
              <w:rPr>
                <w:rFonts w:eastAsia="Times New Roman"/>
              </w:rPr>
            </w:pPr>
            <w:r w:rsidRPr="00CB0DC9">
              <w:rPr>
                <w:color w:val="000000" w:themeColor="text1"/>
              </w:rPr>
              <w:lastRenderedPageBreak/>
              <w:t>Review with the group the big picture process we’ve been on:</w:t>
            </w:r>
          </w:p>
          <w:p w14:paraId="1DB60D43" w14:textId="73272342" w:rsidR="002318B0" w:rsidRDefault="002318B0" w:rsidP="00A6189C">
            <w:pPr>
              <w:pStyle w:val="ListParagraph"/>
              <w:numPr>
                <w:ilvl w:val="0"/>
                <w:numId w:val="9"/>
              </w:numPr>
              <w:pBdr>
                <w:top w:val="nil"/>
                <w:left w:val="nil"/>
                <w:bottom w:val="nil"/>
                <w:right w:val="nil"/>
                <w:between w:val="nil"/>
              </w:pBdr>
              <w:ind w:left="1240"/>
              <w:rPr>
                <w:color w:val="000000" w:themeColor="text1"/>
              </w:rPr>
            </w:pPr>
            <w:r w:rsidRPr="00F00478">
              <w:rPr>
                <w:color w:val="000000" w:themeColor="text1"/>
              </w:rPr>
              <w:t>Where are we now?</w:t>
            </w:r>
            <w:r>
              <w:rPr>
                <w:color w:val="000000" w:themeColor="text1"/>
              </w:rPr>
              <w:t xml:space="preserve"> </w:t>
            </w:r>
            <w:r w:rsidR="00DB4FBD">
              <w:rPr>
                <w:color w:val="000000" w:themeColor="text1"/>
              </w:rPr>
              <w:t xml:space="preserve">This question was answered through </w:t>
            </w:r>
            <w:r>
              <w:rPr>
                <w:color w:val="000000" w:themeColor="text1"/>
              </w:rPr>
              <w:t>the situation analysis</w:t>
            </w:r>
          </w:p>
          <w:p w14:paraId="6C277BD5" w14:textId="1A66C9A2" w:rsidR="002318B0" w:rsidRPr="000E14B8" w:rsidRDefault="003004A7" w:rsidP="002318B0">
            <w:pPr>
              <w:pBdr>
                <w:top w:val="nil"/>
                <w:left w:val="nil"/>
                <w:bottom w:val="nil"/>
                <w:right w:val="nil"/>
                <w:between w:val="nil"/>
              </w:pBdr>
              <w:rPr>
                <w:color w:val="000000" w:themeColor="text1"/>
              </w:rPr>
            </w:pPr>
            <w:r>
              <w:rPr>
                <w:color w:val="000000" w:themeColor="text1"/>
              </w:rPr>
              <w:t xml:space="preserve">Over the next 3 (or more) days, this </w:t>
            </w:r>
            <w:r w:rsidR="002318B0">
              <w:rPr>
                <w:color w:val="000000" w:themeColor="text1"/>
              </w:rPr>
              <w:t xml:space="preserve">workshop </w:t>
            </w:r>
            <w:r>
              <w:rPr>
                <w:color w:val="000000" w:themeColor="text1"/>
              </w:rPr>
              <w:t xml:space="preserve">will </w:t>
            </w:r>
            <w:r w:rsidR="002318B0">
              <w:rPr>
                <w:color w:val="000000" w:themeColor="text1"/>
              </w:rPr>
              <w:t>focus on:</w:t>
            </w:r>
          </w:p>
          <w:p w14:paraId="41C698EF" w14:textId="464C8894" w:rsidR="002318B0" w:rsidRPr="00F00478" w:rsidRDefault="002318B0" w:rsidP="00A6189C">
            <w:pPr>
              <w:pStyle w:val="ListParagraph"/>
              <w:numPr>
                <w:ilvl w:val="0"/>
                <w:numId w:val="9"/>
              </w:numPr>
              <w:pBdr>
                <w:top w:val="nil"/>
                <w:left w:val="nil"/>
                <w:bottom w:val="nil"/>
                <w:right w:val="nil"/>
                <w:between w:val="nil"/>
              </w:pBdr>
              <w:ind w:left="608" w:hanging="248"/>
              <w:rPr>
                <w:color w:val="000000" w:themeColor="text1"/>
              </w:rPr>
            </w:pPr>
            <w:r w:rsidRPr="00F00478">
              <w:rPr>
                <w:color w:val="000000" w:themeColor="text1"/>
              </w:rPr>
              <w:t>Where do we want to go?</w:t>
            </w:r>
            <w:r>
              <w:rPr>
                <w:color w:val="000000" w:themeColor="text1"/>
              </w:rPr>
              <w:t xml:space="preserve"> </w:t>
            </w:r>
          </w:p>
          <w:p w14:paraId="7AE5DAB8" w14:textId="0C3B5223" w:rsidR="002318B0" w:rsidRPr="00F00478" w:rsidRDefault="002318B0" w:rsidP="00A6189C">
            <w:pPr>
              <w:pStyle w:val="ListParagraph"/>
              <w:numPr>
                <w:ilvl w:val="0"/>
                <w:numId w:val="9"/>
              </w:numPr>
              <w:pBdr>
                <w:top w:val="nil"/>
                <w:left w:val="nil"/>
                <w:bottom w:val="nil"/>
                <w:right w:val="nil"/>
                <w:between w:val="nil"/>
              </w:pBdr>
              <w:ind w:left="608" w:hanging="248"/>
              <w:rPr>
                <w:color w:val="000000" w:themeColor="text1"/>
              </w:rPr>
            </w:pPr>
            <w:r w:rsidRPr="00F00478">
              <w:rPr>
                <w:color w:val="000000" w:themeColor="text1"/>
              </w:rPr>
              <w:t>How do we get there?</w:t>
            </w:r>
          </w:p>
          <w:p w14:paraId="5F04B323" w14:textId="2D6643B3" w:rsidR="002318B0" w:rsidRPr="00F00478" w:rsidRDefault="002318B0" w:rsidP="00A6189C">
            <w:pPr>
              <w:pStyle w:val="ListParagraph"/>
              <w:numPr>
                <w:ilvl w:val="0"/>
                <w:numId w:val="9"/>
              </w:numPr>
              <w:pBdr>
                <w:top w:val="nil"/>
                <w:left w:val="nil"/>
                <w:bottom w:val="nil"/>
                <w:right w:val="nil"/>
                <w:between w:val="nil"/>
              </w:pBdr>
              <w:ind w:left="608" w:hanging="248"/>
              <w:rPr>
                <w:color w:val="000000" w:themeColor="text1"/>
              </w:rPr>
            </w:pPr>
            <w:r w:rsidRPr="00F00478">
              <w:rPr>
                <w:color w:val="000000" w:themeColor="text1"/>
              </w:rPr>
              <w:t>How will we know when we’ve arrived?</w:t>
            </w:r>
            <w:r w:rsidR="003004A7">
              <w:rPr>
                <w:color w:val="000000" w:themeColor="text1"/>
              </w:rPr>
              <w:t xml:space="preserve"> </w:t>
            </w:r>
          </w:p>
          <w:p w14:paraId="52592DF0" w14:textId="554CB043" w:rsidR="002318B0" w:rsidRPr="00CB0DC9" w:rsidRDefault="002318B0" w:rsidP="00CB0DC9">
            <w:pPr>
              <w:pBdr>
                <w:top w:val="nil"/>
                <w:left w:val="nil"/>
                <w:bottom w:val="nil"/>
                <w:right w:val="nil"/>
                <w:between w:val="nil"/>
              </w:pBdr>
              <w:rPr>
                <w:color w:val="000000" w:themeColor="text1"/>
              </w:rPr>
            </w:pPr>
          </w:p>
          <w:p w14:paraId="7CC1BA40" w14:textId="39995122" w:rsidR="003004A7" w:rsidRDefault="003004A7" w:rsidP="003004A7">
            <w:pPr>
              <w:pBdr>
                <w:top w:val="nil"/>
                <w:left w:val="nil"/>
                <w:bottom w:val="nil"/>
                <w:right w:val="nil"/>
                <w:between w:val="nil"/>
              </w:pBdr>
              <w:rPr>
                <w:color w:val="000000" w:themeColor="text1"/>
              </w:rPr>
            </w:pPr>
            <w:r>
              <w:rPr>
                <w:color w:val="000000" w:themeColor="text1"/>
              </w:rPr>
              <w:t>Facilitator Introduce the 5 steps this workshop will tackle to answer those questions:</w:t>
            </w:r>
          </w:p>
          <w:p w14:paraId="1CCCE66C" w14:textId="77777777" w:rsidR="003004A7" w:rsidRDefault="003004A7" w:rsidP="00A6189C">
            <w:pPr>
              <w:pStyle w:val="ListParagraph"/>
              <w:numPr>
                <w:ilvl w:val="0"/>
                <w:numId w:val="30"/>
              </w:numPr>
              <w:spacing w:before="120"/>
              <w:ind w:left="700" w:hanging="450"/>
            </w:pPr>
            <w:r w:rsidRPr="00DB21B6">
              <w:rPr>
                <w:b/>
                <w:bCs/>
              </w:rPr>
              <w:t xml:space="preserve">Step 1: </w:t>
            </w:r>
            <w:r w:rsidRPr="00432DF4">
              <w:t>Identif</w:t>
            </w:r>
            <w:r>
              <w:t>y</w:t>
            </w:r>
            <w:r w:rsidRPr="00432DF4">
              <w:t xml:space="preserve"> </w:t>
            </w:r>
            <w:r w:rsidRPr="00DB21B6">
              <w:rPr>
                <w:b/>
                <w:bCs/>
              </w:rPr>
              <w:t xml:space="preserve">priority populations, </w:t>
            </w:r>
            <w:r w:rsidRPr="00D27E3E">
              <w:t>which</w:t>
            </w:r>
            <w:r w:rsidRPr="00432DF4">
              <w:t xml:space="preserve"> will result in better targeting of scarce program resources. This is the first and most important part of the process. </w:t>
            </w:r>
          </w:p>
          <w:p w14:paraId="7BB08FF4" w14:textId="77777777" w:rsidR="003004A7" w:rsidRDefault="003004A7" w:rsidP="00A6189C">
            <w:pPr>
              <w:pStyle w:val="ListParagraph"/>
              <w:numPr>
                <w:ilvl w:val="0"/>
                <w:numId w:val="30"/>
              </w:numPr>
              <w:spacing w:before="120"/>
              <w:ind w:left="700" w:hanging="450"/>
            </w:pPr>
            <w:r w:rsidRPr="00DB21B6">
              <w:rPr>
                <w:b/>
                <w:bCs/>
              </w:rPr>
              <w:t xml:space="preserve">Step 2: </w:t>
            </w:r>
            <w:r>
              <w:t>E</w:t>
            </w:r>
            <w:r w:rsidRPr="00432DF4">
              <w:t xml:space="preserve">xplore the </w:t>
            </w:r>
            <w:r w:rsidRPr="00DB21B6">
              <w:rPr>
                <w:b/>
                <w:bCs/>
              </w:rPr>
              <w:t>constraints</w:t>
            </w:r>
            <w:r w:rsidRPr="00432DF4">
              <w:t xml:space="preserve"> (or program weaknesses) that get in the way of condom use by priority populations. </w:t>
            </w:r>
          </w:p>
          <w:p w14:paraId="3F8F71DC" w14:textId="77777777" w:rsidR="003004A7" w:rsidRDefault="003004A7" w:rsidP="00A6189C">
            <w:pPr>
              <w:pStyle w:val="ListParagraph"/>
              <w:numPr>
                <w:ilvl w:val="0"/>
                <w:numId w:val="30"/>
              </w:numPr>
              <w:spacing w:before="120"/>
              <w:ind w:left="700" w:hanging="450"/>
            </w:pPr>
            <w:r w:rsidRPr="00DB21B6">
              <w:rPr>
                <w:b/>
                <w:bCs/>
              </w:rPr>
              <w:t xml:space="preserve">Step 3: </w:t>
            </w:r>
            <w:r>
              <w:t>Develop a</w:t>
            </w:r>
            <w:r w:rsidRPr="00432DF4">
              <w:t xml:space="preserve"> </w:t>
            </w:r>
            <w:r w:rsidRPr="00DB21B6">
              <w:rPr>
                <w:b/>
                <w:bCs/>
              </w:rPr>
              <w:t xml:space="preserve">vision for a heathy, sustainable condom program – </w:t>
            </w:r>
            <w:r w:rsidRPr="00432DF4">
              <w:t xml:space="preserve">which is fundamental in the development of a total market approach (TMA). </w:t>
            </w:r>
          </w:p>
          <w:p w14:paraId="52BE1B47" w14:textId="77777777" w:rsidR="003004A7" w:rsidRDefault="003004A7" w:rsidP="00A6189C">
            <w:pPr>
              <w:pStyle w:val="ListParagraph"/>
              <w:numPr>
                <w:ilvl w:val="0"/>
                <w:numId w:val="30"/>
              </w:numPr>
              <w:spacing w:before="120"/>
              <w:ind w:left="700" w:hanging="450"/>
              <w:rPr>
                <w:b/>
                <w:bCs/>
              </w:rPr>
            </w:pPr>
            <w:r w:rsidRPr="00DB21B6">
              <w:rPr>
                <w:b/>
                <w:bCs/>
              </w:rPr>
              <w:t xml:space="preserve">Step 4: </w:t>
            </w:r>
            <w:r>
              <w:t>Develop the</w:t>
            </w:r>
            <w:r w:rsidRPr="00432DF4">
              <w:t xml:space="preserve"> </w:t>
            </w:r>
            <w:r w:rsidRPr="00DB21B6">
              <w:rPr>
                <w:b/>
                <w:bCs/>
              </w:rPr>
              <w:t>strategic priorities</w:t>
            </w:r>
            <w:r w:rsidRPr="00432DF4">
              <w:t xml:space="preserve"> for your program, and the supporting </w:t>
            </w:r>
            <w:r w:rsidRPr="00DB21B6">
              <w:rPr>
                <w:b/>
                <w:bCs/>
              </w:rPr>
              <w:t>outputs</w:t>
            </w:r>
            <w:r w:rsidRPr="00432DF4">
              <w:t xml:space="preserve"> and </w:t>
            </w:r>
            <w:r w:rsidRPr="00DB21B6">
              <w:rPr>
                <w:b/>
                <w:bCs/>
              </w:rPr>
              <w:t xml:space="preserve">activities </w:t>
            </w:r>
            <w:r w:rsidRPr="00432DF4">
              <w:t>that will drive your plan forward</w:t>
            </w:r>
            <w:r w:rsidRPr="00DB21B6">
              <w:rPr>
                <w:b/>
                <w:bCs/>
              </w:rPr>
              <w:t xml:space="preserve">. </w:t>
            </w:r>
          </w:p>
          <w:p w14:paraId="41E8D8AB" w14:textId="1AF0BC85" w:rsidR="003004A7" w:rsidRPr="00CB0DC9" w:rsidRDefault="003004A7" w:rsidP="00A6189C">
            <w:pPr>
              <w:pStyle w:val="ListParagraph"/>
              <w:numPr>
                <w:ilvl w:val="0"/>
                <w:numId w:val="30"/>
              </w:numPr>
              <w:spacing w:before="120"/>
              <w:ind w:left="700" w:hanging="450"/>
              <w:rPr>
                <w:b/>
                <w:bCs/>
              </w:rPr>
            </w:pPr>
            <w:r w:rsidRPr="003004A7">
              <w:rPr>
                <w:b/>
                <w:bCs/>
              </w:rPr>
              <w:t xml:space="preserve">Step 5: </w:t>
            </w:r>
            <w:r>
              <w:t>A</w:t>
            </w:r>
            <w:r w:rsidRPr="00432DF4">
              <w:t xml:space="preserve"> </w:t>
            </w:r>
            <w:r w:rsidRPr="003004A7">
              <w:rPr>
                <w:b/>
                <w:bCs/>
              </w:rPr>
              <w:t>Monitoring, Evaluation and Program Improvement (ME&amp;PI) plan</w:t>
            </w:r>
            <w:r w:rsidRPr="00432DF4">
              <w:t xml:space="preserve"> and complete a Results Framework that will keep your program on track.</w:t>
            </w:r>
          </w:p>
          <w:p w14:paraId="0B9D6ABD" w14:textId="77777777" w:rsidR="003004A7" w:rsidRDefault="003004A7" w:rsidP="003004A7">
            <w:pPr>
              <w:pBdr>
                <w:top w:val="nil"/>
                <w:left w:val="nil"/>
                <w:bottom w:val="nil"/>
                <w:right w:val="nil"/>
                <w:between w:val="nil"/>
              </w:pBdr>
              <w:rPr>
                <w:color w:val="000000" w:themeColor="text1"/>
              </w:rPr>
            </w:pPr>
          </w:p>
          <w:p w14:paraId="00000035" w14:textId="2191255B" w:rsidR="002318B0" w:rsidRPr="00CB0DC9" w:rsidRDefault="003004A7" w:rsidP="00CB0DC9">
            <w:pPr>
              <w:pBdr>
                <w:top w:val="nil"/>
                <w:left w:val="nil"/>
                <w:bottom w:val="nil"/>
                <w:right w:val="nil"/>
                <w:between w:val="nil"/>
              </w:pBdr>
              <w:rPr>
                <w:color w:val="000000" w:themeColor="text1"/>
              </w:rPr>
            </w:pPr>
            <w:r>
              <w:rPr>
                <w:color w:val="000000" w:themeColor="text1"/>
              </w:rPr>
              <w:t xml:space="preserve">Facilitator to talk through each one of the steps, and finally, show the example summary slide to highlight what this workshop will produce. </w:t>
            </w:r>
            <w:r w:rsidR="00E27B03">
              <w:rPr>
                <w:color w:val="000000" w:themeColor="text1"/>
              </w:rPr>
              <w:t xml:space="preserve">Refer back to these steps left hanging on the wall. </w:t>
            </w:r>
          </w:p>
        </w:tc>
        <w:tc>
          <w:tcPr>
            <w:tcW w:w="4590" w:type="dxa"/>
            <w:tcBorders>
              <w:bottom w:val="single" w:sz="4" w:space="0" w:color="000000"/>
            </w:tcBorders>
          </w:tcPr>
          <w:p w14:paraId="00000036" w14:textId="6DEB23DC" w:rsidR="0060263F" w:rsidRPr="00F00478" w:rsidRDefault="00B97306" w:rsidP="00A6189C">
            <w:pPr>
              <w:pStyle w:val="ListParagraph"/>
              <w:numPr>
                <w:ilvl w:val="0"/>
                <w:numId w:val="6"/>
              </w:numPr>
              <w:ind w:left="242" w:hanging="180"/>
              <w:rPr>
                <w:rFonts w:eastAsia="Times New Roman"/>
              </w:rPr>
            </w:pPr>
            <w:r w:rsidRPr="00F00478">
              <w:rPr>
                <w:rFonts w:eastAsia="Times New Roman"/>
              </w:rPr>
              <w:lastRenderedPageBreak/>
              <w:t>Copies of the Agenda</w:t>
            </w:r>
            <w:r w:rsidR="00377FB6">
              <w:rPr>
                <w:rFonts w:eastAsia="Times New Roman"/>
              </w:rPr>
              <w:t xml:space="preserve"> (top line)</w:t>
            </w:r>
          </w:p>
          <w:p w14:paraId="4070F1CD" w14:textId="3088116B" w:rsidR="0060263F" w:rsidRDefault="00B97306" w:rsidP="00A6189C">
            <w:pPr>
              <w:pStyle w:val="ListParagraph"/>
              <w:numPr>
                <w:ilvl w:val="0"/>
                <w:numId w:val="6"/>
              </w:numPr>
              <w:ind w:left="242" w:hanging="180"/>
              <w:rPr>
                <w:rFonts w:eastAsia="Times New Roman"/>
              </w:rPr>
            </w:pPr>
            <w:r w:rsidRPr="00F00478">
              <w:rPr>
                <w:rFonts w:eastAsia="Times New Roman"/>
              </w:rPr>
              <w:t>Flip charts</w:t>
            </w:r>
            <w:r w:rsidR="00254063" w:rsidRPr="00F00478">
              <w:rPr>
                <w:rFonts w:eastAsia="Times New Roman"/>
              </w:rPr>
              <w:t xml:space="preserve"> outlining agenda</w:t>
            </w:r>
            <w:r w:rsidR="003840FA" w:rsidRPr="00F00478">
              <w:rPr>
                <w:rFonts w:eastAsia="Times New Roman"/>
              </w:rPr>
              <w:t xml:space="preserve"> for the full workshop and in more detail for day 1</w:t>
            </w:r>
          </w:p>
          <w:p w14:paraId="6F11072A" w14:textId="5ED05703" w:rsidR="007F1B7B" w:rsidRDefault="007F1B7B" w:rsidP="00A6189C">
            <w:pPr>
              <w:pStyle w:val="ListParagraph"/>
              <w:numPr>
                <w:ilvl w:val="0"/>
                <w:numId w:val="6"/>
              </w:numPr>
              <w:ind w:left="242" w:hanging="180"/>
              <w:rPr>
                <w:rFonts w:eastAsia="Times New Roman"/>
              </w:rPr>
            </w:pPr>
            <w:r>
              <w:rPr>
                <w:rFonts w:eastAsia="Times New Roman"/>
              </w:rPr>
              <w:t xml:space="preserve">Flip charts that have written the objectives and expected outcomes of the </w:t>
            </w:r>
            <w:r w:rsidR="009C54D2">
              <w:rPr>
                <w:rFonts w:eastAsia="Times New Roman"/>
              </w:rPr>
              <w:t xml:space="preserve">overall </w:t>
            </w:r>
            <w:r>
              <w:rPr>
                <w:rFonts w:eastAsia="Times New Roman"/>
              </w:rPr>
              <w:t>workshop</w:t>
            </w:r>
          </w:p>
          <w:p w14:paraId="0C0A8209" w14:textId="77777777" w:rsidR="0035076A" w:rsidRDefault="0035076A" w:rsidP="00DB4FBD">
            <w:pPr>
              <w:rPr>
                <w:rFonts w:eastAsia="Times New Roman"/>
              </w:rPr>
            </w:pPr>
          </w:p>
          <w:p w14:paraId="2E61C386" w14:textId="78224F14" w:rsidR="003004A7" w:rsidRDefault="003004A7" w:rsidP="00DB4FBD">
            <w:pPr>
              <w:rPr>
                <w:rFonts w:eastAsia="Times New Roman"/>
              </w:rPr>
            </w:pPr>
            <w:r>
              <w:rPr>
                <w:rFonts w:eastAsia="Times New Roman"/>
              </w:rPr>
              <w:t xml:space="preserve">5 steps written on poster paper on wall. The facilitator can refer to these steps throughout the 3 days to remind participants of where they are and where they are going. </w:t>
            </w:r>
          </w:p>
          <w:p w14:paraId="6C9D6293" w14:textId="77777777" w:rsidR="003004A7" w:rsidRDefault="003004A7" w:rsidP="00DB4FBD">
            <w:pPr>
              <w:rPr>
                <w:rFonts w:eastAsia="Times New Roman"/>
              </w:rPr>
            </w:pPr>
          </w:p>
          <w:p w14:paraId="0FEFB610" w14:textId="28BDB161" w:rsidR="003004A7" w:rsidRPr="00541890" w:rsidRDefault="003004A7" w:rsidP="00541890">
            <w:pPr>
              <w:pBdr>
                <w:top w:val="nil"/>
                <w:left w:val="nil"/>
                <w:bottom w:val="nil"/>
                <w:right w:val="nil"/>
                <w:between w:val="nil"/>
              </w:pBdr>
              <w:rPr>
                <w:rFonts w:eastAsia="Times New Roman"/>
                <w:color w:val="000000"/>
              </w:rPr>
            </w:pPr>
            <w:r w:rsidRPr="00541890">
              <w:rPr>
                <w:rFonts w:eastAsia="Times New Roman"/>
              </w:rPr>
              <w:t>Strategic Priority Example</w:t>
            </w:r>
            <w:r w:rsidR="00286C4D">
              <w:rPr>
                <w:rFonts w:eastAsia="Times New Roman"/>
              </w:rPr>
              <w:t>s</w:t>
            </w:r>
            <w:r w:rsidRPr="00541890">
              <w:rPr>
                <w:rFonts w:eastAsia="Times New Roman"/>
                <w:color w:val="000000"/>
              </w:rPr>
              <w:t xml:space="preserve"> (on ppt – an example of this can be found in Annex E of the </w:t>
            </w:r>
            <w:r w:rsidR="005657ED" w:rsidRPr="00541890">
              <w:rPr>
                <w:rFonts w:eastAsia="Times New Roman"/>
                <w:color w:val="000000"/>
              </w:rPr>
              <w:t>Guide for Developing Strategic Operational Plans to Achieve Sustainable Increases in Condom Us</w:t>
            </w:r>
            <w:r w:rsidR="005657ED">
              <w:rPr>
                <w:rFonts w:eastAsia="Times New Roman"/>
                <w:color w:val="000000"/>
              </w:rPr>
              <w:t>e)</w:t>
            </w:r>
          </w:p>
          <w:p w14:paraId="00000037" w14:textId="2E215CD3" w:rsidR="003004A7" w:rsidRPr="00CB0DC9" w:rsidRDefault="003004A7" w:rsidP="00CB0DC9">
            <w:pPr>
              <w:rPr>
                <w:rFonts w:eastAsia="Times New Roman"/>
              </w:rPr>
            </w:pPr>
          </w:p>
        </w:tc>
      </w:tr>
      <w:tr w:rsidR="00BC3AB4" w:rsidRPr="00F00478" w14:paraId="04C1CC68" w14:textId="77777777" w:rsidTr="008D7114">
        <w:tc>
          <w:tcPr>
            <w:tcW w:w="1620" w:type="dxa"/>
            <w:shd w:val="clear" w:color="auto" w:fill="E6C85D"/>
          </w:tcPr>
          <w:p w14:paraId="25B507BF" w14:textId="5AAB703A" w:rsidR="00BC3AB4" w:rsidRPr="00F00478" w:rsidRDefault="00BC3AB4">
            <w:r w:rsidRPr="00F00478">
              <w:t>10:</w:t>
            </w:r>
            <w:r w:rsidR="001966A7">
              <w:t>30</w:t>
            </w:r>
            <w:r w:rsidRPr="00F00478">
              <w:t>-10:</w:t>
            </w:r>
            <w:r w:rsidR="001966A7">
              <w:t>45</w:t>
            </w:r>
            <w:r w:rsidR="002318B0" w:rsidRPr="00F00478">
              <w:t xml:space="preserve"> </w:t>
            </w:r>
          </w:p>
        </w:tc>
        <w:tc>
          <w:tcPr>
            <w:tcW w:w="8910" w:type="dxa"/>
            <w:shd w:val="clear" w:color="auto" w:fill="E6C85D"/>
          </w:tcPr>
          <w:p w14:paraId="2CF6F10C" w14:textId="2F27376E" w:rsidR="00BC3AB4" w:rsidRPr="00F00478" w:rsidRDefault="00BC3AB4">
            <w:pPr>
              <w:rPr>
                <w:rFonts w:eastAsia="Times New Roman"/>
              </w:rPr>
            </w:pPr>
            <w:r w:rsidRPr="00F00478">
              <w:rPr>
                <w:rFonts w:eastAsia="Times New Roman"/>
              </w:rPr>
              <w:t>Coffee break</w:t>
            </w:r>
          </w:p>
        </w:tc>
        <w:tc>
          <w:tcPr>
            <w:tcW w:w="4590" w:type="dxa"/>
            <w:shd w:val="clear" w:color="auto" w:fill="E6C85D"/>
          </w:tcPr>
          <w:p w14:paraId="188A17DA" w14:textId="77777777" w:rsidR="00BC3AB4" w:rsidRPr="00F00478" w:rsidRDefault="00BC3AB4">
            <w:pPr>
              <w:rPr>
                <w:rFonts w:eastAsia="Times New Roman"/>
              </w:rPr>
            </w:pPr>
          </w:p>
        </w:tc>
      </w:tr>
    </w:tbl>
    <w:tbl>
      <w:tblPr>
        <w:tblStyle w:val="a2"/>
        <w:tblW w:w="1529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1615"/>
        <w:gridCol w:w="8910"/>
        <w:gridCol w:w="4770"/>
      </w:tblGrid>
      <w:tr w:rsidR="006554A6" w:rsidRPr="00F00478" w14:paraId="7EB67FC8" w14:textId="77777777" w:rsidTr="008D71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Borders>
              <w:top w:val="single" w:sz="4" w:space="0" w:color="000000" w:themeColor="text1"/>
              <w:left w:val="none" w:sz="0" w:space="0" w:color="auto"/>
              <w:bottom w:val="single" w:sz="6" w:space="0" w:color="000000" w:themeColor="text1"/>
              <w:right w:val="none" w:sz="0" w:space="0" w:color="auto"/>
            </w:tcBorders>
            <w:shd w:val="clear" w:color="auto" w:fill="357796"/>
          </w:tcPr>
          <w:p w14:paraId="139D75C0" w14:textId="3D892779" w:rsidR="006554A6" w:rsidRPr="00F00478" w:rsidRDefault="006554A6" w:rsidP="000339DA">
            <w:pPr>
              <w:rPr>
                <w:rFonts w:eastAsia="Times New Roman"/>
                <w:color w:val="FFFFFF" w:themeColor="background1"/>
              </w:rPr>
            </w:pPr>
            <w:r w:rsidRPr="00F00478">
              <w:rPr>
                <w:rFonts w:eastAsia="Times New Roman"/>
                <w:color w:val="FFFFFF" w:themeColor="background1"/>
              </w:rPr>
              <w:t>Time</w:t>
            </w:r>
          </w:p>
        </w:tc>
        <w:tc>
          <w:tcPr>
            <w:tcW w:w="8910" w:type="dxa"/>
            <w:tcBorders>
              <w:top w:val="single" w:sz="4" w:space="0" w:color="000000" w:themeColor="text1"/>
              <w:left w:val="none" w:sz="0" w:space="0" w:color="auto"/>
              <w:bottom w:val="single" w:sz="6" w:space="0" w:color="000000" w:themeColor="text1"/>
              <w:right w:val="none" w:sz="0" w:space="0" w:color="auto"/>
            </w:tcBorders>
            <w:shd w:val="clear" w:color="auto" w:fill="357796"/>
          </w:tcPr>
          <w:p w14:paraId="1ABB0671" w14:textId="7F7EBF9B" w:rsidR="006554A6" w:rsidRPr="00F00478" w:rsidRDefault="006554A6" w:rsidP="000339DA">
            <w:pPr>
              <w:pBdr>
                <w:top w:val="nil"/>
                <w:left w:val="nil"/>
                <w:bottom w:val="nil"/>
                <w:right w:val="nil"/>
                <w:between w:val="nil"/>
              </w:pBdr>
              <w:cnfStyle w:val="100000000000" w:firstRow="1" w:lastRow="0" w:firstColumn="0" w:lastColumn="0" w:oddVBand="0" w:evenVBand="0" w:oddHBand="0" w:evenHBand="0" w:firstRowFirstColumn="0" w:firstRowLastColumn="0" w:lastRowFirstColumn="0" w:lastRowLastColumn="0"/>
              <w:rPr>
                <w:color w:val="FFFFFF" w:themeColor="background1"/>
              </w:rPr>
            </w:pPr>
            <w:r w:rsidRPr="00F00478">
              <w:rPr>
                <w:color w:val="FFFFFF" w:themeColor="background1"/>
              </w:rPr>
              <w:t>Activity</w:t>
            </w:r>
          </w:p>
        </w:tc>
        <w:tc>
          <w:tcPr>
            <w:tcW w:w="4770" w:type="dxa"/>
            <w:tcBorders>
              <w:top w:val="single" w:sz="4" w:space="0" w:color="000000" w:themeColor="text1"/>
              <w:left w:val="none" w:sz="0" w:space="0" w:color="auto"/>
              <w:bottom w:val="single" w:sz="6" w:space="0" w:color="000000" w:themeColor="text1"/>
              <w:right w:val="none" w:sz="0" w:space="0" w:color="auto"/>
            </w:tcBorders>
            <w:shd w:val="clear" w:color="auto" w:fill="357796"/>
          </w:tcPr>
          <w:p w14:paraId="677B4297" w14:textId="395B324F" w:rsidR="006554A6" w:rsidRPr="00F00478" w:rsidRDefault="006554A6" w:rsidP="000339DA">
            <w:pPr>
              <w:cnfStyle w:val="100000000000" w:firstRow="1" w:lastRow="0" w:firstColumn="0" w:lastColumn="0" w:oddVBand="0" w:evenVBand="0" w:oddHBand="0" w:evenHBand="0" w:firstRowFirstColumn="0" w:firstRowLastColumn="0" w:lastRowFirstColumn="0" w:lastRowLastColumn="0"/>
              <w:rPr>
                <w:rFonts w:eastAsia="Times New Roman"/>
                <w:color w:val="FFFFFF" w:themeColor="background1"/>
              </w:rPr>
            </w:pPr>
            <w:r w:rsidRPr="00F00478">
              <w:rPr>
                <w:rFonts w:eastAsia="Times New Roman"/>
                <w:color w:val="FFFFFF" w:themeColor="background1"/>
              </w:rPr>
              <w:t>Materials required</w:t>
            </w:r>
          </w:p>
        </w:tc>
      </w:tr>
      <w:tr w:rsidR="006554A6" w:rsidRPr="00F00478" w14:paraId="6BA4046D" w14:textId="77777777" w:rsidTr="008D7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shd w:val="clear" w:color="auto" w:fill="auto"/>
          </w:tcPr>
          <w:p w14:paraId="764DE18C" w14:textId="450A1AED" w:rsidR="006554A6" w:rsidRPr="00F00478" w:rsidRDefault="006554A6">
            <w:pPr>
              <w:rPr>
                <w:rFonts w:eastAsia="Times New Roman"/>
                <w:b w:val="0"/>
                <w:bCs/>
              </w:rPr>
            </w:pPr>
            <w:r w:rsidRPr="00F00478">
              <w:rPr>
                <w:rFonts w:eastAsia="Times New Roman"/>
                <w:b w:val="0"/>
                <w:bCs/>
              </w:rPr>
              <w:t>10:</w:t>
            </w:r>
            <w:r w:rsidR="001966A7">
              <w:rPr>
                <w:rFonts w:eastAsia="Times New Roman"/>
                <w:b w:val="0"/>
                <w:bCs/>
              </w:rPr>
              <w:t>45</w:t>
            </w:r>
            <w:r w:rsidR="00395848" w:rsidRPr="00F00478">
              <w:rPr>
                <w:rFonts w:eastAsia="Times New Roman"/>
                <w:b w:val="0"/>
                <w:bCs/>
              </w:rPr>
              <w:t>-</w:t>
            </w:r>
            <w:r w:rsidRPr="00F00478">
              <w:rPr>
                <w:rFonts w:eastAsia="Times New Roman"/>
                <w:b w:val="0"/>
                <w:bCs/>
              </w:rPr>
              <w:t>11:</w:t>
            </w:r>
            <w:r w:rsidR="001966A7">
              <w:rPr>
                <w:rFonts w:eastAsia="Times New Roman"/>
                <w:b w:val="0"/>
                <w:bCs/>
              </w:rPr>
              <w:t>30</w:t>
            </w:r>
          </w:p>
          <w:p w14:paraId="65439979" w14:textId="77777777" w:rsidR="006554A6" w:rsidRPr="00F00478" w:rsidRDefault="006554A6">
            <w:pPr>
              <w:rPr>
                <w:rFonts w:eastAsia="Times New Roman"/>
                <w:b w:val="0"/>
              </w:rPr>
            </w:pPr>
          </w:p>
          <w:p w14:paraId="7A749143" w14:textId="77777777" w:rsidR="006554A6" w:rsidRPr="00F00478" w:rsidRDefault="006554A6">
            <w:pPr>
              <w:rPr>
                <w:rFonts w:eastAsia="Times New Roman"/>
                <w:b w:val="0"/>
              </w:rPr>
            </w:pPr>
          </w:p>
          <w:p w14:paraId="781FC7A8" w14:textId="77777777" w:rsidR="006554A6" w:rsidRPr="00F00478" w:rsidRDefault="006554A6">
            <w:pPr>
              <w:rPr>
                <w:rFonts w:eastAsia="Times New Roman"/>
                <w:b w:val="0"/>
              </w:rPr>
            </w:pPr>
          </w:p>
          <w:p w14:paraId="5F5B8BC1" w14:textId="77777777" w:rsidR="006554A6" w:rsidRPr="00F00478" w:rsidRDefault="006554A6">
            <w:pPr>
              <w:rPr>
                <w:rFonts w:eastAsia="Times New Roman"/>
                <w:b w:val="0"/>
              </w:rPr>
            </w:pPr>
          </w:p>
          <w:p w14:paraId="7BBDBDE0" w14:textId="77777777" w:rsidR="006554A6" w:rsidRPr="00F00478" w:rsidRDefault="006554A6">
            <w:pPr>
              <w:rPr>
                <w:rFonts w:eastAsia="Times New Roman"/>
                <w:b w:val="0"/>
              </w:rPr>
            </w:pPr>
          </w:p>
          <w:p w14:paraId="20925A12" w14:textId="77777777" w:rsidR="006554A6" w:rsidRPr="00F00478" w:rsidRDefault="006554A6">
            <w:pPr>
              <w:rPr>
                <w:rFonts w:eastAsia="Times New Roman"/>
                <w:b w:val="0"/>
              </w:rPr>
            </w:pPr>
          </w:p>
          <w:p w14:paraId="6E1D0219" w14:textId="77777777" w:rsidR="006554A6" w:rsidRPr="00F00478" w:rsidRDefault="006554A6">
            <w:pPr>
              <w:rPr>
                <w:rFonts w:eastAsia="Times New Roman"/>
                <w:b w:val="0"/>
              </w:rPr>
            </w:pPr>
          </w:p>
          <w:p w14:paraId="08A6221D" w14:textId="77777777" w:rsidR="006554A6" w:rsidRPr="00F00478" w:rsidRDefault="006554A6">
            <w:pPr>
              <w:rPr>
                <w:rFonts w:eastAsia="Times New Roman"/>
                <w:b w:val="0"/>
              </w:rPr>
            </w:pPr>
          </w:p>
          <w:p w14:paraId="3D92BF5A" w14:textId="33C82AF7" w:rsidR="006554A6" w:rsidRPr="00F00478" w:rsidRDefault="006554A6">
            <w:pPr>
              <w:rPr>
                <w:rFonts w:eastAsia="Times New Roman"/>
              </w:rPr>
            </w:pPr>
          </w:p>
          <w:p w14:paraId="00000045" w14:textId="6CDDE295" w:rsidR="006554A6" w:rsidRPr="00F00478" w:rsidRDefault="006554A6" w:rsidP="00395848">
            <w:pPr>
              <w:rPr>
                <w:rFonts w:eastAsia="Times New Roman"/>
              </w:rPr>
            </w:pPr>
          </w:p>
        </w:tc>
        <w:tc>
          <w:tcPr>
            <w:tcW w:w="8910" w:type="dxa"/>
            <w:shd w:val="clear" w:color="auto" w:fill="auto"/>
          </w:tcPr>
          <w:p w14:paraId="50978106" w14:textId="4D5832B3" w:rsidR="00DB4FBD" w:rsidRPr="00F00478" w:rsidRDefault="002318B0" w:rsidP="00BC3AB4">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b/>
                <w:bCs/>
                <w:color w:val="000000" w:themeColor="text1"/>
                <w:u w:val="single"/>
              </w:rPr>
            </w:pPr>
            <w:r>
              <w:rPr>
                <w:b/>
                <w:bCs/>
                <w:color w:val="000000" w:themeColor="text1"/>
                <w:u w:val="single"/>
              </w:rPr>
              <w:t>Objective</w:t>
            </w:r>
            <w:r w:rsidR="00DB4FBD">
              <w:rPr>
                <w:b/>
                <w:bCs/>
                <w:color w:val="000000" w:themeColor="text1"/>
                <w:u w:val="single"/>
              </w:rPr>
              <w:t>: Introduce the principles of condom programming</w:t>
            </w:r>
          </w:p>
          <w:p w14:paraId="40F581A8" w14:textId="205688C0" w:rsidR="002318B0" w:rsidRPr="00CB0DC9" w:rsidRDefault="002318B0" w:rsidP="00B04956">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44546A" w:themeColor="text2"/>
              </w:rPr>
            </w:pPr>
          </w:p>
          <w:p w14:paraId="108509D1" w14:textId="74E8A3A2" w:rsidR="00DB4FBD" w:rsidRPr="00681612" w:rsidRDefault="00DB4FBD" w:rsidP="00DB4FBD">
            <w:pPr>
              <w:cnfStyle w:val="000000100000" w:firstRow="0" w:lastRow="0" w:firstColumn="0" w:lastColumn="0" w:oddVBand="0" w:evenVBand="0" w:oddHBand="1" w:evenHBand="0" w:firstRowFirstColumn="0" w:firstRowLastColumn="0" w:lastRowFirstColumn="0" w:lastRowLastColumn="0"/>
              <w:rPr>
                <w:rFonts w:eastAsia="Times New Roman"/>
                <w:i/>
                <w:iCs/>
                <w:color w:val="4472C4" w:themeColor="accent1"/>
                <w:sz w:val="23"/>
                <w:szCs w:val="23"/>
              </w:rPr>
            </w:pPr>
            <w:r w:rsidRPr="00CB0DC9">
              <w:rPr>
                <w:rFonts w:eastAsia="Times New Roman"/>
                <w:i/>
                <w:iCs/>
                <w:color w:val="000000" w:themeColor="text1"/>
                <w:sz w:val="23"/>
                <w:szCs w:val="23"/>
              </w:rPr>
              <w:t xml:space="preserve">Introduce the idea of guiding principles </w:t>
            </w:r>
            <w:r w:rsidR="005D6F8D" w:rsidRPr="00CB0DC9">
              <w:rPr>
                <w:rFonts w:eastAsia="Times New Roman"/>
                <w:i/>
                <w:iCs/>
                <w:color w:val="000000" w:themeColor="text1"/>
                <w:sz w:val="23"/>
                <w:szCs w:val="23"/>
              </w:rPr>
              <w:t>to condom programs</w:t>
            </w:r>
            <w:r w:rsidR="00586572" w:rsidRPr="00CB0DC9">
              <w:rPr>
                <w:rFonts w:eastAsia="Times New Roman"/>
                <w:i/>
                <w:iCs/>
                <w:color w:val="000000" w:themeColor="text1"/>
                <w:sz w:val="23"/>
                <w:szCs w:val="23"/>
              </w:rPr>
              <w:t xml:space="preserve"> </w:t>
            </w:r>
            <w:r w:rsidRPr="00CB0DC9">
              <w:rPr>
                <w:rFonts w:eastAsia="Times New Roman"/>
                <w:i/>
                <w:iCs/>
                <w:color w:val="000000" w:themeColor="text1"/>
                <w:sz w:val="23"/>
                <w:szCs w:val="23"/>
              </w:rPr>
              <w:t>– what they are, and why they’re important (a</w:t>
            </w:r>
            <w:r w:rsidR="00586572" w:rsidRPr="00CB0DC9">
              <w:rPr>
                <w:rFonts w:eastAsia="Times New Roman"/>
                <w:i/>
                <w:iCs/>
                <w:color w:val="000000" w:themeColor="text1"/>
                <w:sz w:val="23"/>
                <w:szCs w:val="23"/>
              </w:rPr>
              <w:t>s</w:t>
            </w:r>
            <w:r w:rsidRPr="00CB0DC9">
              <w:rPr>
                <w:rFonts w:eastAsia="Times New Roman"/>
                <w:i/>
                <w:iCs/>
                <w:color w:val="000000" w:themeColor="text1"/>
                <w:sz w:val="23"/>
                <w:szCs w:val="23"/>
              </w:rPr>
              <w:t xml:space="preserve"> best practice that includes the basic ingredients every condom program should have</w:t>
            </w:r>
            <w:r w:rsidR="005D6F8D" w:rsidRPr="00CB0DC9">
              <w:rPr>
                <w:rFonts w:eastAsia="Times New Roman"/>
                <w:i/>
                <w:iCs/>
                <w:color w:val="000000" w:themeColor="text1"/>
                <w:sz w:val="23"/>
                <w:szCs w:val="23"/>
              </w:rPr>
              <w:t>.</w:t>
            </w:r>
            <w:r w:rsidR="00586572" w:rsidRPr="00CB0DC9">
              <w:rPr>
                <w:rFonts w:eastAsia="Times New Roman"/>
                <w:i/>
                <w:iCs/>
                <w:color w:val="000000" w:themeColor="text1"/>
                <w:sz w:val="23"/>
                <w:szCs w:val="23"/>
              </w:rPr>
              <w:t>)</w:t>
            </w:r>
            <w:r w:rsidR="005D6F8D" w:rsidRPr="00CB0DC9">
              <w:rPr>
                <w:rFonts w:eastAsia="Times New Roman"/>
                <w:i/>
                <w:iCs/>
                <w:color w:val="000000" w:themeColor="text1"/>
                <w:sz w:val="23"/>
                <w:szCs w:val="23"/>
              </w:rPr>
              <w:t xml:space="preserve"> The principles are introduced in the </w:t>
            </w:r>
            <w:r w:rsidR="005D6F8D" w:rsidRPr="00CB0DC9">
              <w:rPr>
                <w:rFonts w:eastAsia="Times New Roman"/>
                <w:i/>
                <w:iCs/>
                <w:color w:val="000000" w:themeColor="text1"/>
              </w:rPr>
              <w:t>Guide for Developing Strategic Operational Plans to Achieve Sustainable Increases in Condom Use and summarized</w:t>
            </w:r>
            <w:r w:rsidR="00586572" w:rsidRPr="00CB0DC9">
              <w:rPr>
                <w:rFonts w:eastAsia="Times New Roman"/>
                <w:i/>
                <w:iCs/>
                <w:color w:val="000000" w:themeColor="text1"/>
              </w:rPr>
              <w:t xml:space="preserve"> in the</w:t>
            </w:r>
            <w:r w:rsidR="005D6F8D" w:rsidRPr="00CB0DC9">
              <w:rPr>
                <w:rFonts w:eastAsia="Times New Roman"/>
                <w:i/>
                <w:iCs/>
                <w:color w:val="000000" w:themeColor="text1"/>
              </w:rPr>
              <w:t xml:space="preserve"> right</w:t>
            </w:r>
            <w:r w:rsidR="00586572" w:rsidRPr="00CB0DC9">
              <w:rPr>
                <w:rFonts w:eastAsia="Times New Roman"/>
                <w:i/>
                <w:iCs/>
                <w:color w:val="000000" w:themeColor="text1"/>
              </w:rPr>
              <w:t>hand column</w:t>
            </w:r>
            <w:r w:rsidR="005D6F8D" w:rsidRPr="00CB0DC9">
              <w:rPr>
                <w:rFonts w:eastAsia="Times New Roman"/>
                <w:i/>
                <w:iCs/>
                <w:color w:val="000000" w:themeColor="text1"/>
              </w:rPr>
              <w:t>.</w:t>
            </w:r>
          </w:p>
          <w:p w14:paraId="5AD66407" w14:textId="77777777" w:rsidR="00DB4FBD" w:rsidRPr="00860684" w:rsidRDefault="00DB4FBD" w:rsidP="00DB4FBD">
            <w:pPr>
              <w:cnfStyle w:val="000000100000" w:firstRow="0" w:lastRow="0" w:firstColumn="0" w:lastColumn="0" w:oddVBand="0" w:evenVBand="0" w:oddHBand="1" w:evenHBand="0" w:firstRowFirstColumn="0" w:firstRowLastColumn="0" w:lastRowFirstColumn="0" w:lastRowLastColumn="0"/>
              <w:rPr>
                <w:rFonts w:eastAsia="Times New Roman"/>
                <w:sz w:val="23"/>
                <w:szCs w:val="23"/>
              </w:rPr>
            </w:pPr>
          </w:p>
          <w:p w14:paraId="76C38140" w14:textId="523AF096" w:rsidR="00681612" w:rsidRDefault="00DB4FBD" w:rsidP="00DB4FBD">
            <w:pPr>
              <w:cnfStyle w:val="000000100000" w:firstRow="0" w:lastRow="0" w:firstColumn="0" w:lastColumn="0" w:oddVBand="0" w:evenVBand="0" w:oddHBand="1" w:evenHBand="0" w:firstRowFirstColumn="0" w:firstRowLastColumn="0" w:lastRowFirstColumn="0" w:lastRowLastColumn="0"/>
              <w:rPr>
                <w:rFonts w:eastAsia="Times New Roman"/>
                <w:sz w:val="23"/>
                <w:szCs w:val="23"/>
              </w:rPr>
            </w:pPr>
            <w:r w:rsidRPr="00860684">
              <w:rPr>
                <w:rFonts w:eastAsia="Times New Roman"/>
                <w:sz w:val="23"/>
                <w:szCs w:val="23"/>
              </w:rPr>
              <w:t>Exercise: Ask teams to split into 3</w:t>
            </w:r>
            <w:r>
              <w:rPr>
                <w:rFonts w:eastAsia="Times New Roman"/>
                <w:sz w:val="23"/>
                <w:szCs w:val="23"/>
              </w:rPr>
              <w:t xml:space="preserve"> (</w:t>
            </w:r>
            <w:r w:rsidR="005D6F8D">
              <w:rPr>
                <w:rFonts w:eastAsia="Times New Roman"/>
                <w:sz w:val="23"/>
                <w:szCs w:val="23"/>
              </w:rPr>
              <w:t>or more, depending on number of people in room – 4-8 people per group</w:t>
            </w:r>
            <w:r>
              <w:rPr>
                <w:rFonts w:eastAsia="Times New Roman"/>
                <w:sz w:val="23"/>
                <w:szCs w:val="23"/>
              </w:rPr>
              <w:t xml:space="preserve">) </w:t>
            </w:r>
            <w:r w:rsidRPr="00860684">
              <w:rPr>
                <w:rFonts w:eastAsia="Times New Roman"/>
                <w:sz w:val="23"/>
                <w:szCs w:val="23"/>
              </w:rPr>
              <w:t>groups</w:t>
            </w:r>
            <w:r>
              <w:rPr>
                <w:rFonts w:eastAsia="Times New Roman"/>
                <w:sz w:val="23"/>
                <w:szCs w:val="23"/>
              </w:rPr>
              <w:t xml:space="preserve"> – finalize when </w:t>
            </w:r>
            <w:r w:rsidR="00627B27">
              <w:rPr>
                <w:rFonts w:eastAsia="Times New Roman"/>
                <w:sz w:val="23"/>
                <w:szCs w:val="23"/>
              </w:rPr>
              <w:t>you</w:t>
            </w:r>
            <w:r>
              <w:rPr>
                <w:rFonts w:eastAsia="Times New Roman"/>
                <w:sz w:val="23"/>
                <w:szCs w:val="23"/>
              </w:rPr>
              <w:t xml:space="preserve"> know the </w:t>
            </w:r>
            <w:r w:rsidR="00627B27">
              <w:rPr>
                <w:rFonts w:eastAsia="Times New Roman"/>
                <w:sz w:val="23"/>
                <w:szCs w:val="23"/>
              </w:rPr>
              <w:t>number</w:t>
            </w:r>
            <w:r>
              <w:rPr>
                <w:rFonts w:eastAsia="Times New Roman"/>
                <w:sz w:val="23"/>
                <w:szCs w:val="23"/>
              </w:rPr>
              <w:t xml:space="preserve"> of participants</w:t>
            </w:r>
            <w:r w:rsidRPr="00860684">
              <w:rPr>
                <w:rFonts w:eastAsia="Times New Roman"/>
                <w:sz w:val="23"/>
                <w:szCs w:val="23"/>
              </w:rPr>
              <w:t xml:space="preserve">. </w:t>
            </w:r>
          </w:p>
          <w:p w14:paraId="1DA62411" w14:textId="77777777" w:rsidR="00681612" w:rsidRDefault="00681612" w:rsidP="00DB4FBD">
            <w:pPr>
              <w:cnfStyle w:val="000000100000" w:firstRow="0" w:lastRow="0" w:firstColumn="0" w:lastColumn="0" w:oddVBand="0" w:evenVBand="0" w:oddHBand="1" w:evenHBand="0" w:firstRowFirstColumn="0" w:firstRowLastColumn="0" w:lastRowFirstColumn="0" w:lastRowLastColumn="0"/>
              <w:rPr>
                <w:rFonts w:eastAsia="Times New Roman"/>
                <w:sz w:val="23"/>
                <w:szCs w:val="23"/>
              </w:rPr>
            </w:pPr>
          </w:p>
          <w:p w14:paraId="6DC836DC" w14:textId="315A5876" w:rsidR="00DB4FBD" w:rsidRDefault="00DB4FBD" w:rsidP="00DB4FBD">
            <w:pPr>
              <w:cnfStyle w:val="000000100000" w:firstRow="0" w:lastRow="0" w:firstColumn="0" w:lastColumn="0" w:oddVBand="0" w:evenVBand="0" w:oddHBand="1" w:evenHBand="0" w:firstRowFirstColumn="0" w:firstRowLastColumn="0" w:lastRowFirstColumn="0" w:lastRowLastColumn="0"/>
              <w:rPr>
                <w:rFonts w:eastAsia="Times New Roman"/>
                <w:sz w:val="23"/>
                <w:szCs w:val="23"/>
              </w:rPr>
            </w:pPr>
            <w:r w:rsidRPr="00860684">
              <w:rPr>
                <w:rFonts w:eastAsia="Times New Roman"/>
                <w:sz w:val="23"/>
                <w:szCs w:val="23"/>
              </w:rPr>
              <w:lastRenderedPageBreak/>
              <w:t>Assign a moderator</w:t>
            </w:r>
            <w:r w:rsidR="00681612">
              <w:rPr>
                <w:rFonts w:eastAsia="Times New Roman"/>
                <w:sz w:val="23"/>
                <w:szCs w:val="23"/>
              </w:rPr>
              <w:t xml:space="preserve"> for each group</w:t>
            </w:r>
            <w:r w:rsidRPr="00860684">
              <w:rPr>
                <w:rFonts w:eastAsia="Times New Roman"/>
                <w:sz w:val="23"/>
                <w:szCs w:val="23"/>
              </w:rPr>
              <w:t>. Assign each</w:t>
            </w:r>
            <w:r>
              <w:rPr>
                <w:rFonts w:eastAsia="Times New Roman"/>
                <w:sz w:val="23"/>
                <w:szCs w:val="23"/>
              </w:rPr>
              <w:t xml:space="preserve"> group</w:t>
            </w:r>
            <w:r w:rsidRPr="00860684">
              <w:rPr>
                <w:rFonts w:eastAsia="Times New Roman"/>
                <w:sz w:val="23"/>
                <w:szCs w:val="23"/>
              </w:rPr>
              <w:t xml:space="preserve"> </w:t>
            </w:r>
            <w:r w:rsidR="00E27B03">
              <w:rPr>
                <w:rFonts w:eastAsia="Times New Roman"/>
                <w:sz w:val="23"/>
                <w:szCs w:val="23"/>
              </w:rPr>
              <w:t xml:space="preserve">about </w:t>
            </w:r>
            <w:r>
              <w:rPr>
                <w:rFonts w:eastAsia="Times New Roman"/>
                <w:sz w:val="23"/>
                <w:szCs w:val="23"/>
              </w:rPr>
              <w:t>2 principles</w:t>
            </w:r>
            <w:r w:rsidR="00E27B03">
              <w:rPr>
                <w:rFonts w:eastAsia="Times New Roman"/>
                <w:sz w:val="23"/>
                <w:szCs w:val="23"/>
              </w:rPr>
              <w:t xml:space="preserve"> each (each principle should be discussed by a group)</w:t>
            </w:r>
            <w:r>
              <w:rPr>
                <w:rFonts w:eastAsia="Times New Roman"/>
                <w:sz w:val="23"/>
                <w:szCs w:val="23"/>
              </w:rPr>
              <w:t xml:space="preserve">. </w:t>
            </w:r>
          </w:p>
          <w:p w14:paraId="34ED795A" w14:textId="77777777" w:rsidR="00DB4FBD" w:rsidRDefault="00DB4FBD" w:rsidP="00DB4FBD">
            <w:pPr>
              <w:cnfStyle w:val="000000100000" w:firstRow="0" w:lastRow="0" w:firstColumn="0" w:lastColumn="0" w:oddVBand="0" w:evenVBand="0" w:oddHBand="1" w:evenHBand="0" w:firstRowFirstColumn="0" w:firstRowLastColumn="0" w:lastRowFirstColumn="0" w:lastRowLastColumn="0"/>
              <w:rPr>
                <w:rFonts w:eastAsia="Times New Roman"/>
                <w:sz w:val="23"/>
                <w:szCs w:val="23"/>
              </w:rPr>
            </w:pPr>
          </w:p>
          <w:p w14:paraId="15554D09" w14:textId="467B91D1" w:rsidR="00DB4FBD" w:rsidRDefault="00DB4FBD" w:rsidP="00DB4FBD">
            <w:pPr>
              <w:cnfStyle w:val="000000100000" w:firstRow="0" w:lastRow="0" w:firstColumn="0" w:lastColumn="0" w:oddVBand="0" w:evenVBand="0" w:oddHBand="1" w:evenHBand="0" w:firstRowFirstColumn="0" w:firstRowLastColumn="0" w:lastRowFirstColumn="0" w:lastRowLastColumn="0"/>
              <w:rPr>
                <w:rFonts w:eastAsia="Times New Roman"/>
                <w:sz w:val="23"/>
                <w:szCs w:val="23"/>
              </w:rPr>
            </w:pPr>
            <w:r>
              <w:rPr>
                <w:rFonts w:eastAsia="Times New Roman"/>
                <w:sz w:val="23"/>
                <w:szCs w:val="23"/>
              </w:rPr>
              <w:t>A</w:t>
            </w:r>
            <w:r w:rsidRPr="009302AB">
              <w:rPr>
                <w:rFonts w:eastAsia="Times New Roman"/>
                <w:sz w:val="23"/>
                <w:szCs w:val="23"/>
              </w:rPr>
              <w:t xml:space="preserve">sk </w:t>
            </w:r>
            <w:r>
              <w:rPr>
                <w:rFonts w:eastAsia="Times New Roman"/>
                <w:sz w:val="23"/>
                <w:szCs w:val="23"/>
              </w:rPr>
              <w:t>each</w:t>
            </w:r>
            <w:r w:rsidRPr="009302AB">
              <w:rPr>
                <w:rFonts w:eastAsia="Times New Roman"/>
                <w:sz w:val="23"/>
                <w:szCs w:val="23"/>
              </w:rPr>
              <w:t xml:space="preserve"> to describe why </w:t>
            </w:r>
            <w:r>
              <w:rPr>
                <w:rFonts w:eastAsia="Times New Roman"/>
                <w:sz w:val="23"/>
                <w:szCs w:val="23"/>
              </w:rPr>
              <w:t>the principle is</w:t>
            </w:r>
            <w:r w:rsidRPr="009302AB">
              <w:rPr>
                <w:rFonts w:eastAsia="Times New Roman"/>
                <w:sz w:val="23"/>
                <w:szCs w:val="23"/>
              </w:rPr>
              <w:t xml:space="preserve"> important and give an example from their context how following the principle </w:t>
            </w:r>
            <w:r w:rsidR="00627B27">
              <w:rPr>
                <w:rFonts w:eastAsia="Times New Roman"/>
                <w:sz w:val="23"/>
                <w:szCs w:val="23"/>
              </w:rPr>
              <w:t>has/</w:t>
            </w:r>
            <w:r w:rsidRPr="009302AB">
              <w:rPr>
                <w:rFonts w:eastAsia="Times New Roman"/>
                <w:sz w:val="23"/>
                <w:szCs w:val="23"/>
              </w:rPr>
              <w:t>could/would result in better condom programming/reduced HIV incidence</w:t>
            </w:r>
            <w:r w:rsidR="00681612">
              <w:rPr>
                <w:rFonts w:eastAsia="Times New Roman"/>
                <w:sz w:val="23"/>
                <w:szCs w:val="23"/>
              </w:rPr>
              <w:t xml:space="preserve"> for their national program</w:t>
            </w:r>
            <w:r w:rsidRPr="009302AB">
              <w:rPr>
                <w:rFonts w:eastAsia="Times New Roman"/>
                <w:sz w:val="23"/>
                <w:szCs w:val="23"/>
              </w:rPr>
              <w:t>.</w:t>
            </w:r>
            <w:r>
              <w:rPr>
                <w:rFonts w:eastAsia="Times New Roman"/>
                <w:sz w:val="23"/>
                <w:szCs w:val="23"/>
              </w:rPr>
              <w:t xml:space="preserve"> </w:t>
            </w:r>
          </w:p>
          <w:p w14:paraId="047915DC" w14:textId="77777777" w:rsidR="00DB4FBD" w:rsidRPr="00860684" w:rsidRDefault="00DB4FBD" w:rsidP="00DB4FBD">
            <w:pPr>
              <w:cnfStyle w:val="000000100000" w:firstRow="0" w:lastRow="0" w:firstColumn="0" w:lastColumn="0" w:oddVBand="0" w:evenVBand="0" w:oddHBand="1" w:evenHBand="0" w:firstRowFirstColumn="0" w:firstRowLastColumn="0" w:lastRowFirstColumn="0" w:lastRowLastColumn="0"/>
              <w:rPr>
                <w:rFonts w:eastAsia="Times New Roman"/>
                <w:sz w:val="23"/>
                <w:szCs w:val="23"/>
              </w:rPr>
            </w:pPr>
          </w:p>
          <w:p w14:paraId="34484641" w14:textId="77777777" w:rsidR="00DB4FBD" w:rsidRPr="00860684" w:rsidRDefault="00DB4FBD" w:rsidP="00DB4FBD">
            <w:pPr>
              <w:cnfStyle w:val="000000100000" w:firstRow="0" w:lastRow="0" w:firstColumn="0" w:lastColumn="0" w:oddVBand="0" w:evenVBand="0" w:oddHBand="1" w:evenHBand="0" w:firstRowFirstColumn="0" w:firstRowLastColumn="0" w:lastRowFirstColumn="0" w:lastRowLastColumn="0"/>
              <w:rPr>
                <w:rFonts w:eastAsia="Times New Roman"/>
                <w:sz w:val="23"/>
                <w:szCs w:val="23"/>
              </w:rPr>
            </w:pPr>
            <w:r w:rsidRPr="00860684">
              <w:rPr>
                <w:rFonts w:eastAsia="Times New Roman"/>
                <w:sz w:val="23"/>
                <w:szCs w:val="23"/>
              </w:rPr>
              <w:t xml:space="preserve">Each team reports back to group, 3 minute per group. </w:t>
            </w:r>
          </w:p>
          <w:p w14:paraId="53BC0155" w14:textId="77777777" w:rsidR="00DB4FBD" w:rsidRDefault="00DB4FBD" w:rsidP="00DB4FBD">
            <w:pPr>
              <w:cnfStyle w:val="000000100000" w:firstRow="0" w:lastRow="0" w:firstColumn="0" w:lastColumn="0" w:oddVBand="0" w:evenVBand="0" w:oddHBand="1" w:evenHBand="0" w:firstRowFirstColumn="0" w:firstRowLastColumn="0" w:lastRowFirstColumn="0" w:lastRowLastColumn="0"/>
              <w:rPr>
                <w:rFonts w:eastAsia="Times New Roman"/>
                <w:sz w:val="23"/>
                <w:szCs w:val="23"/>
              </w:rPr>
            </w:pPr>
            <w:r w:rsidRPr="00860684">
              <w:rPr>
                <w:rFonts w:eastAsia="Times New Roman"/>
                <w:sz w:val="23"/>
                <w:szCs w:val="23"/>
              </w:rPr>
              <w:t xml:space="preserve">Group discussion – </w:t>
            </w:r>
          </w:p>
          <w:p w14:paraId="6E8BEBEC" w14:textId="77777777" w:rsidR="00DB4FBD" w:rsidRDefault="00DB4FBD" w:rsidP="00A6189C">
            <w:pPr>
              <w:pStyle w:val="ListParagraph"/>
              <w:numPr>
                <w:ilvl w:val="3"/>
                <w:numId w:val="31"/>
              </w:numPr>
              <w:ind w:left="771" w:hanging="270"/>
              <w:cnfStyle w:val="000000100000" w:firstRow="0" w:lastRow="0" w:firstColumn="0" w:lastColumn="0" w:oddVBand="0" w:evenVBand="0" w:oddHBand="1" w:evenHBand="0" w:firstRowFirstColumn="0" w:firstRowLastColumn="0" w:lastRowFirstColumn="0" w:lastRowLastColumn="0"/>
              <w:rPr>
                <w:rFonts w:eastAsia="Times New Roman"/>
                <w:sz w:val="23"/>
                <w:szCs w:val="23"/>
              </w:rPr>
            </w:pPr>
            <w:r>
              <w:rPr>
                <w:rFonts w:eastAsia="Times New Roman"/>
                <w:sz w:val="23"/>
                <w:szCs w:val="23"/>
              </w:rPr>
              <w:t>Each group reports back their reflections on principles, sharing their context</w:t>
            </w:r>
          </w:p>
          <w:p w14:paraId="08E6B8F8" w14:textId="3A2C89E0" w:rsidR="00DB4FBD" w:rsidRPr="009302AB" w:rsidRDefault="00DB4FBD" w:rsidP="00A6189C">
            <w:pPr>
              <w:pStyle w:val="ListParagraph"/>
              <w:numPr>
                <w:ilvl w:val="3"/>
                <w:numId w:val="31"/>
              </w:numPr>
              <w:ind w:left="771" w:hanging="270"/>
              <w:cnfStyle w:val="000000100000" w:firstRow="0" w:lastRow="0" w:firstColumn="0" w:lastColumn="0" w:oddVBand="0" w:evenVBand="0" w:oddHBand="1" w:evenHBand="0" w:firstRowFirstColumn="0" w:firstRowLastColumn="0" w:lastRowFirstColumn="0" w:lastRowLastColumn="0"/>
              <w:rPr>
                <w:rFonts w:eastAsia="Times New Roman"/>
                <w:sz w:val="23"/>
                <w:szCs w:val="23"/>
              </w:rPr>
            </w:pPr>
            <w:r>
              <w:rPr>
                <w:rFonts w:eastAsia="Times New Roman"/>
                <w:sz w:val="23"/>
                <w:szCs w:val="23"/>
              </w:rPr>
              <w:t>After the principles, ask others if they feel the list is missing anything</w:t>
            </w:r>
          </w:p>
          <w:p w14:paraId="1652BBDE" w14:textId="77777777" w:rsidR="00DB4FBD" w:rsidRPr="00860684" w:rsidRDefault="00DB4FBD" w:rsidP="00DB4FBD">
            <w:pPr>
              <w:cnfStyle w:val="000000100000" w:firstRow="0" w:lastRow="0" w:firstColumn="0" w:lastColumn="0" w:oddVBand="0" w:evenVBand="0" w:oddHBand="1" w:evenHBand="0" w:firstRowFirstColumn="0" w:firstRowLastColumn="0" w:lastRowFirstColumn="0" w:lastRowLastColumn="0"/>
              <w:rPr>
                <w:rFonts w:eastAsia="Times New Roman"/>
                <w:sz w:val="23"/>
                <w:szCs w:val="23"/>
              </w:rPr>
            </w:pPr>
          </w:p>
          <w:p w14:paraId="20565931" w14:textId="1F88CC66" w:rsidR="002318B0" w:rsidRDefault="00681612" w:rsidP="00DB4FBD">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FF0000"/>
              </w:rPr>
            </w:pPr>
            <w:r>
              <w:rPr>
                <w:rFonts w:eastAsia="Times New Roman"/>
                <w:sz w:val="23"/>
                <w:szCs w:val="23"/>
              </w:rPr>
              <w:t xml:space="preserve">Facilitator summarizes by </w:t>
            </w:r>
            <w:r w:rsidR="00627B27">
              <w:rPr>
                <w:rFonts w:eastAsia="Times New Roman"/>
                <w:sz w:val="23"/>
                <w:szCs w:val="23"/>
              </w:rPr>
              <w:t>showing</w:t>
            </w:r>
            <w:r w:rsidR="00DB4FBD" w:rsidRPr="00860684">
              <w:rPr>
                <w:rFonts w:eastAsia="Times New Roman"/>
                <w:sz w:val="23"/>
                <w:szCs w:val="23"/>
              </w:rPr>
              <w:t xml:space="preserve"> principles by </w:t>
            </w:r>
            <w:r w:rsidR="00627B27">
              <w:rPr>
                <w:rFonts w:eastAsia="Times New Roman"/>
                <w:sz w:val="23"/>
                <w:szCs w:val="23"/>
              </w:rPr>
              <w:t>P</w:t>
            </w:r>
            <w:r w:rsidR="00DB4FBD" w:rsidRPr="00860684">
              <w:rPr>
                <w:rFonts w:eastAsia="Times New Roman"/>
                <w:sz w:val="23"/>
                <w:szCs w:val="23"/>
              </w:rPr>
              <w:t>ower</w:t>
            </w:r>
            <w:r w:rsidR="00627B27">
              <w:rPr>
                <w:rFonts w:eastAsia="Times New Roman"/>
                <w:sz w:val="23"/>
                <w:szCs w:val="23"/>
              </w:rPr>
              <w:t>P</w:t>
            </w:r>
            <w:r w:rsidR="00DB4FBD" w:rsidRPr="00860684">
              <w:rPr>
                <w:rFonts w:eastAsia="Times New Roman"/>
                <w:sz w:val="23"/>
                <w:szCs w:val="23"/>
              </w:rPr>
              <w:t>oint</w:t>
            </w:r>
          </w:p>
          <w:p w14:paraId="0000004B" w14:textId="05E10E1C" w:rsidR="00EE7E10" w:rsidRPr="00F00478" w:rsidRDefault="00EE7E10" w:rsidP="00417E65">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4770" w:type="dxa"/>
            <w:shd w:val="clear" w:color="auto" w:fill="auto"/>
          </w:tcPr>
          <w:p w14:paraId="4524617B" w14:textId="4E3E8D99" w:rsidR="005D6F8D" w:rsidRDefault="005D6F8D" w:rsidP="005D6F8D">
            <w:pPr>
              <w:cnfStyle w:val="000000100000" w:firstRow="0" w:lastRow="0" w:firstColumn="0" w:lastColumn="0" w:oddVBand="0" w:evenVBand="0" w:oddHBand="1" w:evenHBand="0" w:firstRowFirstColumn="0" w:firstRowLastColumn="0" w:lastRowFirstColumn="0" w:lastRowLastColumn="0"/>
              <w:rPr>
                <w:bCs/>
                <w:i/>
                <w:iCs/>
                <w:color w:val="000000"/>
              </w:rPr>
            </w:pPr>
            <w:r>
              <w:rPr>
                <w:b/>
                <w:color w:val="000000"/>
              </w:rPr>
              <w:lastRenderedPageBreak/>
              <w:t xml:space="preserve">Have a ppt that introduces the principles. </w:t>
            </w:r>
            <w:proofErr w:type="gramStart"/>
            <w:r w:rsidRPr="00CB0DC9">
              <w:rPr>
                <w:bCs/>
                <w:i/>
                <w:iCs/>
                <w:color w:val="000000"/>
              </w:rPr>
              <w:t>Also</w:t>
            </w:r>
            <w:proofErr w:type="gramEnd"/>
            <w:r w:rsidRPr="00CB0DC9">
              <w:rPr>
                <w:bCs/>
                <w:i/>
                <w:iCs/>
                <w:color w:val="000000"/>
              </w:rPr>
              <w:t xml:space="preserve"> hand to groups a printout from the Guide for Developing Strategic Operational Plans that describes the principles in more detail, for reference.</w:t>
            </w:r>
          </w:p>
          <w:p w14:paraId="50CB10E8" w14:textId="77777777" w:rsidR="00627B27" w:rsidRDefault="00627B27" w:rsidP="005D6F8D">
            <w:pPr>
              <w:cnfStyle w:val="000000100000" w:firstRow="0" w:lastRow="0" w:firstColumn="0" w:lastColumn="0" w:oddVBand="0" w:evenVBand="0" w:oddHBand="1" w:evenHBand="0" w:firstRowFirstColumn="0" w:firstRowLastColumn="0" w:lastRowFirstColumn="0" w:lastRowLastColumn="0"/>
              <w:rPr>
                <w:b/>
                <w:color w:val="000000"/>
              </w:rPr>
            </w:pPr>
          </w:p>
          <w:p w14:paraId="6A35A824" w14:textId="56753FB0" w:rsidR="005D6F8D" w:rsidRPr="00CB0DC9" w:rsidRDefault="005D6F8D" w:rsidP="00A6189C">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bCs/>
                <w:color w:val="000000"/>
              </w:rPr>
            </w:pPr>
            <w:r w:rsidRPr="00CB0DC9">
              <w:rPr>
                <w:bCs/>
                <w:color w:val="000000"/>
              </w:rPr>
              <w:t>Ensure national ownershi</w:t>
            </w:r>
            <w:r w:rsidR="00627B27">
              <w:rPr>
                <w:bCs/>
                <w:color w:val="000000"/>
              </w:rPr>
              <w:t>p</w:t>
            </w:r>
          </w:p>
          <w:p w14:paraId="27806EB5" w14:textId="77777777" w:rsidR="005D6F8D" w:rsidRPr="00CB0DC9" w:rsidRDefault="005D6F8D" w:rsidP="005D6F8D">
            <w:pPr>
              <w:cnfStyle w:val="000000100000" w:firstRow="0" w:lastRow="0" w:firstColumn="0" w:lastColumn="0" w:oddVBand="0" w:evenVBand="0" w:oddHBand="1" w:evenHBand="0" w:firstRowFirstColumn="0" w:firstRowLastColumn="0" w:lastRowFirstColumn="0" w:lastRowLastColumn="0"/>
              <w:rPr>
                <w:bCs/>
              </w:rPr>
            </w:pPr>
          </w:p>
          <w:p w14:paraId="0523D260" w14:textId="6B1922EB" w:rsidR="005D6F8D" w:rsidRPr="00CB0DC9" w:rsidRDefault="005D6F8D" w:rsidP="00A6189C">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bCs/>
              </w:rPr>
            </w:pPr>
            <w:r w:rsidRPr="00CB0DC9">
              <w:rPr>
                <w:bCs/>
              </w:rPr>
              <w:t xml:space="preserve">Adopt a Total Market Approach (TMA)  </w:t>
            </w:r>
          </w:p>
          <w:p w14:paraId="4A4A5E54" w14:textId="77777777" w:rsidR="005D6F8D" w:rsidRPr="00CB0DC9" w:rsidRDefault="005D6F8D" w:rsidP="005D6F8D">
            <w:pPr>
              <w:cnfStyle w:val="000000100000" w:firstRow="0" w:lastRow="0" w:firstColumn="0" w:lastColumn="0" w:oddVBand="0" w:evenVBand="0" w:oddHBand="1" w:evenHBand="0" w:firstRowFirstColumn="0" w:firstRowLastColumn="0" w:lastRowFirstColumn="0" w:lastRowLastColumn="0"/>
              <w:rPr>
                <w:bCs/>
              </w:rPr>
            </w:pPr>
          </w:p>
          <w:p w14:paraId="221191DC" w14:textId="3E5D855C" w:rsidR="005D6F8D" w:rsidRPr="00CB0DC9" w:rsidRDefault="005D6F8D" w:rsidP="00A6189C">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bCs/>
              </w:rPr>
            </w:pPr>
            <w:r w:rsidRPr="00CB0DC9">
              <w:rPr>
                <w:bCs/>
              </w:rPr>
              <w:lastRenderedPageBreak/>
              <w:t>Use data and evidence about the total market and condom users to design interventions</w:t>
            </w:r>
          </w:p>
          <w:p w14:paraId="17157A7E" w14:textId="77777777" w:rsidR="005D6F8D" w:rsidRPr="00CB0DC9" w:rsidRDefault="005D6F8D" w:rsidP="005D6F8D">
            <w:pPr>
              <w:cnfStyle w:val="000000100000" w:firstRow="0" w:lastRow="0" w:firstColumn="0" w:lastColumn="0" w:oddVBand="0" w:evenVBand="0" w:oddHBand="1" w:evenHBand="0" w:firstRowFirstColumn="0" w:firstRowLastColumn="0" w:lastRowFirstColumn="0" w:lastRowLastColumn="0"/>
              <w:rPr>
                <w:bCs/>
              </w:rPr>
            </w:pPr>
          </w:p>
          <w:p w14:paraId="2E08F7E2" w14:textId="24D1FB28" w:rsidR="005D6F8D" w:rsidRPr="00CB0DC9" w:rsidRDefault="005D6F8D" w:rsidP="00A6189C">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bCs/>
              </w:rPr>
            </w:pPr>
            <w:r w:rsidRPr="00CB0DC9">
              <w:rPr>
                <w:bCs/>
              </w:rPr>
              <w:t>Put the user at the center of all interventions</w:t>
            </w:r>
          </w:p>
          <w:p w14:paraId="291A7737" w14:textId="3DF645CF" w:rsidR="005D6F8D" w:rsidRPr="00CB0DC9" w:rsidRDefault="005D6F8D" w:rsidP="00CB0DC9">
            <w:pPr>
              <w:pBdr>
                <w:top w:val="nil"/>
                <w:left w:val="nil"/>
                <w:bottom w:val="nil"/>
                <w:right w:val="nil"/>
                <w:between w:val="nil"/>
              </w:pBdr>
              <w:ind w:left="720" w:hanging="680"/>
              <w:cnfStyle w:val="000000100000" w:firstRow="0" w:lastRow="0" w:firstColumn="0" w:lastColumn="0" w:oddVBand="0" w:evenVBand="0" w:oddHBand="1" w:evenHBand="0" w:firstRowFirstColumn="0" w:firstRowLastColumn="0" w:lastRowFirstColumn="0" w:lastRowLastColumn="0"/>
              <w:rPr>
                <w:bCs/>
                <w:color w:val="000000"/>
              </w:rPr>
            </w:pPr>
          </w:p>
          <w:p w14:paraId="775C31D9" w14:textId="269CF41E" w:rsidR="005D6F8D" w:rsidRPr="00CB0DC9" w:rsidRDefault="005D6F8D" w:rsidP="00A6189C">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bCs/>
              </w:rPr>
            </w:pPr>
            <w:r w:rsidRPr="00CB0DC9">
              <w:rPr>
                <w:bCs/>
              </w:rPr>
              <w:t>Align within the context of broader HIV prevention and treatment strategies</w:t>
            </w:r>
          </w:p>
          <w:p w14:paraId="26F14CDE" w14:textId="77777777" w:rsidR="005D6F8D" w:rsidRPr="00CB0DC9" w:rsidRDefault="005D6F8D" w:rsidP="005D6F8D">
            <w:pPr>
              <w:pBdr>
                <w:top w:val="nil"/>
                <w:left w:val="nil"/>
                <w:bottom w:val="nil"/>
                <w:right w:val="nil"/>
                <w:between w:val="nil"/>
              </w:pBdr>
              <w:ind w:left="720" w:hanging="720"/>
              <w:cnfStyle w:val="000000100000" w:firstRow="0" w:lastRow="0" w:firstColumn="0" w:lastColumn="0" w:oddVBand="0" w:evenVBand="0" w:oddHBand="1" w:evenHBand="0" w:firstRowFirstColumn="0" w:firstRowLastColumn="0" w:lastRowFirstColumn="0" w:lastRowLastColumn="0"/>
              <w:rPr>
                <w:bCs/>
                <w:color w:val="000000"/>
              </w:rPr>
            </w:pPr>
          </w:p>
          <w:p w14:paraId="45C1BAE7" w14:textId="6E4DDA6B" w:rsidR="00E27B03" w:rsidRDefault="005D6F8D" w:rsidP="00A6189C">
            <w:pPr>
              <w:pStyle w:val="ListParagraph"/>
              <w:numPr>
                <w:ilvl w:val="0"/>
                <w:numId w:val="32"/>
              </w:numPr>
              <w:cnfStyle w:val="000000100000" w:firstRow="0" w:lastRow="0" w:firstColumn="0" w:lastColumn="0" w:oddVBand="0" w:evenVBand="0" w:oddHBand="1" w:evenHBand="0" w:firstRowFirstColumn="0" w:firstRowLastColumn="0" w:lastRowFirstColumn="0" w:lastRowLastColumn="0"/>
              <w:rPr>
                <w:bCs/>
              </w:rPr>
            </w:pPr>
            <w:r w:rsidRPr="00CB0DC9">
              <w:rPr>
                <w:bCs/>
              </w:rPr>
              <w:t>Meet human rights standards</w:t>
            </w:r>
          </w:p>
          <w:p w14:paraId="16A7BE5C" w14:textId="77777777" w:rsidR="00E27B03" w:rsidRDefault="00E27B03" w:rsidP="00E27B03">
            <w:pPr>
              <w:pStyle w:val="ListParagraph"/>
              <w:cnfStyle w:val="000000100000" w:firstRow="0" w:lastRow="0" w:firstColumn="0" w:lastColumn="0" w:oddVBand="0" w:evenVBand="0" w:oddHBand="1" w:evenHBand="0" w:firstRowFirstColumn="0" w:firstRowLastColumn="0" w:lastRowFirstColumn="0" w:lastRowLastColumn="0"/>
              <w:rPr>
                <w:bCs/>
              </w:rPr>
            </w:pPr>
          </w:p>
          <w:p w14:paraId="0000004F" w14:textId="772EBCA4" w:rsidR="00EE7E10" w:rsidRPr="00F00478" w:rsidRDefault="005D6F8D" w:rsidP="00CB0DC9">
            <w:pPr>
              <w:pStyle w:val="ListParagraph"/>
              <w:cnfStyle w:val="000000100000" w:firstRow="0" w:lastRow="0" w:firstColumn="0" w:lastColumn="0" w:oddVBand="0" w:evenVBand="0" w:oddHBand="1" w:evenHBand="0" w:firstRowFirstColumn="0" w:firstRowLastColumn="0" w:lastRowFirstColumn="0" w:lastRowLastColumn="0"/>
              <w:rPr>
                <w:color w:val="000000"/>
              </w:rPr>
            </w:pPr>
            <w:r w:rsidRPr="00CB0DC9">
              <w:rPr>
                <w:bCs/>
              </w:rPr>
              <w:t>Address gender-related barriers to condom use</w:t>
            </w:r>
          </w:p>
        </w:tc>
      </w:tr>
      <w:tr w:rsidR="00EE7E10" w:rsidRPr="00F00478" w14:paraId="7C7B312E" w14:textId="77777777" w:rsidTr="008D7114">
        <w:tc>
          <w:tcPr>
            <w:cnfStyle w:val="001000000000" w:firstRow="0" w:lastRow="0" w:firstColumn="1" w:lastColumn="0" w:oddVBand="0" w:evenVBand="0" w:oddHBand="0" w:evenHBand="0" w:firstRowFirstColumn="0" w:firstRowLastColumn="0" w:lastRowFirstColumn="0" w:lastRowLastColumn="0"/>
            <w:tcW w:w="1615" w:type="dxa"/>
            <w:tcBorders>
              <w:bottom w:val="single" w:sz="6" w:space="0" w:color="000000" w:themeColor="text1"/>
            </w:tcBorders>
            <w:shd w:val="clear" w:color="auto" w:fill="auto"/>
          </w:tcPr>
          <w:p w14:paraId="02894ACB" w14:textId="73DDBE81" w:rsidR="00EE7E10" w:rsidRPr="00F00478" w:rsidRDefault="00EE7E10">
            <w:pPr>
              <w:rPr>
                <w:rFonts w:eastAsia="Times New Roman"/>
                <w:b w:val="0"/>
              </w:rPr>
            </w:pPr>
            <w:r w:rsidRPr="00F00478">
              <w:rPr>
                <w:rFonts w:eastAsia="Times New Roman"/>
                <w:b w:val="0"/>
              </w:rPr>
              <w:lastRenderedPageBreak/>
              <w:t>11:</w:t>
            </w:r>
            <w:r w:rsidR="001966A7">
              <w:rPr>
                <w:rFonts w:eastAsia="Times New Roman"/>
                <w:b w:val="0"/>
              </w:rPr>
              <w:t>30</w:t>
            </w:r>
            <w:r w:rsidRPr="00F00478">
              <w:rPr>
                <w:rFonts w:eastAsia="Times New Roman"/>
                <w:b w:val="0"/>
              </w:rPr>
              <w:t>-</w:t>
            </w:r>
            <w:r w:rsidR="001966A7">
              <w:rPr>
                <w:rFonts w:eastAsia="Times New Roman"/>
                <w:b w:val="0"/>
              </w:rPr>
              <w:t>12:30</w:t>
            </w:r>
          </w:p>
        </w:tc>
        <w:tc>
          <w:tcPr>
            <w:tcW w:w="8910" w:type="dxa"/>
            <w:tcBorders>
              <w:bottom w:val="single" w:sz="6" w:space="0" w:color="000000" w:themeColor="text1"/>
            </w:tcBorders>
            <w:shd w:val="clear" w:color="auto" w:fill="auto"/>
          </w:tcPr>
          <w:p w14:paraId="1E8E1837" w14:textId="77777777" w:rsidR="00EE7E10" w:rsidRPr="00F00478" w:rsidRDefault="00EE7E10" w:rsidP="00BC3AB4">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b/>
                <w:bCs/>
                <w:color w:val="000000" w:themeColor="text1"/>
              </w:rPr>
            </w:pPr>
            <w:r w:rsidRPr="00F00478">
              <w:rPr>
                <w:b/>
                <w:bCs/>
                <w:color w:val="000000" w:themeColor="text1"/>
                <w:u w:val="single"/>
              </w:rPr>
              <w:t>The Results Framework</w:t>
            </w:r>
          </w:p>
          <w:p w14:paraId="4C43B78B" w14:textId="77777777" w:rsidR="00EE7E10" w:rsidRPr="00F00478" w:rsidRDefault="00EE7E10" w:rsidP="00BC3AB4">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color w:val="000000" w:themeColor="text1"/>
              </w:rPr>
            </w:pPr>
          </w:p>
          <w:p w14:paraId="5CE526DC" w14:textId="77777777" w:rsidR="00EE7E10" w:rsidRPr="00F00478" w:rsidRDefault="00EE7E10" w:rsidP="00BC3AB4">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color w:val="000000" w:themeColor="text1"/>
              </w:rPr>
            </w:pPr>
            <w:r w:rsidRPr="00F00478">
              <w:rPr>
                <w:color w:val="000000" w:themeColor="text1"/>
              </w:rPr>
              <w:t>Objective: To introduce the group to the RF and show how the three pillars will be used throughout the workshop to organize the workshop and the SOP.</w:t>
            </w:r>
          </w:p>
          <w:p w14:paraId="5E10BE2E" w14:textId="77777777" w:rsidR="00EE7E10" w:rsidRPr="00F00478" w:rsidRDefault="00EE7E10" w:rsidP="00BC3AB4">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color w:val="000000" w:themeColor="text1"/>
              </w:rPr>
            </w:pPr>
          </w:p>
          <w:p w14:paraId="435CD901" w14:textId="1CE25526" w:rsidR="00EE7E10" w:rsidRPr="00F00478" w:rsidRDefault="001966A7" w:rsidP="00BC3AB4">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color w:val="000000" w:themeColor="text1"/>
              </w:rPr>
            </w:pPr>
            <w:r>
              <w:rPr>
                <w:i/>
                <w:iCs/>
                <w:color w:val="000000" w:themeColor="text1"/>
              </w:rPr>
              <w:t xml:space="preserve">Facilitator uses examples from condom markets, </w:t>
            </w:r>
            <w:r w:rsidR="005356F6">
              <w:rPr>
                <w:i/>
                <w:iCs/>
                <w:color w:val="000000" w:themeColor="text1"/>
              </w:rPr>
              <w:t>alternating between</w:t>
            </w:r>
            <w:r>
              <w:rPr>
                <w:i/>
                <w:iCs/>
                <w:color w:val="000000" w:themeColor="text1"/>
              </w:rPr>
              <w:t xml:space="preserve"> healthy and heavily constrained for each cell in the Results Framework, to familiarize the participants with it and get </w:t>
            </w:r>
            <w:r w:rsidR="005356F6">
              <w:rPr>
                <w:i/>
                <w:iCs/>
                <w:color w:val="000000" w:themeColor="text1"/>
              </w:rPr>
              <w:t>participants</w:t>
            </w:r>
            <w:r>
              <w:rPr>
                <w:i/>
                <w:iCs/>
                <w:color w:val="000000" w:themeColor="text1"/>
              </w:rPr>
              <w:t xml:space="preserve"> accustomed to using it to orient themselves in the </w:t>
            </w:r>
            <w:r w:rsidR="008E1A96">
              <w:rPr>
                <w:i/>
                <w:iCs/>
                <w:color w:val="000000" w:themeColor="text1"/>
              </w:rPr>
              <w:t>Sit</w:t>
            </w:r>
            <w:r w:rsidR="005F113D">
              <w:rPr>
                <w:i/>
                <w:iCs/>
                <w:color w:val="000000" w:themeColor="text1"/>
              </w:rPr>
              <w:t>u</w:t>
            </w:r>
            <w:r w:rsidR="008E1A96">
              <w:rPr>
                <w:i/>
                <w:iCs/>
                <w:color w:val="000000" w:themeColor="text1"/>
              </w:rPr>
              <w:t>ation Analysis</w:t>
            </w:r>
            <w:r w:rsidR="005F113D">
              <w:rPr>
                <w:i/>
                <w:iCs/>
                <w:color w:val="000000" w:themeColor="text1"/>
              </w:rPr>
              <w:t xml:space="preserve"> data and Design process. </w:t>
            </w:r>
          </w:p>
          <w:p w14:paraId="5BFDE396" w14:textId="77777777" w:rsidR="00EE7E10" w:rsidRPr="00F00478" w:rsidRDefault="00EE7E10" w:rsidP="00BC3AB4">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color w:val="000000" w:themeColor="text1"/>
              </w:rPr>
            </w:pPr>
          </w:p>
          <w:p w14:paraId="3610E4BC" w14:textId="77777777" w:rsidR="00EE7E10" w:rsidRPr="00F00478" w:rsidRDefault="00EE7E10" w:rsidP="00BC3AB4">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color w:val="000000" w:themeColor="text1"/>
              </w:rPr>
            </w:pPr>
            <w:r w:rsidRPr="00F00478">
              <w:rPr>
                <w:color w:val="000000" w:themeColor="text1"/>
              </w:rPr>
              <w:t>Steps:</w:t>
            </w:r>
          </w:p>
          <w:p w14:paraId="7EE83B32" w14:textId="3BBB31D6" w:rsidR="005356F6" w:rsidRDefault="005356F6" w:rsidP="00A6189C">
            <w:pPr>
              <w:pStyle w:val="ListParagraph"/>
              <w:numPr>
                <w:ilvl w:val="3"/>
                <w:numId w:val="11"/>
              </w:numPr>
              <w:pBdr>
                <w:top w:val="nil"/>
                <w:left w:val="nil"/>
                <w:bottom w:val="nil"/>
                <w:right w:val="nil"/>
                <w:between w:val="nil"/>
              </w:pBdr>
              <w:ind w:left="608" w:hanging="270"/>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Facilitator </w:t>
            </w:r>
            <w:r w:rsidR="00CB1DF8">
              <w:rPr>
                <w:color w:val="000000" w:themeColor="text1"/>
              </w:rPr>
              <w:t>gets</w:t>
            </w:r>
            <w:r>
              <w:rPr>
                <w:color w:val="000000" w:themeColor="text1"/>
              </w:rPr>
              <w:t xml:space="preserve"> the group</w:t>
            </w:r>
            <w:r w:rsidR="00CB1DF8">
              <w:rPr>
                <w:color w:val="000000" w:themeColor="text1"/>
              </w:rPr>
              <w:t xml:space="preserve"> to stand</w:t>
            </w:r>
            <w:r>
              <w:rPr>
                <w:color w:val="000000" w:themeColor="text1"/>
              </w:rPr>
              <w:t xml:space="preserve"> and walk to where the definition for Supply is posted on the wall. A volunteer reads the definition and the facilitator asks the group for examples where there have been problems in the country in any market in terms of Supply. Facilitator then asks for examples where </w:t>
            </w:r>
            <w:r w:rsidR="00CB1DF8">
              <w:rPr>
                <w:color w:val="000000" w:themeColor="text1"/>
              </w:rPr>
              <w:t>Supply</w:t>
            </w:r>
            <w:r>
              <w:rPr>
                <w:color w:val="000000" w:themeColor="text1"/>
              </w:rPr>
              <w:t xml:space="preserve"> has been a problem in the condom market.</w:t>
            </w:r>
            <w:r w:rsidR="00CB1DF8">
              <w:rPr>
                <w:color w:val="000000" w:themeColor="text1"/>
              </w:rPr>
              <w:t xml:space="preserve"> Short (&lt;5 minute) discussion to home in on what Supply means in the context of the condom market.</w:t>
            </w:r>
            <w:r>
              <w:rPr>
                <w:color w:val="000000" w:themeColor="text1"/>
              </w:rPr>
              <w:t xml:space="preserve"> Repeat definition of Supply at the end of the discussion.</w:t>
            </w:r>
          </w:p>
          <w:p w14:paraId="5AA473BE" w14:textId="1773C5B2" w:rsidR="005356F6" w:rsidRDefault="005356F6" w:rsidP="00A6189C">
            <w:pPr>
              <w:pStyle w:val="ListParagraph"/>
              <w:numPr>
                <w:ilvl w:val="3"/>
                <w:numId w:val="11"/>
              </w:numPr>
              <w:pBdr>
                <w:top w:val="nil"/>
                <w:left w:val="nil"/>
                <w:bottom w:val="nil"/>
                <w:right w:val="nil"/>
                <w:between w:val="nil"/>
              </w:pBdr>
              <w:ind w:left="608" w:hanging="270"/>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Repeat with Demand</w:t>
            </w:r>
          </w:p>
          <w:p w14:paraId="4F74072B" w14:textId="7A7B892C" w:rsidR="00CB1DF8" w:rsidRDefault="00CB1DF8" w:rsidP="00A6189C">
            <w:pPr>
              <w:pStyle w:val="ListParagraph"/>
              <w:numPr>
                <w:ilvl w:val="3"/>
                <w:numId w:val="11"/>
              </w:numPr>
              <w:pBdr>
                <w:top w:val="nil"/>
                <w:left w:val="nil"/>
                <w:bottom w:val="nil"/>
                <w:right w:val="nil"/>
                <w:between w:val="nil"/>
              </w:pBdr>
              <w:ind w:left="608" w:hanging="270"/>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Repeat with Program Steward</w:t>
            </w:r>
            <w:r w:rsidR="0016480B">
              <w:rPr>
                <w:color w:val="000000" w:themeColor="text1"/>
              </w:rPr>
              <w:t xml:space="preserve">ship, taking extra time to give more examples, including where changes have been made that have improved market performance. </w:t>
            </w:r>
          </w:p>
          <w:p w14:paraId="4123C1B6" w14:textId="31E95711" w:rsidR="00EE7E10" w:rsidRPr="00F00478" w:rsidRDefault="00286C4D" w:rsidP="00A6189C">
            <w:pPr>
              <w:pStyle w:val="ListParagraph"/>
              <w:numPr>
                <w:ilvl w:val="3"/>
                <w:numId w:val="11"/>
              </w:numPr>
              <w:pBdr>
                <w:top w:val="nil"/>
                <w:left w:val="nil"/>
                <w:bottom w:val="nil"/>
                <w:right w:val="nil"/>
                <w:between w:val="nil"/>
              </w:pBdr>
              <w:ind w:left="608" w:hanging="270"/>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Return to plenary</w:t>
            </w:r>
            <w:r w:rsidR="00EE7E10" w:rsidRPr="00F00478">
              <w:rPr>
                <w:color w:val="000000" w:themeColor="text1"/>
              </w:rPr>
              <w:t>.</w:t>
            </w:r>
            <w:r w:rsidR="005356F6">
              <w:rPr>
                <w:color w:val="000000" w:themeColor="text1"/>
              </w:rPr>
              <w:t xml:space="preserve"> </w:t>
            </w:r>
          </w:p>
          <w:p w14:paraId="13CB2C8D" w14:textId="14348AEB" w:rsidR="00EE7E10" w:rsidRDefault="00286C4D" w:rsidP="00A6189C">
            <w:pPr>
              <w:pStyle w:val="ListParagraph"/>
              <w:numPr>
                <w:ilvl w:val="3"/>
                <w:numId w:val="11"/>
              </w:numPr>
              <w:pBdr>
                <w:top w:val="nil"/>
                <w:left w:val="nil"/>
                <w:bottom w:val="nil"/>
                <w:right w:val="nil"/>
                <w:between w:val="nil"/>
              </w:pBdr>
              <w:ind w:left="608" w:hanging="270"/>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lastRenderedPageBreak/>
              <w:t>Facilitator uses PPT presentation to describe</w:t>
            </w:r>
            <w:r w:rsidR="00397286">
              <w:rPr>
                <w:color w:val="000000" w:themeColor="text1"/>
              </w:rPr>
              <w:t xml:space="preserve"> and explain</w:t>
            </w:r>
            <w:r>
              <w:rPr>
                <w:color w:val="000000" w:themeColor="text1"/>
              </w:rPr>
              <w:t xml:space="preserve"> the RF, by rows</w:t>
            </w:r>
            <w:r w:rsidR="00397286">
              <w:rPr>
                <w:color w:val="000000" w:themeColor="text1"/>
              </w:rPr>
              <w:t>,</w:t>
            </w:r>
            <w:r>
              <w:rPr>
                <w:color w:val="000000" w:themeColor="text1"/>
              </w:rPr>
              <w:t xml:space="preserve"> from top to bottom: Impact, Outcomes (higher and lower), Outputs, and Activities</w:t>
            </w:r>
            <w:r w:rsidR="00EE7E10" w:rsidRPr="00F00478">
              <w:rPr>
                <w:color w:val="000000" w:themeColor="text1"/>
              </w:rPr>
              <w:t>.</w:t>
            </w:r>
            <w:r w:rsidR="00397286">
              <w:rPr>
                <w:color w:val="000000" w:themeColor="text1"/>
              </w:rPr>
              <w:t xml:space="preserve"> Each row is illustrated by an example of a healthier and less healthy market situation.</w:t>
            </w:r>
          </w:p>
          <w:p w14:paraId="6435F34A" w14:textId="351EA12B" w:rsidR="00397286" w:rsidRDefault="00397286" w:rsidP="00A6189C">
            <w:pPr>
              <w:pStyle w:val="ListParagraph"/>
              <w:numPr>
                <w:ilvl w:val="3"/>
                <w:numId w:val="11"/>
              </w:numPr>
              <w:pBdr>
                <w:top w:val="nil"/>
                <w:left w:val="nil"/>
                <w:bottom w:val="nil"/>
                <w:right w:val="nil"/>
                <w:between w:val="nil"/>
              </w:pBdr>
              <w:ind w:left="608" w:hanging="270"/>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5 minutes for questions, comments, and clarifications on the horizontal levels of the RF.</w:t>
            </w:r>
          </w:p>
          <w:p w14:paraId="7949BEAE" w14:textId="7919F7A8" w:rsidR="00286C4D" w:rsidRDefault="00286C4D" w:rsidP="00A6189C">
            <w:pPr>
              <w:pStyle w:val="ListParagraph"/>
              <w:numPr>
                <w:ilvl w:val="3"/>
                <w:numId w:val="11"/>
              </w:numPr>
              <w:pBdr>
                <w:top w:val="nil"/>
                <w:left w:val="nil"/>
                <w:bottom w:val="nil"/>
                <w:right w:val="nil"/>
                <w:between w:val="nil"/>
              </w:pBdr>
              <w:ind w:left="608" w:hanging="270"/>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Facilitator uses PPT presentation to </w:t>
            </w:r>
            <w:r w:rsidR="00397286">
              <w:rPr>
                <w:color w:val="000000" w:themeColor="text1"/>
              </w:rPr>
              <w:t xml:space="preserve">describe and explain the RF, by pillars: Demand, Supply, and Program Stewardship. Each of the 9 cells in the lower half of the RF is illustrated with an example of a healthier and less healthy market situation.  </w:t>
            </w:r>
          </w:p>
          <w:p w14:paraId="743EEE3A" w14:textId="6400B5B1" w:rsidR="00397286" w:rsidRDefault="00EE4C13" w:rsidP="00A6189C">
            <w:pPr>
              <w:pStyle w:val="ListParagraph"/>
              <w:numPr>
                <w:ilvl w:val="3"/>
                <w:numId w:val="11"/>
              </w:numPr>
              <w:pBdr>
                <w:top w:val="nil"/>
                <w:left w:val="nil"/>
                <w:bottom w:val="nil"/>
                <w:right w:val="nil"/>
                <w:between w:val="nil"/>
              </w:pBdr>
              <w:ind w:left="608" w:hanging="270"/>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5</w:t>
            </w:r>
            <w:r w:rsidR="00397286">
              <w:rPr>
                <w:color w:val="000000" w:themeColor="text1"/>
              </w:rPr>
              <w:t xml:space="preserve"> minutes for questions, comments, and clarifications on the pillars</w:t>
            </w:r>
            <w:r>
              <w:rPr>
                <w:color w:val="000000" w:themeColor="text1"/>
              </w:rPr>
              <w:t>.</w:t>
            </w:r>
          </w:p>
          <w:p w14:paraId="6806FE39" w14:textId="0D4697F7" w:rsidR="00EE7E10" w:rsidRPr="00F00478" w:rsidRDefault="00EE4C13" w:rsidP="00A6189C">
            <w:pPr>
              <w:pStyle w:val="ListParagraph"/>
              <w:numPr>
                <w:ilvl w:val="3"/>
                <w:numId w:val="11"/>
              </w:numPr>
              <w:ind w:left="615" w:hanging="270"/>
              <w:cnfStyle w:val="000000000000" w:firstRow="0" w:lastRow="0" w:firstColumn="0" w:lastColumn="0" w:oddVBand="0" w:evenVBand="0" w:oddHBand="0" w:evenHBand="0" w:firstRowFirstColumn="0" w:firstRowLastColumn="0" w:lastRowFirstColumn="0" w:lastRowLastColumn="0"/>
              <w:rPr>
                <w:b/>
                <w:bCs/>
                <w:u w:val="single"/>
              </w:rPr>
            </w:pPr>
            <w:r>
              <w:t>R</w:t>
            </w:r>
            <w:r w:rsidR="00EE7E10" w:rsidRPr="00F00478">
              <w:t>eflection on where we are at the first lunch break</w:t>
            </w:r>
          </w:p>
        </w:tc>
        <w:tc>
          <w:tcPr>
            <w:tcW w:w="4770" w:type="dxa"/>
            <w:tcBorders>
              <w:bottom w:val="single" w:sz="6" w:space="0" w:color="000000" w:themeColor="text1"/>
            </w:tcBorders>
            <w:shd w:val="clear" w:color="auto" w:fill="auto"/>
          </w:tcPr>
          <w:p w14:paraId="05577F5D" w14:textId="136E4E35" w:rsidR="001966A7" w:rsidRDefault="001966A7">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lastRenderedPageBreak/>
              <w:t xml:space="preserve">PPT presentation describing and explaining the Results Framework, with examples that </w:t>
            </w:r>
            <w:r w:rsidR="00E94DC6">
              <w:rPr>
                <w:rFonts w:eastAsia="Times New Roman"/>
              </w:rPr>
              <w:t xml:space="preserve">alternate between a state of health and highly constrained. </w:t>
            </w:r>
          </w:p>
          <w:p w14:paraId="09BAF5CA" w14:textId="6473F224" w:rsidR="005356F6" w:rsidRDefault="005356F6">
            <w:pPr>
              <w:cnfStyle w:val="000000000000" w:firstRow="0" w:lastRow="0" w:firstColumn="0" w:lastColumn="0" w:oddVBand="0" w:evenVBand="0" w:oddHBand="0" w:evenHBand="0" w:firstRowFirstColumn="0" w:firstRowLastColumn="0" w:lastRowFirstColumn="0" w:lastRowLastColumn="0"/>
              <w:rPr>
                <w:rFonts w:eastAsia="Times New Roman"/>
              </w:rPr>
            </w:pPr>
          </w:p>
          <w:p w14:paraId="4F1D2BEA" w14:textId="07A1CA19" w:rsidR="005356F6" w:rsidRDefault="005356F6">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 xml:space="preserve">Large format definitions of Demand, Supply, and Program Stewardship to post on the walls. </w:t>
            </w:r>
          </w:p>
          <w:p w14:paraId="7132A39E" w14:textId="77777777" w:rsidR="001966A7" w:rsidRDefault="001966A7">
            <w:pPr>
              <w:cnfStyle w:val="000000000000" w:firstRow="0" w:lastRow="0" w:firstColumn="0" w:lastColumn="0" w:oddVBand="0" w:evenVBand="0" w:oddHBand="0" w:evenHBand="0" w:firstRowFirstColumn="0" w:firstRowLastColumn="0" w:lastRowFirstColumn="0" w:lastRowLastColumn="0"/>
              <w:rPr>
                <w:rFonts w:eastAsia="Times New Roman"/>
              </w:rPr>
            </w:pPr>
          </w:p>
          <w:p w14:paraId="5C16158E" w14:textId="08BDB76E" w:rsidR="00EE7E10" w:rsidRPr="00F00478" w:rsidRDefault="00EE7E10">
            <w:pPr>
              <w:cnfStyle w:val="000000000000" w:firstRow="0" w:lastRow="0" w:firstColumn="0" w:lastColumn="0" w:oddVBand="0" w:evenVBand="0" w:oddHBand="0" w:evenHBand="0" w:firstRowFirstColumn="0" w:firstRowLastColumn="0" w:lastRowFirstColumn="0" w:lastRowLastColumn="0"/>
              <w:rPr>
                <w:rFonts w:eastAsia="Times New Roman"/>
              </w:rPr>
            </w:pPr>
            <w:r w:rsidRPr="00F00478">
              <w:rPr>
                <w:rFonts w:eastAsia="Times New Roman"/>
              </w:rPr>
              <w:t>Large format Results Framework posted on the wall. It may be easiest to use flipchart paper to draw (neatly!) the RF and use it throughout the workshop. Each row would have 3 landscape-oriented pieces of flipchart paper as a row.</w:t>
            </w:r>
          </w:p>
          <w:p w14:paraId="5645D6BB" w14:textId="77777777" w:rsidR="00EE7E10" w:rsidRPr="00F00478" w:rsidRDefault="00EE7E10">
            <w:pPr>
              <w:cnfStyle w:val="000000000000" w:firstRow="0" w:lastRow="0" w:firstColumn="0" w:lastColumn="0" w:oddVBand="0" w:evenVBand="0" w:oddHBand="0" w:evenHBand="0" w:firstRowFirstColumn="0" w:firstRowLastColumn="0" w:lastRowFirstColumn="0" w:lastRowLastColumn="0"/>
              <w:rPr>
                <w:rFonts w:eastAsia="Times New Roman"/>
              </w:rPr>
            </w:pPr>
          </w:p>
          <w:p w14:paraId="504B9E39" w14:textId="54B32802" w:rsidR="00EE7E10" w:rsidRPr="00F00478" w:rsidRDefault="00EE7E10">
            <w:pPr>
              <w:cnfStyle w:val="000000000000" w:firstRow="0" w:lastRow="0" w:firstColumn="0" w:lastColumn="0" w:oddVBand="0" w:evenVBand="0" w:oddHBand="0" w:evenHBand="0" w:firstRowFirstColumn="0" w:firstRowLastColumn="0" w:lastRowFirstColumn="0" w:lastRowLastColumn="0"/>
              <w:rPr>
                <w:rFonts w:eastAsia="Times New Roman"/>
              </w:rPr>
            </w:pPr>
            <w:r w:rsidRPr="00F00478">
              <w:rPr>
                <w:rFonts w:eastAsia="Times New Roman"/>
              </w:rPr>
              <w:t>Printouts of the RF in A4 will also be helpful so each participant has one in their packet and becomes familiar with it over the sessions/</w:t>
            </w:r>
            <w:r w:rsidR="001966A7">
              <w:rPr>
                <w:rFonts w:eastAsia="Times New Roman"/>
              </w:rPr>
              <w:t xml:space="preserve"> </w:t>
            </w:r>
            <w:r w:rsidRPr="00F00478">
              <w:rPr>
                <w:rFonts w:eastAsia="Times New Roman"/>
              </w:rPr>
              <w:t xml:space="preserve">days. </w:t>
            </w:r>
          </w:p>
          <w:p w14:paraId="0001C5D4" w14:textId="77777777" w:rsidR="00EE7E10" w:rsidRPr="00F00478" w:rsidRDefault="00EE7E10">
            <w:pPr>
              <w:cnfStyle w:val="000000000000" w:firstRow="0" w:lastRow="0" w:firstColumn="0" w:lastColumn="0" w:oddVBand="0" w:evenVBand="0" w:oddHBand="0" w:evenHBand="0" w:firstRowFirstColumn="0" w:firstRowLastColumn="0" w:lastRowFirstColumn="0" w:lastRowLastColumn="0"/>
              <w:rPr>
                <w:rFonts w:eastAsia="Times New Roman"/>
              </w:rPr>
            </w:pPr>
          </w:p>
          <w:p w14:paraId="6F53CA0C" w14:textId="67821C6B" w:rsidR="00EE7E10" w:rsidRPr="00F00478" w:rsidRDefault="00EE7E10">
            <w:pPr>
              <w:cnfStyle w:val="000000000000" w:firstRow="0" w:lastRow="0" w:firstColumn="0" w:lastColumn="0" w:oddVBand="0" w:evenVBand="0" w:oddHBand="0" w:evenHBand="0" w:firstRowFirstColumn="0" w:firstRowLastColumn="0" w:lastRowFirstColumn="0" w:lastRowLastColumn="0"/>
              <w:rPr>
                <w:rFonts w:eastAsia="Times New Roman"/>
              </w:rPr>
            </w:pPr>
          </w:p>
        </w:tc>
      </w:tr>
      <w:tr w:rsidR="00FC549A" w:rsidRPr="00F00478" w14:paraId="4D7E3784" w14:textId="77777777" w:rsidTr="008D7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bottom w:val="single" w:sz="6" w:space="0" w:color="000000" w:themeColor="text1"/>
            </w:tcBorders>
            <w:shd w:val="clear" w:color="auto" w:fill="E6C85D"/>
          </w:tcPr>
          <w:p w14:paraId="6B8DB6C1" w14:textId="6E5A501F" w:rsidR="00FC549A" w:rsidRPr="00F00478" w:rsidRDefault="00FC549A" w:rsidP="00FC549A">
            <w:pPr>
              <w:rPr>
                <w:rFonts w:eastAsia="Times New Roman"/>
                <w:b w:val="0"/>
              </w:rPr>
            </w:pPr>
            <w:r w:rsidRPr="00F00478">
              <w:rPr>
                <w:rFonts w:eastAsia="Times New Roman"/>
                <w:b w:val="0"/>
                <w:color w:val="000000" w:themeColor="text1"/>
              </w:rPr>
              <w:t>12:</w:t>
            </w:r>
            <w:r w:rsidR="006D626B">
              <w:rPr>
                <w:rFonts w:eastAsia="Times New Roman"/>
                <w:b w:val="0"/>
                <w:color w:val="000000" w:themeColor="text1"/>
              </w:rPr>
              <w:t>30</w:t>
            </w:r>
            <w:r w:rsidRPr="00F00478">
              <w:rPr>
                <w:rFonts w:eastAsia="Times New Roman"/>
                <w:b w:val="0"/>
                <w:color w:val="000000" w:themeColor="text1"/>
              </w:rPr>
              <w:t>-1:</w:t>
            </w:r>
            <w:r w:rsidR="006D626B">
              <w:rPr>
                <w:rFonts w:eastAsia="Times New Roman"/>
                <w:b w:val="0"/>
                <w:color w:val="000000" w:themeColor="text1"/>
              </w:rPr>
              <w:t>3</w:t>
            </w:r>
            <w:r w:rsidR="00EA148B" w:rsidRPr="00F00478">
              <w:rPr>
                <w:rFonts w:eastAsia="Times New Roman"/>
                <w:b w:val="0"/>
                <w:color w:val="000000" w:themeColor="text1"/>
              </w:rPr>
              <w:t>0</w:t>
            </w:r>
          </w:p>
        </w:tc>
        <w:tc>
          <w:tcPr>
            <w:tcW w:w="8910" w:type="dxa"/>
            <w:tcBorders>
              <w:top w:val="single" w:sz="6" w:space="0" w:color="000000" w:themeColor="text1"/>
              <w:bottom w:val="single" w:sz="6" w:space="0" w:color="000000" w:themeColor="text1"/>
            </w:tcBorders>
            <w:shd w:val="clear" w:color="auto" w:fill="E6C85D"/>
          </w:tcPr>
          <w:p w14:paraId="36A8EC0C" w14:textId="7D58BD1D" w:rsidR="00FC549A" w:rsidRPr="00F00478" w:rsidRDefault="00FC549A" w:rsidP="00FC549A">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themeColor="text1"/>
              </w:rPr>
            </w:pPr>
            <w:r w:rsidRPr="00F00478">
              <w:rPr>
                <w:color w:val="000000" w:themeColor="text1"/>
              </w:rPr>
              <w:t>Lunch</w:t>
            </w:r>
          </w:p>
        </w:tc>
        <w:tc>
          <w:tcPr>
            <w:tcW w:w="4770" w:type="dxa"/>
            <w:tcBorders>
              <w:top w:val="single" w:sz="6" w:space="0" w:color="000000" w:themeColor="text1"/>
              <w:bottom w:val="single" w:sz="6" w:space="0" w:color="000000" w:themeColor="text1"/>
            </w:tcBorders>
            <w:shd w:val="clear" w:color="auto" w:fill="E6C85D"/>
          </w:tcPr>
          <w:p w14:paraId="09744B6D" w14:textId="59405DC2" w:rsidR="00FC549A" w:rsidRPr="00F00478" w:rsidRDefault="00FC549A" w:rsidP="00FC549A">
            <w:pPr>
              <w:cnfStyle w:val="000000100000" w:firstRow="0" w:lastRow="0" w:firstColumn="0" w:lastColumn="0" w:oddVBand="0" w:evenVBand="0" w:oddHBand="1" w:evenHBand="0" w:firstRowFirstColumn="0" w:firstRowLastColumn="0" w:lastRowFirstColumn="0" w:lastRowLastColumn="0"/>
              <w:rPr>
                <w:rFonts w:eastAsia="Times New Roman"/>
              </w:rPr>
            </w:pPr>
          </w:p>
        </w:tc>
      </w:tr>
      <w:tr w:rsidR="00FC549A" w:rsidRPr="00F00478" w14:paraId="16142607" w14:textId="77777777" w:rsidTr="008D7114">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bottom w:val="single" w:sz="6" w:space="0" w:color="000000" w:themeColor="text1"/>
            </w:tcBorders>
            <w:shd w:val="clear" w:color="auto" w:fill="357796"/>
          </w:tcPr>
          <w:p w14:paraId="36CD8CA7" w14:textId="71AAC4C9" w:rsidR="00FC549A" w:rsidRPr="00F00478" w:rsidRDefault="00FC549A" w:rsidP="00FC549A">
            <w:pPr>
              <w:rPr>
                <w:rFonts w:eastAsia="Times New Roman"/>
                <w:b w:val="0"/>
                <w:color w:val="000000" w:themeColor="text1"/>
              </w:rPr>
            </w:pPr>
            <w:r w:rsidRPr="00F00478">
              <w:rPr>
                <w:rFonts w:eastAsia="Times New Roman"/>
                <w:color w:val="FFFFFF" w:themeColor="background1"/>
              </w:rPr>
              <w:t>Time</w:t>
            </w:r>
          </w:p>
        </w:tc>
        <w:tc>
          <w:tcPr>
            <w:tcW w:w="8910" w:type="dxa"/>
            <w:tcBorders>
              <w:top w:val="single" w:sz="6" w:space="0" w:color="000000" w:themeColor="text1"/>
              <w:bottom w:val="single" w:sz="6" w:space="0" w:color="000000" w:themeColor="text1"/>
            </w:tcBorders>
            <w:shd w:val="clear" w:color="auto" w:fill="357796"/>
          </w:tcPr>
          <w:p w14:paraId="0699BFE2" w14:textId="6C4738DD" w:rsidR="00FC549A" w:rsidRPr="00F00478" w:rsidRDefault="00FC549A" w:rsidP="00FC549A">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color w:val="000000" w:themeColor="text1"/>
              </w:rPr>
            </w:pPr>
            <w:r w:rsidRPr="00F00478">
              <w:rPr>
                <w:b/>
                <w:bCs/>
                <w:color w:val="FFFFFF" w:themeColor="background1"/>
              </w:rPr>
              <w:t>Activity</w:t>
            </w:r>
          </w:p>
        </w:tc>
        <w:tc>
          <w:tcPr>
            <w:tcW w:w="4770" w:type="dxa"/>
            <w:tcBorders>
              <w:top w:val="single" w:sz="6" w:space="0" w:color="000000" w:themeColor="text1"/>
              <w:bottom w:val="single" w:sz="6" w:space="0" w:color="000000" w:themeColor="text1"/>
            </w:tcBorders>
            <w:shd w:val="clear" w:color="auto" w:fill="357796"/>
          </w:tcPr>
          <w:p w14:paraId="5362F314" w14:textId="34078630" w:rsidR="00FC549A" w:rsidRPr="00F00478" w:rsidRDefault="00FC549A" w:rsidP="00FC549A">
            <w:pPr>
              <w:cnfStyle w:val="000000000000" w:firstRow="0" w:lastRow="0" w:firstColumn="0" w:lastColumn="0" w:oddVBand="0" w:evenVBand="0" w:oddHBand="0" w:evenHBand="0" w:firstRowFirstColumn="0" w:firstRowLastColumn="0" w:lastRowFirstColumn="0" w:lastRowLastColumn="0"/>
              <w:rPr>
                <w:rFonts w:eastAsia="Times New Roman"/>
                <w:b/>
                <w:bCs/>
                <w:color w:val="000000" w:themeColor="text1"/>
              </w:rPr>
            </w:pPr>
            <w:r w:rsidRPr="00F00478">
              <w:rPr>
                <w:rFonts w:eastAsia="Times New Roman"/>
                <w:b/>
                <w:bCs/>
                <w:color w:val="FFFFFF" w:themeColor="background1"/>
              </w:rPr>
              <w:t>Materials required</w:t>
            </w:r>
          </w:p>
        </w:tc>
      </w:tr>
      <w:tr w:rsidR="00EE7E10" w:rsidRPr="00F00478" w14:paraId="690D2675" w14:textId="77777777" w:rsidTr="008D7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tcBorders>
            <w:shd w:val="clear" w:color="auto" w:fill="auto"/>
          </w:tcPr>
          <w:p w14:paraId="18F817A7" w14:textId="6A38F680" w:rsidR="00EE7E10" w:rsidRPr="00F00478" w:rsidRDefault="00EE7E10" w:rsidP="00EC47FB">
            <w:pPr>
              <w:rPr>
                <w:rFonts w:eastAsia="Times New Roman"/>
                <w:b w:val="0"/>
              </w:rPr>
            </w:pPr>
            <w:r w:rsidRPr="00F00478">
              <w:rPr>
                <w:rFonts w:eastAsia="Times New Roman"/>
                <w:b w:val="0"/>
              </w:rPr>
              <w:t>1:</w:t>
            </w:r>
            <w:r w:rsidR="006D626B">
              <w:rPr>
                <w:rFonts w:eastAsia="Times New Roman"/>
                <w:b w:val="0"/>
              </w:rPr>
              <w:t>30</w:t>
            </w:r>
            <w:r w:rsidRPr="00F00478">
              <w:rPr>
                <w:rFonts w:eastAsia="Times New Roman"/>
                <w:b w:val="0"/>
              </w:rPr>
              <w:t>-</w:t>
            </w:r>
            <w:r w:rsidR="006D626B">
              <w:rPr>
                <w:rFonts w:eastAsia="Times New Roman"/>
                <w:b w:val="0"/>
              </w:rPr>
              <w:t>1</w:t>
            </w:r>
            <w:r w:rsidRPr="00F00478">
              <w:rPr>
                <w:rFonts w:eastAsia="Times New Roman"/>
                <w:b w:val="0"/>
              </w:rPr>
              <w:t>:</w:t>
            </w:r>
            <w:r w:rsidR="006D626B">
              <w:rPr>
                <w:rFonts w:eastAsia="Times New Roman"/>
                <w:b w:val="0"/>
              </w:rPr>
              <w:t>4</w:t>
            </w:r>
            <w:r w:rsidR="00EA148B" w:rsidRPr="00F00478">
              <w:rPr>
                <w:rFonts w:eastAsia="Times New Roman"/>
                <w:b w:val="0"/>
              </w:rPr>
              <w:t>5</w:t>
            </w:r>
          </w:p>
        </w:tc>
        <w:tc>
          <w:tcPr>
            <w:tcW w:w="8910" w:type="dxa"/>
            <w:tcBorders>
              <w:top w:val="single" w:sz="6" w:space="0" w:color="000000" w:themeColor="text1"/>
            </w:tcBorders>
            <w:shd w:val="clear" w:color="auto" w:fill="auto"/>
          </w:tcPr>
          <w:p w14:paraId="47F82E20" w14:textId="77777777" w:rsidR="00EE7E10" w:rsidRDefault="00EE7E10" w:rsidP="00EC47FB">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themeColor="text1"/>
              </w:rPr>
            </w:pPr>
            <w:r w:rsidRPr="00F00478">
              <w:rPr>
                <w:color w:val="000000" w:themeColor="text1"/>
              </w:rPr>
              <w:t>Energizer</w:t>
            </w:r>
          </w:p>
          <w:p w14:paraId="1DAC6C56" w14:textId="77777777" w:rsidR="00377FB6" w:rsidRDefault="00377FB6" w:rsidP="00EC47FB">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themeColor="text1"/>
              </w:rPr>
            </w:pPr>
          </w:p>
          <w:p w14:paraId="7AC4D437" w14:textId="77777777" w:rsidR="00377FB6" w:rsidRPr="00F00478" w:rsidRDefault="00377FB6" w:rsidP="00377FB6">
            <w:pPr>
              <w:cnfStyle w:val="000000100000" w:firstRow="0" w:lastRow="0" w:firstColumn="0" w:lastColumn="0" w:oddVBand="0" w:evenVBand="0" w:oddHBand="1" w:evenHBand="0" w:firstRowFirstColumn="0" w:firstRowLastColumn="0" w:lastRowFirstColumn="0" w:lastRowLastColumn="0"/>
              <w:rPr>
                <w:rFonts w:eastAsia="Times New Roman"/>
              </w:rPr>
            </w:pPr>
            <w:r w:rsidRPr="00F00478">
              <w:rPr>
                <w:rFonts w:eastAsia="Times New Roman"/>
              </w:rPr>
              <w:t xml:space="preserve">Suggestion: put participants in charge of energizers by assigning tables to “own” a day (after the first day) and charging them with preparing two SHORT (5-10 mins, max) energizers for their day. </w:t>
            </w:r>
          </w:p>
          <w:p w14:paraId="6C0E2BED" w14:textId="77777777" w:rsidR="00377FB6" w:rsidRPr="00F00478" w:rsidRDefault="00377FB6" w:rsidP="00377FB6">
            <w:pPr>
              <w:cnfStyle w:val="000000100000" w:firstRow="0" w:lastRow="0" w:firstColumn="0" w:lastColumn="0" w:oddVBand="0" w:evenVBand="0" w:oddHBand="1" w:evenHBand="0" w:firstRowFirstColumn="0" w:firstRowLastColumn="0" w:lastRowFirstColumn="0" w:lastRowLastColumn="0"/>
              <w:rPr>
                <w:rFonts w:eastAsia="Times New Roman"/>
              </w:rPr>
            </w:pPr>
          </w:p>
          <w:p w14:paraId="00B018E5" w14:textId="10491D12" w:rsidR="00377FB6" w:rsidRPr="00CB0DC9" w:rsidRDefault="00377FB6" w:rsidP="00CB0DC9">
            <w:pPr>
              <w:cnfStyle w:val="000000100000" w:firstRow="0" w:lastRow="0" w:firstColumn="0" w:lastColumn="0" w:oddVBand="0" w:evenVBand="0" w:oddHBand="1" w:evenHBand="0" w:firstRowFirstColumn="0" w:firstRowLastColumn="0" w:lastRowFirstColumn="0" w:lastRowLastColumn="0"/>
              <w:rPr>
                <w:rFonts w:eastAsia="Times New Roman"/>
              </w:rPr>
            </w:pPr>
            <w:r w:rsidRPr="00F00478">
              <w:rPr>
                <w:rFonts w:eastAsia="Times New Roman"/>
              </w:rPr>
              <w:t xml:space="preserve">BUT, be sure to have the first day ready and to have some in reserve in case they come up empty or extras are needed during the workshop. </w:t>
            </w:r>
          </w:p>
        </w:tc>
        <w:tc>
          <w:tcPr>
            <w:tcW w:w="4770" w:type="dxa"/>
            <w:tcBorders>
              <w:top w:val="single" w:sz="6" w:space="0" w:color="000000" w:themeColor="text1"/>
            </w:tcBorders>
            <w:shd w:val="clear" w:color="auto" w:fill="auto"/>
          </w:tcPr>
          <w:p w14:paraId="240088BF" w14:textId="77777777" w:rsidR="00EE7E10" w:rsidRPr="00F00478" w:rsidRDefault="00EE7E10" w:rsidP="00EC47FB">
            <w:pPr>
              <w:cnfStyle w:val="000000100000" w:firstRow="0" w:lastRow="0" w:firstColumn="0" w:lastColumn="0" w:oddVBand="0" w:evenVBand="0" w:oddHBand="1" w:evenHBand="0" w:firstRowFirstColumn="0" w:firstRowLastColumn="0" w:lastRowFirstColumn="0" w:lastRowLastColumn="0"/>
              <w:rPr>
                <w:rFonts w:eastAsia="Times New Roman"/>
              </w:rPr>
            </w:pPr>
          </w:p>
          <w:p w14:paraId="438ACC52" w14:textId="77777777" w:rsidR="00EE7E10" w:rsidRPr="00F00478" w:rsidRDefault="00EE7E10" w:rsidP="00EB35B9">
            <w:pPr>
              <w:cnfStyle w:val="000000100000" w:firstRow="0" w:lastRow="0" w:firstColumn="0" w:lastColumn="0" w:oddVBand="0" w:evenVBand="0" w:oddHBand="1" w:evenHBand="0" w:firstRowFirstColumn="0" w:firstRowLastColumn="0" w:lastRowFirstColumn="0" w:lastRowLastColumn="0"/>
            </w:pPr>
            <w:r w:rsidRPr="00F00478">
              <w:rPr>
                <w:rFonts w:eastAsia="Times New Roman"/>
              </w:rPr>
              <w:t xml:space="preserve">Resources: </w:t>
            </w:r>
            <w:hyperlink r:id="rId23" w:history="1">
              <w:r w:rsidRPr="00F00478">
                <w:rPr>
                  <w:rStyle w:val="Hyperlink"/>
                </w:rPr>
                <w:t>https://www.sessionlab.com/library/energiser</w:t>
              </w:r>
            </w:hyperlink>
          </w:p>
          <w:p w14:paraId="7EB7B7A5" w14:textId="3ECD43D3" w:rsidR="00EE7E10" w:rsidRPr="00F00478" w:rsidRDefault="00140605" w:rsidP="00EC47FB">
            <w:pPr>
              <w:cnfStyle w:val="000000100000" w:firstRow="0" w:lastRow="0" w:firstColumn="0" w:lastColumn="0" w:oddVBand="0" w:evenVBand="0" w:oddHBand="1" w:evenHBand="0" w:firstRowFirstColumn="0" w:firstRowLastColumn="0" w:lastRowFirstColumn="0" w:lastRowLastColumn="0"/>
              <w:rPr>
                <w:rFonts w:eastAsia="Times New Roman"/>
                <w:b/>
                <w:bCs/>
              </w:rPr>
            </w:pPr>
            <w:hyperlink r:id="rId24" w:history="1">
              <w:r w:rsidR="00EE7E10" w:rsidRPr="00F00478">
                <w:rPr>
                  <w:rStyle w:val="Hyperlink"/>
                </w:rPr>
                <w:t>https://www.ndi.org/sites/default/files/Energisers.pdf</w:t>
              </w:r>
            </w:hyperlink>
          </w:p>
        </w:tc>
      </w:tr>
      <w:tr w:rsidR="00EE7E10" w:rsidRPr="00F00478" w14:paraId="06C0A887" w14:textId="77777777" w:rsidTr="008D7114">
        <w:tc>
          <w:tcPr>
            <w:cnfStyle w:val="001000000000" w:firstRow="0" w:lastRow="0" w:firstColumn="1" w:lastColumn="0" w:oddVBand="0" w:evenVBand="0" w:oddHBand="0" w:evenHBand="0" w:firstRowFirstColumn="0" w:firstRowLastColumn="0" w:lastRowFirstColumn="0" w:lastRowLastColumn="0"/>
            <w:tcW w:w="1615" w:type="dxa"/>
            <w:tcBorders>
              <w:bottom w:val="single" w:sz="6" w:space="0" w:color="000000" w:themeColor="text1"/>
            </w:tcBorders>
            <w:shd w:val="clear" w:color="auto" w:fill="auto"/>
          </w:tcPr>
          <w:p w14:paraId="4263406A" w14:textId="15F02DFC" w:rsidR="00EE7E10" w:rsidRPr="00F00478" w:rsidRDefault="00EE7E10" w:rsidP="00EC47FB">
            <w:pPr>
              <w:rPr>
                <w:rFonts w:eastAsia="Times New Roman"/>
                <w:b w:val="0"/>
              </w:rPr>
            </w:pPr>
            <w:r w:rsidRPr="00F00478">
              <w:rPr>
                <w:rFonts w:eastAsia="Times New Roman"/>
                <w:b w:val="0"/>
              </w:rPr>
              <w:t>1:</w:t>
            </w:r>
            <w:r w:rsidR="006D626B">
              <w:rPr>
                <w:rFonts w:eastAsia="Times New Roman"/>
                <w:b w:val="0"/>
              </w:rPr>
              <w:t>45</w:t>
            </w:r>
            <w:r w:rsidRPr="00F00478">
              <w:rPr>
                <w:rFonts w:eastAsia="Times New Roman"/>
                <w:b w:val="0"/>
              </w:rPr>
              <w:t>-3:</w:t>
            </w:r>
            <w:r w:rsidR="00C77E60" w:rsidRPr="00F00478">
              <w:rPr>
                <w:rFonts w:eastAsia="Times New Roman"/>
                <w:b w:val="0"/>
              </w:rPr>
              <w:t>15</w:t>
            </w:r>
          </w:p>
        </w:tc>
        <w:tc>
          <w:tcPr>
            <w:tcW w:w="8910" w:type="dxa"/>
            <w:tcBorders>
              <w:bottom w:val="single" w:sz="6" w:space="0" w:color="000000" w:themeColor="text1"/>
            </w:tcBorders>
            <w:shd w:val="clear" w:color="auto" w:fill="auto"/>
          </w:tcPr>
          <w:p w14:paraId="4A4E24CD" w14:textId="657BB675" w:rsidR="00EE7E10" w:rsidRPr="00F00478" w:rsidRDefault="00EE3F30" w:rsidP="00EC47FB">
            <w:pPr>
              <w:cnfStyle w:val="000000000000" w:firstRow="0" w:lastRow="0" w:firstColumn="0" w:lastColumn="0" w:oddVBand="0" w:evenVBand="0" w:oddHBand="0" w:evenHBand="0" w:firstRowFirstColumn="0" w:firstRowLastColumn="0" w:lastRowFirstColumn="0" w:lastRowLastColumn="0"/>
              <w:rPr>
                <w:b/>
                <w:bCs/>
                <w:u w:val="single"/>
              </w:rPr>
            </w:pPr>
            <w:r>
              <w:rPr>
                <w:b/>
                <w:bCs/>
                <w:u w:val="single"/>
              </w:rPr>
              <w:t xml:space="preserve">Step 1: </w:t>
            </w:r>
            <w:r w:rsidR="00EE7E10" w:rsidRPr="00F00478">
              <w:rPr>
                <w:b/>
                <w:bCs/>
                <w:u w:val="single"/>
              </w:rPr>
              <w:t>Define the Health Need: Identify Target Populations</w:t>
            </w:r>
          </w:p>
          <w:p w14:paraId="32E6BBD1" w14:textId="7359C7F7" w:rsidR="00EE7E10" w:rsidRDefault="00EE7E10" w:rsidP="00EC47FB">
            <w:pPr>
              <w:cnfStyle w:val="000000000000" w:firstRow="0" w:lastRow="0" w:firstColumn="0" w:lastColumn="0" w:oddVBand="0" w:evenVBand="0" w:oddHBand="0" w:evenHBand="0" w:firstRowFirstColumn="0" w:firstRowLastColumn="0" w:lastRowFirstColumn="0" w:lastRowLastColumn="0"/>
              <w:rPr>
                <w:b/>
                <w:bCs/>
                <w:u w:val="single"/>
              </w:rPr>
            </w:pPr>
          </w:p>
          <w:p w14:paraId="70CD6AFF" w14:textId="77777777" w:rsidR="00FD1F3F" w:rsidRDefault="00EE4C13" w:rsidP="00EC47FB">
            <w:pPr>
              <w:cnfStyle w:val="000000000000" w:firstRow="0" w:lastRow="0" w:firstColumn="0" w:lastColumn="0" w:oddVBand="0" w:evenVBand="0" w:oddHBand="0" w:evenHBand="0" w:firstRowFirstColumn="0" w:firstRowLastColumn="0" w:lastRowFirstColumn="0" w:lastRowLastColumn="0"/>
              <w:rPr>
                <w:i/>
                <w:iCs/>
              </w:rPr>
            </w:pPr>
            <w:r w:rsidRPr="00CB0DC9">
              <w:rPr>
                <w:i/>
                <w:iCs/>
              </w:rPr>
              <w:t xml:space="preserve">This step is critical to developing a good Strategic Operational Plan because it is the one where the target populations that will be the plan’s focus are selected. We do this early in the process because we want to ensure that we are viewing challenges and solutions to higher condom use through the eyes of </w:t>
            </w:r>
            <w:r w:rsidR="008D3871">
              <w:rPr>
                <w:i/>
                <w:iCs/>
              </w:rPr>
              <w:t>our</w:t>
            </w:r>
            <w:r w:rsidRPr="00CB0DC9">
              <w:rPr>
                <w:i/>
                <w:iCs/>
              </w:rPr>
              <w:t xml:space="preserve"> target populations. These people are our audience, the people we are designing the plan for. </w:t>
            </w:r>
          </w:p>
          <w:p w14:paraId="656CE0D1" w14:textId="77777777" w:rsidR="00FD1F3F" w:rsidRDefault="00FD1F3F" w:rsidP="00EC47FB">
            <w:pPr>
              <w:cnfStyle w:val="000000000000" w:firstRow="0" w:lastRow="0" w:firstColumn="0" w:lastColumn="0" w:oddVBand="0" w:evenVBand="0" w:oddHBand="0" w:evenHBand="0" w:firstRowFirstColumn="0" w:firstRowLastColumn="0" w:lastRowFirstColumn="0" w:lastRowLastColumn="0"/>
              <w:rPr>
                <w:i/>
                <w:iCs/>
              </w:rPr>
            </w:pPr>
          </w:p>
          <w:p w14:paraId="5659445E" w14:textId="5B1161E0" w:rsidR="00EE4C13" w:rsidRPr="00CB0DC9" w:rsidRDefault="00FD1F3F" w:rsidP="00EC47FB">
            <w:pPr>
              <w:cnfStyle w:val="000000000000" w:firstRow="0" w:lastRow="0" w:firstColumn="0" w:lastColumn="0" w:oddVBand="0" w:evenVBand="0" w:oddHBand="0" w:evenHBand="0" w:firstRowFirstColumn="0" w:firstRowLastColumn="0" w:lastRowFirstColumn="0" w:lastRowLastColumn="0"/>
              <w:rPr>
                <w:i/>
                <w:iCs/>
              </w:rPr>
            </w:pPr>
            <w:r>
              <w:rPr>
                <w:i/>
                <w:iCs/>
              </w:rPr>
              <w:t xml:space="preserve">Note: it’s important to point out that if a group does not make it into the top 3-5 selected, it doesn’t mean that they will receive not attention in the coming 2-3 years. It means the group determines that, based on the evidence in the Situation Analysis, that it is not a group that is principally driving incidence. However, </w:t>
            </w:r>
            <w:r w:rsidRPr="00CB0DC9">
              <w:rPr>
                <w:i/>
                <w:iCs/>
              </w:rPr>
              <w:t>in every successful plan there is always some space (and money) to address more niche audiences, even if they are not the primary focus of the overall national plan.</w:t>
            </w:r>
          </w:p>
          <w:p w14:paraId="5E98AFBA" w14:textId="77777777" w:rsidR="00EE4C13" w:rsidRPr="00CB0DC9" w:rsidRDefault="00EE4C13" w:rsidP="00EC47FB">
            <w:pPr>
              <w:cnfStyle w:val="000000000000" w:firstRow="0" w:lastRow="0" w:firstColumn="0" w:lastColumn="0" w:oddVBand="0" w:evenVBand="0" w:oddHBand="0" w:evenHBand="0" w:firstRowFirstColumn="0" w:firstRowLastColumn="0" w:lastRowFirstColumn="0" w:lastRowLastColumn="0"/>
            </w:pPr>
          </w:p>
          <w:p w14:paraId="4792D2F1" w14:textId="64DCEAE9" w:rsidR="00EE4C13" w:rsidRDefault="00EE4C13" w:rsidP="00EC47FB">
            <w:pPr>
              <w:cnfStyle w:val="000000000000" w:firstRow="0" w:lastRow="0" w:firstColumn="0" w:lastColumn="0" w:oddVBand="0" w:evenVBand="0" w:oddHBand="0" w:evenHBand="0" w:firstRowFirstColumn="0" w:firstRowLastColumn="0" w:lastRowFirstColumn="0" w:lastRowLastColumn="0"/>
            </w:pPr>
            <w:r>
              <w:lastRenderedPageBreak/>
              <w:t xml:space="preserve">Prepare: Slides from the Situation Analysis to support defining the health need. One slide from the Situation Analysis deck per printout, clustered on the wall. This exercise is best done in breakout rooms, so each group has its own space to work in. </w:t>
            </w:r>
          </w:p>
          <w:p w14:paraId="44F5DDD0" w14:textId="77777777" w:rsidR="00EE4C13" w:rsidRDefault="00EE4C13" w:rsidP="00EC47FB">
            <w:pPr>
              <w:cnfStyle w:val="000000000000" w:firstRow="0" w:lastRow="0" w:firstColumn="0" w:lastColumn="0" w:oddVBand="0" w:evenVBand="0" w:oddHBand="0" w:evenHBand="0" w:firstRowFirstColumn="0" w:firstRowLastColumn="0" w:lastRowFirstColumn="0" w:lastRowLastColumn="0"/>
            </w:pPr>
          </w:p>
          <w:p w14:paraId="58C0179E" w14:textId="496F22B2" w:rsidR="00EE7E10" w:rsidRPr="00F00478" w:rsidRDefault="00EE7E10" w:rsidP="00EC47FB">
            <w:pPr>
              <w:cnfStyle w:val="000000000000" w:firstRow="0" w:lastRow="0" w:firstColumn="0" w:lastColumn="0" w:oddVBand="0" w:evenVBand="0" w:oddHBand="0" w:evenHBand="0" w:firstRowFirstColumn="0" w:firstRowLastColumn="0" w:lastRowFirstColumn="0" w:lastRowLastColumn="0"/>
            </w:pPr>
            <w:r w:rsidRPr="00F00478">
              <w:t>Objective: Identification of the top 3-5 target populations that the SOP will focus on</w:t>
            </w:r>
            <w:r w:rsidR="00010599">
              <w:t>.</w:t>
            </w:r>
            <w:r w:rsidRPr="00F00478">
              <w:t xml:space="preserve"> </w:t>
            </w:r>
          </w:p>
          <w:p w14:paraId="5C56E84E" w14:textId="2EF3E838" w:rsidR="00EE7E10" w:rsidRDefault="00EE7E10" w:rsidP="00EC47FB">
            <w:pPr>
              <w:cnfStyle w:val="000000000000" w:firstRow="0" w:lastRow="0" w:firstColumn="0" w:lastColumn="0" w:oddVBand="0" w:evenVBand="0" w:oddHBand="0" w:evenHBand="0" w:firstRowFirstColumn="0" w:firstRowLastColumn="0" w:lastRowFirstColumn="0" w:lastRowLastColumn="0"/>
            </w:pPr>
          </w:p>
          <w:p w14:paraId="51F34DEA" w14:textId="77777777" w:rsidR="00EE4C13" w:rsidRDefault="00010599" w:rsidP="00EC47FB">
            <w:pPr>
              <w:cnfStyle w:val="000000000000" w:firstRow="0" w:lastRow="0" w:firstColumn="0" w:lastColumn="0" w:oddVBand="0" w:evenVBand="0" w:oddHBand="0" w:evenHBand="0" w:firstRowFirstColumn="0" w:firstRowLastColumn="0" w:lastRowFirstColumn="0" w:lastRowLastColumn="0"/>
              <w:rPr>
                <w:color w:val="000000" w:themeColor="text1"/>
              </w:rPr>
            </w:pPr>
            <w:r w:rsidRPr="00CB0DC9">
              <w:rPr>
                <w:color w:val="000000" w:themeColor="text1"/>
              </w:rPr>
              <w:t xml:space="preserve">Facilitator </w:t>
            </w:r>
            <w:r w:rsidR="00DD4A1C" w:rsidRPr="00CB0DC9">
              <w:rPr>
                <w:color w:val="000000" w:themeColor="text1"/>
              </w:rPr>
              <w:t>to i</w:t>
            </w:r>
            <w:r w:rsidR="00EE3F30" w:rsidRPr="00CB0DC9">
              <w:rPr>
                <w:color w:val="000000" w:themeColor="text1"/>
              </w:rPr>
              <w:t>ntroduce this as the first and maybe most important step in the process.</w:t>
            </w:r>
            <w:r w:rsidRPr="00CB0DC9">
              <w:rPr>
                <w:color w:val="000000" w:themeColor="text1"/>
              </w:rPr>
              <w:t xml:space="preserve"> </w:t>
            </w:r>
          </w:p>
          <w:p w14:paraId="03F544B7" w14:textId="77777777" w:rsidR="00EE4C13" w:rsidRDefault="00EE4C13" w:rsidP="00EC47FB">
            <w:pPr>
              <w:cnfStyle w:val="000000000000" w:firstRow="0" w:lastRow="0" w:firstColumn="0" w:lastColumn="0" w:oddVBand="0" w:evenVBand="0" w:oddHBand="0" w:evenHBand="0" w:firstRowFirstColumn="0" w:firstRowLastColumn="0" w:lastRowFirstColumn="0" w:lastRowLastColumn="0"/>
              <w:rPr>
                <w:color w:val="000000" w:themeColor="text1"/>
              </w:rPr>
            </w:pPr>
          </w:p>
          <w:p w14:paraId="5E208090" w14:textId="3A20E78D" w:rsidR="00EE3F30" w:rsidRDefault="00010599" w:rsidP="00EC47FB">
            <w:pPr>
              <w:cnfStyle w:val="000000000000" w:firstRow="0" w:lastRow="0" w:firstColumn="0" w:lastColumn="0" w:oddVBand="0" w:evenVBand="0" w:oddHBand="0" w:evenHBand="0" w:firstRowFirstColumn="0" w:firstRowLastColumn="0" w:lastRowFirstColumn="0" w:lastRowLastColumn="0"/>
              <w:rPr>
                <w:color w:val="000000" w:themeColor="text1"/>
              </w:rPr>
            </w:pPr>
            <w:r w:rsidRPr="00CB0DC9">
              <w:rPr>
                <w:color w:val="000000" w:themeColor="text1"/>
              </w:rPr>
              <w:t>Emphasize: Listing all of the possible at-risk groups and trying to design interventions to reach all of them is not selective. Some groups will not end up as priorities. But prioritizing populations does not mean that other populations will be ignored or won’t benefit from the interventions in your plan. Given finite resources, the plan will need to factor in the realistic reach of the program given available resources and make difficult decisions about whom to target during the timeframe of the plan. We identify priority pops because we need to know:</w:t>
            </w:r>
          </w:p>
          <w:p w14:paraId="4C37CBFA" w14:textId="77777777" w:rsidR="00286C4D" w:rsidRPr="00CB0DC9" w:rsidRDefault="00286C4D" w:rsidP="00EC47FB">
            <w:pPr>
              <w:cnfStyle w:val="000000000000" w:firstRow="0" w:lastRow="0" w:firstColumn="0" w:lastColumn="0" w:oddVBand="0" w:evenVBand="0" w:oddHBand="0" w:evenHBand="0" w:firstRowFirstColumn="0" w:firstRowLastColumn="0" w:lastRowFirstColumn="0" w:lastRowLastColumn="0"/>
              <w:rPr>
                <w:color w:val="000000" w:themeColor="text1"/>
              </w:rPr>
            </w:pPr>
          </w:p>
          <w:p w14:paraId="7668E934" w14:textId="77777777" w:rsidR="00010599" w:rsidRPr="00CB0DC9" w:rsidRDefault="00010599" w:rsidP="00A6189C">
            <w:pPr>
              <w:pStyle w:val="ListParagraph"/>
              <w:numPr>
                <w:ilvl w:val="0"/>
                <w:numId w:val="34"/>
              </w:numPr>
              <w:jc w:val="both"/>
              <w:cnfStyle w:val="000000000000" w:firstRow="0" w:lastRow="0" w:firstColumn="0" w:lastColumn="0" w:oddVBand="0" w:evenVBand="0" w:oddHBand="0" w:evenHBand="0" w:firstRowFirstColumn="0" w:firstRowLastColumn="0" w:lastRowFirstColumn="0" w:lastRowLastColumn="0"/>
              <w:rPr>
                <w:rFonts w:eastAsia="Times New Roman"/>
                <w:color w:val="000000" w:themeColor="text1"/>
              </w:rPr>
            </w:pPr>
            <w:r w:rsidRPr="00CB0DC9">
              <w:rPr>
                <w:rFonts w:eastAsia="Times New Roman"/>
                <w:color w:val="000000" w:themeColor="text1"/>
              </w:rPr>
              <w:t>Who does the market need to serve?</w:t>
            </w:r>
          </w:p>
          <w:p w14:paraId="31C758A4" w14:textId="77777777" w:rsidR="00010599" w:rsidRPr="00CB0DC9" w:rsidRDefault="00010599" w:rsidP="00A6189C">
            <w:pPr>
              <w:pStyle w:val="Default"/>
              <w:numPr>
                <w:ilvl w:val="0"/>
                <w:numId w:val="34"/>
              </w:num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CB0DC9">
              <w:rPr>
                <w:rFonts w:asciiTheme="minorHAnsi" w:hAnsiTheme="minorHAnsi"/>
                <w:color w:val="000000" w:themeColor="text1"/>
              </w:rPr>
              <w:t xml:space="preserve">Who is the market failing? </w:t>
            </w:r>
          </w:p>
          <w:p w14:paraId="47A06305" w14:textId="77777777" w:rsidR="00010599" w:rsidRPr="00CB0DC9" w:rsidRDefault="00010599" w:rsidP="00A6189C">
            <w:pPr>
              <w:pStyle w:val="Default"/>
              <w:numPr>
                <w:ilvl w:val="0"/>
                <w:numId w:val="34"/>
              </w:num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CB0DC9">
              <w:rPr>
                <w:rFonts w:asciiTheme="minorHAnsi" w:hAnsiTheme="minorHAnsi"/>
                <w:color w:val="000000" w:themeColor="text1"/>
              </w:rPr>
              <w:t>Who shall we design for?</w:t>
            </w:r>
          </w:p>
          <w:p w14:paraId="421E90D6" w14:textId="063916BF" w:rsidR="0088073C" w:rsidRPr="00CB0DC9" w:rsidRDefault="00010599" w:rsidP="00A6189C">
            <w:pPr>
              <w:pStyle w:val="Default"/>
              <w:numPr>
                <w:ilvl w:val="0"/>
                <w:numId w:val="34"/>
              </w:numPr>
              <w:cnfStyle w:val="000000000000" w:firstRow="0" w:lastRow="0" w:firstColumn="0" w:lastColumn="0" w:oddVBand="0" w:evenVBand="0" w:oddHBand="0" w:evenHBand="0" w:firstRowFirstColumn="0" w:firstRowLastColumn="0" w:lastRowFirstColumn="0" w:lastRowLastColumn="0"/>
              <w:rPr>
                <w:rFonts w:asciiTheme="minorHAnsi" w:hAnsiTheme="minorHAnsi"/>
                <w:color w:val="000000" w:themeColor="text1"/>
              </w:rPr>
            </w:pPr>
            <w:r w:rsidRPr="00CB0DC9">
              <w:rPr>
                <w:rFonts w:asciiTheme="minorHAnsi" w:hAnsiTheme="minorHAnsi"/>
                <w:color w:val="000000" w:themeColor="text1"/>
              </w:rPr>
              <w:t xml:space="preserve">Where is the greatest opportunity to decrease incidence? </w:t>
            </w:r>
          </w:p>
          <w:p w14:paraId="455D7F92" w14:textId="77777777" w:rsidR="00EE3F30" w:rsidRPr="00F00478" w:rsidRDefault="00EE3F30" w:rsidP="00EC47FB">
            <w:pPr>
              <w:cnfStyle w:val="000000000000" w:firstRow="0" w:lastRow="0" w:firstColumn="0" w:lastColumn="0" w:oddVBand="0" w:evenVBand="0" w:oddHBand="0" w:evenHBand="0" w:firstRowFirstColumn="0" w:firstRowLastColumn="0" w:lastRowFirstColumn="0" w:lastRowLastColumn="0"/>
            </w:pPr>
          </w:p>
          <w:p w14:paraId="0D1AE55C" w14:textId="77777777" w:rsidR="00EE7E10" w:rsidRPr="00F00478" w:rsidRDefault="00EE7E10" w:rsidP="00EC47FB">
            <w:pPr>
              <w:cnfStyle w:val="000000000000" w:firstRow="0" w:lastRow="0" w:firstColumn="0" w:lastColumn="0" w:oddVBand="0" w:evenVBand="0" w:oddHBand="0" w:evenHBand="0" w:firstRowFirstColumn="0" w:firstRowLastColumn="0" w:lastRowFirstColumn="0" w:lastRowLastColumn="0"/>
            </w:pPr>
            <w:r w:rsidRPr="00F00478">
              <w:t>Steps:</w:t>
            </w:r>
          </w:p>
          <w:p w14:paraId="0BCC32B6" w14:textId="791CE660" w:rsidR="0088073C" w:rsidRPr="00EA148B" w:rsidRDefault="0088073C" w:rsidP="00A6189C">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rsidRPr="00CB0DC9">
              <w:t xml:space="preserve">Review the criteria teams will use to identify priority populations. Clarify any questions. </w:t>
            </w:r>
            <w:r w:rsidR="00EA148B" w:rsidRPr="00CB0DC9">
              <w:t>Ask group if there are other criteria to use, and include if relevant.</w:t>
            </w:r>
          </w:p>
          <w:p w14:paraId="5BDDB8E9" w14:textId="39EB73D2" w:rsidR="00EE7E10" w:rsidRPr="00F00478" w:rsidRDefault="00EE7E10" w:rsidP="00A6189C">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i/>
                <w:iCs/>
              </w:rPr>
            </w:pPr>
            <w:r w:rsidRPr="00F00478">
              <w:t>In teams (estimate 4 teams of 5-6 people each) participants “deep dive” into data supporting health needs and Condom Use outlined in the situation analysis</w:t>
            </w:r>
            <w:r w:rsidR="00EA148B">
              <w:t xml:space="preserve"> (probably 2 teams per section, so 4 groups)</w:t>
            </w:r>
            <w:r w:rsidRPr="00F00478">
              <w:t>.</w:t>
            </w:r>
            <w:r w:rsidRPr="00CB0DC9">
              <w:rPr>
                <w:b/>
                <w:bCs/>
              </w:rPr>
              <w:t xml:space="preserve"> </w:t>
            </w:r>
            <w:r w:rsidR="00EA148B" w:rsidRPr="00CB0DC9">
              <w:rPr>
                <w:b/>
                <w:bCs/>
              </w:rPr>
              <w:t>25 minutes each group.</w:t>
            </w:r>
            <w:r w:rsidR="00EA148B">
              <w:t xml:space="preserve"> </w:t>
            </w:r>
            <w:r w:rsidR="0088073C">
              <w:t xml:space="preserve">The data can be printed out from ppt (one slide per page) on the wall, clustered around each section. Printing out on paper also an option but less conducive to group work). </w:t>
            </w:r>
          </w:p>
          <w:p w14:paraId="640BAF37" w14:textId="676FD7F0" w:rsidR="00EE7E10" w:rsidRPr="00F00478" w:rsidRDefault="00EE7E10" w:rsidP="00A6189C">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rsidRPr="00F00478">
              <w:t>Two teams focus on</w:t>
            </w:r>
            <w:r w:rsidR="0088073C">
              <w:t xml:space="preserve"> Health Needs</w:t>
            </w:r>
            <w:r w:rsidRPr="00F00478">
              <w:t>: HIV and STI incidence and prevalence; family planning need; and the impact of other treatment, prevention, and FP interventions on condom use.</w:t>
            </w:r>
          </w:p>
          <w:p w14:paraId="2F4DB263" w14:textId="66BB5FAB" w:rsidR="00EE7E10" w:rsidRPr="00F00478" w:rsidRDefault="00EE7E10" w:rsidP="00A6189C">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rsidRPr="00F00478">
              <w:t>Two teams focus on</w:t>
            </w:r>
            <w:r w:rsidR="0088073C">
              <w:t xml:space="preserve"> Condom Use</w:t>
            </w:r>
            <w:r w:rsidRPr="00F00478">
              <w:t xml:space="preserve">: identifying and pulling out key trends in condom use and quality of use for pre-identified populations. </w:t>
            </w:r>
          </w:p>
          <w:p w14:paraId="52C15EE6" w14:textId="1B5FDF3F" w:rsidR="00EE7E10" w:rsidRDefault="00EE7E10" w:rsidP="00A6189C">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rsidRPr="00F00478">
              <w:lastRenderedPageBreak/>
              <w:t>Each team discusses</w:t>
            </w:r>
            <w:r w:rsidR="00EA148B">
              <w:t xml:space="preserve"> the data</w:t>
            </w:r>
            <w:r w:rsidRPr="00F00478">
              <w:t xml:space="preserve">, identifies and pulls out key trends and the potential impact on priority populations. Together they identify no more than 4-5 targeted priority populations using the </w:t>
            </w:r>
            <w:r w:rsidR="00EA148B">
              <w:t>criteria</w:t>
            </w:r>
            <w:r w:rsidR="00EA148B" w:rsidRPr="00F00478">
              <w:t xml:space="preserve"> </w:t>
            </w:r>
            <w:r w:rsidRPr="00F00478">
              <w:t>outlined below.</w:t>
            </w:r>
          </w:p>
          <w:p w14:paraId="1D4E95D1" w14:textId="0B9EA747" w:rsidR="0088073C" w:rsidRPr="00F00478" w:rsidRDefault="0088073C" w:rsidP="00A6189C">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 xml:space="preserve">Teams now switch data sets (Those that were focused on health needs go to condom use, and vice versa) </w:t>
            </w:r>
          </w:p>
          <w:p w14:paraId="2ED920CE" w14:textId="77777777" w:rsidR="00942046" w:rsidRDefault="00EE7E10" w:rsidP="00A6189C">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rsidRPr="00F00478">
              <w:t xml:space="preserve">Convene in plenary – Teams </w:t>
            </w:r>
            <w:r w:rsidR="00EA148B">
              <w:t xml:space="preserve">use remaining time (about one hour) to </w:t>
            </w:r>
            <w:r w:rsidRPr="00F00478">
              <w:t>present the proposed target populations their group identified</w:t>
            </w:r>
            <w:r w:rsidR="00942046">
              <w:t xml:space="preserve"> (8 minutes per team)</w:t>
            </w:r>
            <w:r w:rsidRPr="00F00478">
              <w:t xml:space="preserve">, </w:t>
            </w:r>
          </w:p>
          <w:p w14:paraId="5F627CB6" w14:textId="63E25B62" w:rsidR="00EE7E10" w:rsidRPr="00F00478" w:rsidRDefault="00942046" w:rsidP="00A6189C">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G</w:t>
            </w:r>
            <w:r w:rsidRPr="00F00478">
              <w:t xml:space="preserve">roup </w:t>
            </w:r>
            <w:r w:rsidR="00EE7E10" w:rsidRPr="00F00478">
              <w:t>discussion us</w:t>
            </w:r>
            <w:r>
              <w:t>e</w:t>
            </w:r>
            <w:r w:rsidR="00EE7E10" w:rsidRPr="00F00478">
              <w:t xml:space="preserve"> factors outlined below. Identify overlaps, develop consensus on populations.</w:t>
            </w:r>
          </w:p>
          <w:p w14:paraId="6057462E" w14:textId="403F1EFC" w:rsidR="00EE7E10" w:rsidRDefault="00EE7E10" w:rsidP="00A6189C">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rsidRPr="00F00478">
              <w:t>If consensus is reached in the 3-5 range, stop there.</w:t>
            </w:r>
          </w:p>
          <w:p w14:paraId="0F2C3A6A" w14:textId="77777777" w:rsidR="00EE7E10" w:rsidRPr="00F00478" w:rsidRDefault="00EE7E10" w:rsidP="00A6189C">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rsidRPr="00F00478">
              <w:t>If the group has 6 or more proposed target populations and is having trouble narrowing it down, conduct a passion voting exercise to yield the top 5.</w:t>
            </w:r>
          </w:p>
          <w:p w14:paraId="74AAEF88" w14:textId="37E922AC" w:rsidR="00EE7E10" w:rsidRPr="00F00478" w:rsidRDefault="003D6FCF" w:rsidP="003D6FCF">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color w:val="000000" w:themeColor="text1"/>
              </w:rPr>
            </w:pPr>
            <w:r w:rsidRPr="00F00478">
              <w:t xml:space="preserve">* </w:t>
            </w:r>
            <w:r w:rsidR="00EE7E10" w:rsidRPr="00F00478">
              <w:t xml:space="preserve">To ensure the group is on track, the Core Group can refine and finalize the top 3-5 populations after the session or overnight. </w:t>
            </w:r>
          </w:p>
        </w:tc>
        <w:tc>
          <w:tcPr>
            <w:tcW w:w="4770" w:type="dxa"/>
            <w:tcBorders>
              <w:bottom w:val="single" w:sz="6" w:space="0" w:color="000000" w:themeColor="text1"/>
            </w:tcBorders>
            <w:shd w:val="clear" w:color="auto" w:fill="auto"/>
          </w:tcPr>
          <w:p w14:paraId="5B3537DD" w14:textId="243AAFB9" w:rsidR="00EE7E10" w:rsidRPr="00F00478" w:rsidRDefault="00EE7E10" w:rsidP="00EC47FB">
            <w:pPr>
              <w:cnfStyle w:val="000000000000" w:firstRow="0" w:lastRow="0" w:firstColumn="0" w:lastColumn="0" w:oddVBand="0" w:evenVBand="0" w:oddHBand="0" w:evenHBand="0" w:firstRowFirstColumn="0" w:firstRowLastColumn="0" w:lastRowFirstColumn="0" w:lastRowLastColumn="0"/>
              <w:rPr>
                <w:rFonts w:eastAsia="Times New Roman"/>
              </w:rPr>
            </w:pPr>
            <w:r w:rsidRPr="00F00478">
              <w:rPr>
                <w:rFonts w:eastAsia="Times New Roman"/>
              </w:rPr>
              <w:lastRenderedPageBreak/>
              <w:t>Slides, preferably printouts in large format of the Health Needs and Condom Use sections of the Situation Analysis for posting on the wall</w:t>
            </w:r>
            <w:r w:rsidR="00EE4C13">
              <w:rPr>
                <w:rFonts w:eastAsia="Times New Roman"/>
              </w:rPr>
              <w:t>.</w:t>
            </w:r>
          </w:p>
          <w:p w14:paraId="23AD0C14" w14:textId="77777777" w:rsidR="00EE7E10" w:rsidRPr="00F00478" w:rsidRDefault="00EE7E10" w:rsidP="00EC47FB">
            <w:pPr>
              <w:cnfStyle w:val="000000000000" w:firstRow="0" w:lastRow="0" w:firstColumn="0" w:lastColumn="0" w:oddVBand="0" w:evenVBand="0" w:oddHBand="0" w:evenHBand="0" w:firstRowFirstColumn="0" w:firstRowLastColumn="0" w:lastRowFirstColumn="0" w:lastRowLastColumn="0"/>
              <w:rPr>
                <w:rFonts w:eastAsia="Times New Roman"/>
              </w:rPr>
            </w:pPr>
          </w:p>
          <w:p w14:paraId="40B5193B" w14:textId="7DD8B775" w:rsidR="00EE7E10" w:rsidRPr="00F00478" w:rsidRDefault="00EE7E10" w:rsidP="00EC47FB">
            <w:pPr>
              <w:cnfStyle w:val="000000000000" w:firstRow="0" w:lastRow="0" w:firstColumn="0" w:lastColumn="0" w:oddVBand="0" w:evenVBand="0" w:oddHBand="0" w:evenHBand="0" w:firstRowFirstColumn="0" w:firstRowLastColumn="0" w:lastRowFirstColumn="0" w:lastRowLastColumn="0"/>
              <w:rPr>
                <w:rFonts w:eastAsia="Times New Roman"/>
              </w:rPr>
            </w:pPr>
            <w:r w:rsidRPr="00F00478">
              <w:rPr>
                <w:rFonts w:eastAsia="Times New Roman"/>
              </w:rPr>
              <w:t xml:space="preserve">Post </w:t>
            </w:r>
            <w:r w:rsidR="00E27B03">
              <w:rPr>
                <w:rFonts w:eastAsia="Times New Roman"/>
              </w:rPr>
              <w:t xml:space="preserve">two groupings each of the </w:t>
            </w:r>
            <w:r w:rsidRPr="00F00478">
              <w:rPr>
                <w:rFonts w:eastAsia="Times New Roman"/>
              </w:rPr>
              <w:t xml:space="preserve">Health Needs and Condom Use sections on the wall spaced around </w:t>
            </w:r>
            <w:r w:rsidR="00EE4C13">
              <w:rPr>
                <w:rFonts w:eastAsia="Times New Roman"/>
              </w:rPr>
              <w:t>breakout</w:t>
            </w:r>
            <w:r w:rsidR="00EE4C13" w:rsidRPr="00F00478">
              <w:rPr>
                <w:rFonts w:eastAsia="Times New Roman"/>
              </w:rPr>
              <w:t xml:space="preserve"> </w:t>
            </w:r>
            <w:r w:rsidRPr="00F00478">
              <w:rPr>
                <w:rFonts w:eastAsia="Times New Roman"/>
              </w:rPr>
              <w:t>room</w:t>
            </w:r>
            <w:r w:rsidR="00EE4C13">
              <w:rPr>
                <w:rFonts w:eastAsia="Times New Roman"/>
              </w:rPr>
              <w:t>s (or, if there is only one big room, spread out in separate stations)</w:t>
            </w:r>
            <w:r w:rsidRPr="00F00478">
              <w:rPr>
                <w:rFonts w:eastAsia="Times New Roman"/>
              </w:rPr>
              <w:t xml:space="preserve">. </w:t>
            </w:r>
            <w:r w:rsidR="00E27B03">
              <w:rPr>
                <w:rFonts w:eastAsia="Times New Roman"/>
              </w:rPr>
              <w:t>Make sure there is plenty of room between each grouping as teams will be clustered around each.</w:t>
            </w:r>
          </w:p>
          <w:p w14:paraId="7E95CE96" w14:textId="77777777" w:rsidR="00EE7E10" w:rsidRPr="00F00478" w:rsidRDefault="00EE7E10" w:rsidP="00EC47FB">
            <w:pPr>
              <w:cnfStyle w:val="000000000000" w:firstRow="0" w:lastRow="0" w:firstColumn="0" w:lastColumn="0" w:oddVBand="0" w:evenVBand="0" w:oddHBand="0" w:evenHBand="0" w:firstRowFirstColumn="0" w:firstRowLastColumn="0" w:lastRowFirstColumn="0" w:lastRowLastColumn="0"/>
              <w:rPr>
                <w:rFonts w:eastAsia="Times New Roman"/>
              </w:rPr>
            </w:pPr>
          </w:p>
          <w:p w14:paraId="54234EBF" w14:textId="77777777" w:rsidR="00EE7E10" w:rsidRPr="00F00478" w:rsidRDefault="00EE7E10" w:rsidP="00EC47FB">
            <w:pPr>
              <w:cnfStyle w:val="000000000000" w:firstRow="0" w:lastRow="0" w:firstColumn="0" w:lastColumn="0" w:oddVBand="0" w:evenVBand="0" w:oddHBand="0" w:evenHBand="0" w:firstRowFirstColumn="0" w:firstRowLastColumn="0" w:lastRowFirstColumn="0" w:lastRowLastColumn="0"/>
              <w:rPr>
                <w:rFonts w:eastAsia="Times New Roman"/>
              </w:rPr>
            </w:pPr>
            <w:r w:rsidRPr="00F00478">
              <w:rPr>
                <w:rFonts w:eastAsia="Times New Roman"/>
              </w:rPr>
              <w:t>Printout criteria for selection of target populations:</w:t>
            </w:r>
          </w:p>
          <w:p w14:paraId="6990D1C5" w14:textId="77777777" w:rsidR="00EE7E10" w:rsidRPr="00F00478" w:rsidRDefault="00EE7E10" w:rsidP="00A6189C">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eastAsia="Times New Roman"/>
              </w:rPr>
            </w:pPr>
            <w:r w:rsidRPr="00F00478">
              <w:rPr>
                <w:rFonts w:eastAsia="Times New Roman"/>
              </w:rPr>
              <w:t>Need</w:t>
            </w:r>
          </w:p>
          <w:p w14:paraId="73CC7158" w14:textId="77777777" w:rsidR="00EE7E10" w:rsidRPr="00F00478" w:rsidRDefault="00EE7E10" w:rsidP="00A6189C">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eastAsia="Times New Roman"/>
              </w:rPr>
            </w:pPr>
            <w:r w:rsidRPr="00F00478">
              <w:rPr>
                <w:rFonts w:eastAsia="Times New Roman"/>
              </w:rPr>
              <w:t>Risk</w:t>
            </w:r>
          </w:p>
          <w:p w14:paraId="052523B3" w14:textId="77777777" w:rsidR="00EE7E10" w:rsidRPr="00F00478" w:rsidRDefault="00EE7E10" w:rsidP="00A6189C">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eastAsia="Times New Roman"/>
              </w:rPr>
            </w:pPr>
            <w:r w:rsidRPr="00F00478">
              <w:rPr>
                <w:rFonts w:eastAsia="Times New Roman"/>
              </w:rPr>
              <w:t>Epidemiology</w:t>
            </w:r>
          </w:p>
          <w:p w14:paraId="7CD73EB3" w14:textId="77777777" w:rsidR="00EE7E10" w:rsidRPr="00F00478" w:rsidRDefault="00EE7E10" w:rsidP="00A6189C">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eastAsia="Times New Roman"/>
              </w:rPr>
            </w:pPr>
            <w:r w:rsidRPr="00F00478">
              <w:rPr>
                <w:rFonts w:eastAsia="Times New Roman"/>
              </w:rPr>
              <w:t>Reach</w:t>
            </w:r>
          </w:p>
          <w:p w14:paraId="688D4D77" w14:textId="77777777" w:rsidR="00EE7E10" w:rsidRPr="00F00478" w:rsidRDefault="00EE7E10" w:rsidP="00A6189C">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eastAsia="Times New Roman"/>
              </w:rPr>
            </w:pPr>
            <w:r w:rsidRPr="00F00478">
              <w:rPr>
                <w:rFonts w:eastAsia="Times New Roman"/>
              </w:rPr>
              <w:lastRenderedPageBreak/>
              <w:t>Equity</w:t>
            </w:r>
          </w:p>
          <w:p w14:paraId="0FE1B290" w14:textId="77777777" w:rsidR="00EE7E10" w:rsidRPr="00F00478" w:rsidRDefault="00EE7E10" w:rsidP="00A6189C">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eastAsia="Times New Roman"/>
              </w:rPr>
            </w:pPr>
            <w:r w:rsidRPr="00F00478">
              <w:rPr>
                <w:rFonts w:eastAsia="Times New Roman"/>
              </w:rPr>
              <w:t>Cost</w:t>
            </w:r>
          </w:p>
          <w:p w14:paraId="5CB42A1E" w14:textId="7E03032E" w:rsidR="00EE7E10" w:rsidRPr="00F00478" w:rsidRDefault="00EE7E10" w:rsidP="00EB35B9">
            <w:pPr>
              <w:cnfStyle w:val="000000000000" w:firstRow="0" w:lastRow="0" w:firstColumn="0" w:lastColumn="0" w:oddVBand="0" w:evenVBand="0" w:oddHBand="0" w:evenHBand="0" w:firstRowFirstColumn="0" w:firstRowLastColumn="0" w:lastRowFirstColumn="0" w:lastRowLastColumn="0"/>
              <w:rPr>
                <w:rFonts w:eastAsia="Times New Roman"/>
              </w:rPr>
            </w:pPr>
          </w:p>
        </w:tc>
      </w:tr>
      <w:tr w:rsidR="00EE7E10" w:rsidRPr="00F00478" w14:paraId="5CDC815F" w14:textId="77777777" w:rsidTr="008D7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bottom w:val="single" w:sz="6" w:space="0" w:color="000000" w:themeColor="text1"/>
            </w:tcBorders>
            <w:shd w:val="clear" w:color="auto" w:fill="E6C85D"/>
          </w:tcPr>
          <w:p w14:paraId="4E1243EF" w14:textId="290AA46F" w:rsidR="00EE7E10" w:rsidRPr="00F00478" w:rsidRDefault="00EE7E10" w:rsidP="00EC47FB">
            <w:pPr>
              <w:rPr>
                <w:rFonts w:eastAsia="Times New Roman"/>
                <w:b w:val="0"/>
              </w:rPr>
            </w:pPr>
            <w:r w:rsidRPr="00F00478">
              <w:rPr>
                <w:b w:val="0"/>
                <w:bCs/>
              </w:rPr>
              <w:lastRenderedPageBreak/>
              <w:t>3:</w:t>
            </w:r>
            <w:r w:rsidR="00C77E60" w:rsidRPr="00F00478">
              <w:rPr>
                <w:b w:val="0"/>
                <w:bCs/>
              </w:rPr>
              <w:t>15</w:t>
            </w:r>
            <w:r w:rsidRPr="00F00478">
              <w:rPr>
                <w:b w:val="0"/>
                <w:bCs/>
              </w:rPr>
              <w:t>-3:</w:t>
            </w:r>
            <w:r w:rsidR="00C77E60" w:rsidRPr="00F00478">
              <w:rPr>
                <w:b w:val="0"/>
                <w:bCs/>
              </w:rPr>
              <w:t>30</w:t>
            </w:r>
            <w:r w:rsidRPr="00F00478">
              <w:rPr>
                <w:b w:val="0"/>
                <w:bCs/>
              </w:rPr>
              <w:t xml:space="preserve"> </w:t>
            </w:r>
          </w:p>
        </w:tc>
        <w:tc>
          <w:tcPr>
            <w:tcW w:w="8910" w:type="dxa"/>
            <w:tcBorders>
              <w:top w:val="single" w:sz="6" w:space="0" w:color="000000" w:themeColor="text1"/>
              <w:bottom w:val="single" w:sz="6" w:space="0" w:color="000000" w:themeColor="text1"/>
            </w:tcBorders>
            <w:shd w:val="clear" w:color="auto" w:fill="E6C85D"/>
          </w:tcPr>
          <w:p w14:paraId="2DC510BA" w14:textId="2EDA5C92" w:rsidR="00EE7E10" w:rsidRPr="00F00478" w:rsidRDefault="00EE7E10" w:rsidP="00CA2166">
            <w:pPr>
              <w:cnfStyle w:val="000000100000" w:firstRow="0" w:lastRow="0" w:firstColumn="0" w:lastColumn="0" w:oddVBand="0" w:evenVBand="0" w:oddHBand="1" w:evenHBand="0" w:firstRowFirstColumn="0" w:firstRowLastColumn="0" w:lastRowFirstColumn="0" w:lastRowLastColumn="0"/>
              <w:rPr>
                <w:color w:val="000000" w:themeColor="text1"/>
              </w:rPr>
            </w:pPr>
            <w:r w:rsidRPr="00F00478">
              <w:rPr>
                <w:rFonts w:eastAsia="Times New Roman"/>
              </w:rPr>
              <w:t>Coffee break</w:t>
            </w:r>
          </w:p>
        </w:tc>
        <w:tc>
          <w:tcPr>
            <w:tcW w:w="4770" w:type="dxa"/>
            <w:tcBorders>
              <w:top w:val="single" w:sz="6" w:space="0" w:color="000000" w:themeColor="text1"/>
              <w:bottom w:val="single" w:sz="6" w:space="0" w:color="000000" w:themeColor="text1"/>
            </w:tcBorders>
            <w:shd w:val="clear" w:color="auto" w:fill="E6C85D"/>
          </w:tcPr>
          <w:p w14:paraId="7C1F6E6F" w14:textId="0A1E27A2" w:rsidR="00EE7E10" w:rsidRPr="00F00478" w:rsidRDefault="00EE7E10" w:rsidP="0077235C">
            <w:pPr>
              <w:pStyle w:val="ListParagraph"/>
              <w:cnfStyle w:val="000000100000" w:firstRow="0" w:lastRow="0" w:firstColumn="0" w:lastColumn="0" w:oddVBand="0" w:evenVBand="0" w:oddHBand="1" w:evenHBand="0" w:firstRowFirstColumn="0" w:firstRowLastColumn="0" w:lastRowFirstColumn="0" w:lastRowLastColumn="0"/>
              <w:rPr>
                <w:rFonts w:eastAsia="Times New Roman"/>
              </w:rPr>
            </w:pPr>
          </w:p>
        </w:tc>
      </w:tr>
      <w:tr w:rsidR="00EE7E10" w:rsidRPr="00F00478" w14:paraId="7306EFF2" w14:textId="77777777" w:rsidTr="008D7114">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bottom w:val="single" w:sz="6" w:space="0" w:color="000000" w:themeColor="text1"/>
            </w:tcBorders>
            <w:shd w:val="clear" w:color="auto" w:fill="auto"/>
          </w:tcPr>
          <w:p w14:paraId="2A5DCBB3" w14:textId="2A5CF4EF" w:rsidR="00EE7E10" w:rsidRPr="00F00478" w:rsidRDefault="00EE7E10" w:rsidP="00B11976">
            <w:pPr>
              <w:rPr>
                <w:rFonts w:eastAsia="Times New Roman"/>
                <w:b w:val="0"/>
                <w:bCs/>
              </w:rPr>
            </w:pPr>
            <w:r w:rsidRPr="00F00478">
              <w:rPr>
                <w:rFonts w:eastAsia="Times New Roman"/>
                <w:b w:val="0"/>
              </w:rPr>
              <w:t>3:</w:t>
            </w:r>
            <w:r w:rsidR="00C77E60" w:rsidRPr="00F00478">
              <w:rPr>
                <w:rFonts w:eastAsia="Times New Roman"/>
                <w:b w:val="0"/>
              </w:rPr>
              <w:t>30</w:t>
            </w:r>
            <w:r w:rsidRPr="00F00478">
              <w:rPr>
                <w:rFonts w:eastAsia="Times New Roman"/>
                <w:b w:val="0"/>
              </w:rPr>
              <w:t>-</w:t>
            </w:r>
            <w:r w:rsidR="00C77E60" w:rsidRPr="00F00478">
              <w:rPr>
                <w:rFonts w:eastAsia="Times New Roman"/>
                <w:b w:val="0"/>
              </w:rPr>
              <w:t>3</w:t>
            </w:r>
            <w:r w:rsidRPr="00F00478">
              <w:rPr>
                <w:rFonts w:eastAsia="Times New Roman"/>
                <w:b w:val="0"/>
              </w:rPr>
              <w:t>:45</w:t>
            </w:r>
          </w:p>
        </w:tc>
        <w:tc>
          <w:tcPr>
            <w:tcW w:w="8910" w:type="dxa"/>
            <w:tcBorders>
              <w:top w:val="single" w:sz="6" w:space="0" w:color="000000" w:themeColor="text1"/>
              <w:bottom w:val="single" w:sz="6" w:space="0" w:color="000000" w:themeColor="text1"/>
            </w:tcBorders>
            <w:shd w:val="clear" w:color="auto" w:fill="auto"/>
          </w:tcPr>
          <w:p w14:paraId="6B5C5A42" w14:textId="76102CCF" w:rsidR="0077235C" w:rsidRPr="00F00478" w:rsidRDefault="00C65A14" w:rsidP="00B11976">
            <w:pPr>
              <w:cnfStyle w:val="000000000000" w:firstRow="0" w:lastRow="0" w:firstColumn="0" w:lastColumn="0" w:oddVBand="0" w:evenVBand="0" w:oddHBand="0" w:evenHBand="0" w:firstRowFirstColumn="0" w:firstRowLastColumn="0" w:lastRowFirstColumn="0" w:lastRowLastColumn="0"/>
            </w:pPr>
            <w:r w:rsidRPr="00F00478">
              <w:t>Energizer</w:t>
            </w:r>
          </w:p>
        </w:tc>
        <w:tc>
          <w:tcPr>
            <w:tcW w:w="4770" w:type="dxa"/>
            <w:tcBorders>
              <w:top w:val="single" w:sz="6" w:space="0" w:color="000000" w:themeColor="text1"/>
              <w:bottom w:val="single" w:sz="6" w:space="0" w:color="000000" w:themeColor="text1"/>
            </w:tcBorders>
            <w:shd w:val="clear" w:color="auto" w:fill="auto"/>
          </w:tcPr>
          <w:p w14:paraId="50FF73B6" w14:textId="48902A90" w:rsidR="00E82AA3" w:rsidRPr="00F00478" w:rsidRDefault="00E82AA3" w:rsidP="00CF32C8">
            <w:pPr>
              <w:cnfStyle w:val="000000000000" w:firstRow="0" w:lastRow="0" w:firstColumn="0" w:lastColumn="0" w:oddVBand="0" w:evenVBand="0" w:oddHBand="0" w:evenHBand="0" w:firstRowFirstColumn="0" w:firstRowLastColumn="0" w:lastRowFirstColumn="0" w:lastRowLastColumn="0"/>
              <w:rPr>
                <w:rFonts w:eastAsia="Times New Roman"/>
              </w:rPr>
            </w:pPr>
          </w:p>
        </w:tc>
      </w:tr>
      <w:tr w:rsidR="00EE7E10" w:rsidRPr="00F00478" w14:paraId="6E417BC2" w14:textId="77777777" w:rsidTr="008D7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bottom w:val="single" w:sz="6" w:space="0" w:color="000000" w:themeColor="text1"/>
            </w:tcBorders>
            <w:shd w:val="clear" w:color="auto" w:fill="auto"/>
          </w:tcPr>
          <w:p w14:paraId="538F79E5" w14:textId="55D81897" w:rsidR="00EE7E10" w:rsidRPr="00F00478" w:rsidRDefault="00C65A14" w:rsidP="00B11976">
            <w:pPr>
              <w:rPr>
                <w:rFonts w:eastAsia="Times New Roman"/>
                <w:b w:val="0"/>
              </w:rPr>
            </w:pPr>
            <w:r w:rsidRPr="00F00478">
              <w:rPr>
                <w:rFonts w:eastAsia="Times New Roman"/>
                <w:b w:val="0"/>
              </w:rPr>
              <w:t>3</w:t>
            </w:r>
            <w:r w:rsidR="0077235C" w:rsidRPr="00F00478">
              <w:rPr>
                <w:rFonts w:eastAsia="Times New Roman"/>
                <w:b w:val="0"/>
              </w:rPr>
              <w:t>:45-</w:t>
            </w:r>
            <w:r w:rsidRPr="00F00478">
              <w:rPr>
                <w:rFonts w:eastAsia="Times New Roman"/>
                <w:b w:val="0"/>
              </w:rPr>
              <w:t>4</w:t>
            </w:r>
            <w:r w:rsidR="0077235C" w:rsidRPr="00F00478">
              <w:rPr>
                <w:rFonts w:eastAsia="Times New Roman"/>
                <w:b w:val="0"/>
              </w:rPr>
              <w:t>:</w:t>
            </w:r>
            <w:r w:rsidRPr="00F00478">
              <w:rPr>
                <w:rFonts w:eastAsia="Times New Roman"/>
                <w:b w:val="0"/>
              </w:rPr>
              <w:t>45</w:t>
            </w:r>
          </w:p>
        </w:tc>
        <w:tc>
          <w:tcPr>
            <w:tcW w:w="8910" w:type="dxa"/>
            <w:tcBorders>
              <w:top w:val="single" w:sz="6" w:space="0" w:color="000000" w:themeColor="text1"/>
              <w:bottom w:val="single" w:sz="6" w:space="0" w:color="000000" w:themeColor="text1"/>
            </w:tcBorders>
            <w:shd w:val="clear" w:color="auto" w:fill="auto"/>
          </w:tcPr>
          <w:p w14:paraId="0534CBF2" w14:textId="78DBD929" w:rsidR="00EE7E10" w:rsidRPr="00F00478" w:rsidRDefault="00A65118" w:rsidP="00B11976">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themeColor="text1"/>
              </w:rPr>
            </w:pPr>
            <w:r w:rsidRPr="00F00478">
              <w:rPr>
                <w:b/>
                <w:bCs/>
                <w:color w:val="000000" w:themeColor="text1"/>
                <w:u w:val="single"/>
              </w:rPr>
              <w:t>Nam</w:t>
            </w:r>
            <w:r w:rsidR="003D6FCF" w:rsidRPr="00F00478">
              <w:rPr>
                <w:b/>
                <w:bCs/>
                <w:color w:val="000000" w:themeColor="text1"/>
                <w:u w:val="single"/>
              </w:rPr>
              <w:t>e</w:t>
            </w:r>
            <w:r w:rsidRPr="00F00478">
              <w:rPr>
                <w:b/>
                <w:bCs/>
                <w:color w:val="000000" w:themeColor="text1"/>
                <w:u w:val="single"/>
              </w:rPr>
              <w:t xml:space="preserve"> and Defin</w:t>
            </w:r>
            <w:r w:rsidR="003D6FCF" w:rsidRPr="00F00478">
              <w:rPr>
                <w:b/>
                <w:bCs/>
                <w:color w:val="000000" w:themeColor="text1"/>
                <w:u w:val="single"/>
              </w:rPr>
              <w:t>e</w:t>
            </w:r>
            <w:r w:rsidRPr="00F00478">
              <w:rPr>
                <w:b/>
                <w:bCs/>
                <w:color w:val="000000" w:themeColor="text1"/>
                <w:u w:val="single"/>
              </w:rPr>
              <w:t xml:space="preserve"> 3-5 Target Populations</w:t>
            </w:r>
          </w:p>
          <w:p w14:paraId="47437C18" w14:textId="02A18CDB" w:rsidR="00A65118" w:rsidRDefault="00A65118" w:rsidP="00B11976">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themeColor="text1"/>
              </w:rPr>
            </w:pPr>
          </w:p>
          <w:p w14:paraId="0AA55B32" w14:textId="049E94D1" w:rsidR="00F50351" w:rsidRDefault="00F50351" w:rsidP="00B11976">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eastAsia="Times New Roman"/>
              </w:rPr>
            </w:pPr>
            <w:r>
              <w:rPr>
                <w:color w:val="000000" w:themeColor="text1"/>
              </w:rPr>
              <w:t xml:space="preserve">Prepare: </w:t>
            </w:r>
            <w:r w:rsidRPr="00F00478">
              <w:rPr>
                <w:rFonts w:eastAsia="Times New Roman"/>
              </w:rPr>
              <w:t>Slides with Health Needs and Condom Use sections from situation analysis</w:t>
            </w:r>
            <w:r>
              <w:rPr>
                <w:rFonts w:eastAsia="Times New Roman"/>
              </w:rPr>
              <w:t xml:space="preserve">, one slide printed per page, posted on walls, preferably in breakout rooms. Lots of extra A4 paper for participants to pull things out of the SA that they think is important for the priority populations chosen in the earlier session. </w:t>
            </w:r>
          </w:p>
          <w:p w14:paraId="28F4E4A4" w14:textId="77777777" w:rsidR="00F50351" w:rsidRDefault="00F50351" w:rsidP="00B11976">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themeColor="text1"/>
              </w:rPr>
            </w:pPr>
          </w:p>
          <w:p w14:paraId="50DA1CAF" w14:textId="77777777" w:rsidR="00F86EA2" w:rsidRDefault="008654E5" w:rsidP="00B11976">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i/>
                <w:iCs/>
                <w:color w:val="000000" w:themeColor="text1"/>
              </w:rPr>
            </w:pPr>
            <w:r>
              <w:rPr>
                <w:i/>
                <w:iCs/>
                <w:color w:val="000000" w:themeColor="text1"/>
              </w:rPr>
              <w:t>It is important to push the group to identify target populations that are clearly defined and narrow enough to be acted on.</w:t>
            </w:r>
            <w:r w:rsidR="00F86EA2">
              <w:rPr>
                <w:i/>
                <w:iCs/>
                <w:color w:val="000000" w:themeColor="text1"/>
              </w:rPr>
              <w:t xml:space="preserve"> </w:t>
            </w:r>
            <w:r w:rsidR="00F86EA2" w:rsidRPr="00F86EA2">
              <w:rPr>
                <w:i/>
                <w:iCs/>
                <w:color w:val="000000" w:themeColor="text1"/>
              </w:rPr>
              <w:t xml:space="preserve">Using </w:t>
            </w:r>
            <w:r w:rsidR="00F86EA2" w:rsidRPr="00CB0DC9">
              <w:rPr>
                <w:b/>
                <w:bCs/>
                <w:i/>
                <w:iCs/>
                <w:color w:val="000000" w:themeColor="text1"/>
              </w:rPr>
              <w:t>segmentation</w:t>
            </w:r>
            <w:r w:rsidR="00F86EA2" w:rsidRPr="00F86EA2">
              <w:rPr>
                <w:i/>
                <w:iCs/>
                <w:color w:val="000000" w:themeColor="text1"/>
              </w:rPr>
              <w:t xml:space="preserve"> to dig deeper into the specific factors that place a population at risk can produce more actionable outcomes. For example, many plans single out “youth”</w:t>
            </w:r>
            <w:r w:rsidR="00F86EA2">
              <w:rPr>
                <w:i/>
                <w:iCs/>
                <w:color w:val="000000" w:themeColor="text1"/>
              </w:rPr>
              <w:t xml:space="preserve"> or “Adolescent Girls and Young Women”</w:t>
            </w:r>
            <w:r w:rsidR="00F86EA2" w:rsidRPr="00F86EA2">
              <w:rPr>
                <w:i/>
                <w:iCs/>
                <w:color w:val="000000" w:themeColor="text1"/>
              </w:rPr>
              <w:t xml:space="preserve"> as a population in need. But </w:t>
            </w:r>
            <w:r w:rsidR="00F86EA2">
              <w:rPr>
                <w:i/>
                <w:iCs/>
                <w:color w:val="000000" w:themeColor="text1"/>
              </w:rPr>
              <w:t>these</w:t>
            </w:r>
            <w:r w:rsidR="00F86EA2" w:rsidRPr="00F86EA2">
              <w:rPr>
                <w:i/>
                <w:iCs/>
                <w:color w:val="000000" w:themeColor="text1"/>
              </w:rPr>
              <w:t xml:space="preserve"> </w:t>
            </w:r>
            <w:r w:rsidR="00F86EA2">
              <w:rPr>
                <w:i/>
                <w:iCs/>
                <w:color w:val="000000" w:themeColor="text1"/>
              </w:rPr>
              <w:t>are</w:t>
            </w:r>
            <w:r w:rsidR="00F86EA2" w:rsidRPr="00F86EA2">
              <w:rPr>
                <w:i/>
                <w:iCs/>
                <w:color w:val="000000" w:themeColor="text1"/>
              </w:rPr>
              <w:t xml:space="preserve"> broad demographic catego</w:t>
            </w:r>
            <w:r w:rsidR="00F86EA2">
              <w:rPr>
                <w:i/>
                <w:iCs/>
                <w:color w:val="000000" w:themeColor="text1"/>
              </w:rPr>
              <w:t>ries</w:t>
            </w:r>
            <w:r w:rsidR="00F86EA2" w:rsidRPr="00F86EA2">
              <w:rPr>
                <w:i/>
                <w:iCs/>
                <w:color w:val="000000" w:themeColor="text1"/>
              </w:rPr>
              <w:t xml:space="preserve"> that include many types of behaviors and diverse characteristics. </w:t>
            </w:r>
          </w:p>
          <w:p w14:paraId="2ED82B78" w14:textId="77777777" w:rsidR="00F86EA2" w:rsidRDefault="00F86EA2" w:rsidP="00B11976">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i/>
                <w:iCs/>
                <w:color w:val="000000" w:themeColor="text1"/>
              </w:rPr>
            </w:pPr>
          </w:p>
          <w:p w14:paraId="274A5F33" w14:textId="40CF8988" w:rsidR="00F86EA2" w:rsidRPr="002E3D60" w:rsidRDefault="00F86EA2" w:rsidP="00B11976">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i/>
                <w:iCs/>
                <w:color w:val="000000" w:themeColor="text1"/>
              </w:rPr>
            </w:pPr>
            <w:r>
              <w:rPr>
                <w:i/>
                <w:iCs/>
                <w:color w:val="000000" w:themeColor="text1"/>
              </w:rPr>
              <w:t xml:space="preserve">Get the group to dig </w:t>
            </w:r>
            <w:r w:rsidRPr="00F86EA2">
              <w:rPr>
                <w:i/>
                <w:iCs/>
                <w:color w:val="000000" w:themeColor="text1"/>
              </w:rPr>
              <w:t xml:space="preserve">deeper, </w:t>
            </w:r>
            <w:r>
              <w:rPr>
                <w:i/>
                <w:iCs/>
                <w:color w:val="000000" w:themeColor="text1"/>
              </w:rPr>
              <w:t xml:space="preserve">to home in on where, exactly, there is very low </w:t>
            </w:r>
            <w:r w:rsidRPr="00F86EA2">
              <w:rPr>
                <w:i/>
                <w:iCs/>
                <w:color w:val="000000" w:themeColor="text1"/>
              </w:rPr>
              <w:t>condom use</w:t>
            </w:r>
            <w:r>
              <w:rPr>
                <w:i/>
                <w:iCs/>
                <w:color w:val="000000" w:themeColor="text1"/>
              </w:rPr>
              <w:t>. Doing so will result in target populations that are more defined in terms of demographics and behavior. For example:</w:t>
            </w:r>
            <w:r w:rsidRPr="00F86EA2">
              <w:rPr>
                <w:i/>
                <w:iCs/>
                <w:color w:val="000000" w:themeColor="text1"/>
              </w:rPr>
              <w:t xml:space="preserve"> age-mixing between older</w:t>
            </w:r>
            <w:r>
              <w:rPr>
                <w:i/>
                <w:iCs/>
                <w:color w:val="000000" w:themeColor="text1"/>
              </w:rPr>
              <w:t>, wealthier</w:t>
            </w:r>
            <w:r w:rsidRPr="00F86EA2">
              <w:rPr>
                <w:i/>
                <w:iCs/>
                <w:color w:val="000000" w:themeColor="text1"/>
              </w:rPr>
              <w:t xml:space="preserve"> men and poorer, younger girls 15-24 in urban areas of specific provinces is playing a key role in the HIV transmission cycle. Targeted investments on more narrowly defined </w:t>
            </w:r>
            <w:r w:rsidR="00FB544B" w:rsidRPr="00F86EA2">
              <w:rPr>
                <w:i/>
                <w:iCs/>
                <w:color w:val="000000" w:themeColor="text1"/>
              </w:rPr>
              <w:t>population</w:t>
            </w:r>
            <w:r w:rsidR="00FB544B">
              <w:rPr>
                <w:i/>
                <w:iCs/>
                <w:color w:val="000000" w:themeColor="text1"/>
              </w:rPr>
              <w:t>s</w:t>
            </w:r>
            <w:r w:rsidRPr="00F86EA2">
              <w:rPr>
                <w:i/>
                <w:iCs/>
                <w:color w:val="000000" w:themeColor="text1"/>
              </w:rPr>
              <w:t xml:space="preserve"> and behavior</w:t>
            </w:r>
            <w:r w:rsidR="00FB544B">
              <w:rPr>
                <w:i/>
                <w:iCs/>
                <w:color w:val="000000" w:themeColor="text1"/>
              </w:rPr>
              <w:t>s</w:t>
            </w:r>
            <w:r w:rsidRPr="00F86EA2">
              <w:rPr>
                <w:i/>
                <w:iCs/>
                <w:color w:val="000000" w:themeColor="text1"/>
              </w:rPr>
              <w:t xml:space="preserve"> </w:t>
            </w:r>
            <w:r w:rsidR="00FB544B">
              <w:rPr>
                <w:i/>
                <w:iCs/>
                <w:color w:val="000000" w:themeColor="text1"/>
              </w:rPr>
              <w:t>will</w:t>
            </w:r>
            <w:r w:rsidRPr="00F86EA2">
              <w:rPr>
                <w:i/>
                <w:iCs/>
                <w:color w:val="000000" w:themeColor="text1"/>
              </w:rPr>
              <w:t xml:space="preserve"> result in better program design that focuses on the drivers of incidence, while getting the most value for money.</w:t>
            </w:r>
          </w:p>
          <w:p w14:paraId="1A6D0A16" w14:textId="77777777" w:rsidR="008654E5" w:rsidRPr="00CB0DC9" w:rsidRDefault="008654E5" w:rsidP="00B11976">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i/>
                <w:iCs/>
                <w:color w:val="000000" w:themeColor="text1"/>
              </w:rPr>
            </w:pPr>
          </w:p>
          <w:p w14:paraId="7726C626" w14:textId="5F1B620A" w:rsidR="00A65118" w:rsidRPr="00F00478" w:rsidRDefault="00A65118" w:rsidP="00B11976">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themeColor="text1"/>
              </w:rPr>
            </w:pPr>
            <w:r w:rsidRPr="00F00478">
              <w:rPr>
                <w:color w:val="000000" w:themeColor="text1"/>
              </w:rPr>
              <w:t xml:space="preserve">Objective: To </w:t>
            </w:r>
            <w:r w:rsidR="0035164E" w:rsidRPr="00F00478">
              <w:rPr>
                <w:color w:val="000000" w:themeColor="text1"/>
              </w:rPr>
              <w:t>familiarize the group with the selected priority target populations and why they warrant selection</w:t>
            </w:r>
            <w:r w:rsidR="00B831F3">
              <w:rPr>
                <w:color w:val="000000" w:themeColor="text1"/>
              </w:rPr>
              <w:t>. Further define target populations by characteristics such as age, geographies, behaviors that will support segmentation efforts.</w:t>
            </w:r>
          </w:p>
          <w:p w14:paraId="1E05E882" w14:textId="17F41175" w:rsidR="00C356FE" w:rsidRDefault="00C356FE" w:rsidP="00B11976">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themeColor="text1"/>
              </w:rPr>
            </w:pPr>
          </w:p>
          <w:p w14:paraId="094E6889" w14:textId="4048AEC6" w:rsidR="00501399" w:rsidRDefault="00501399" w:rsidP="00B11976">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Introduction –This step aims to dive deeper and further underst</w:t>
            </w:r>
            <w:r w:rsidR="008654E5">
              <w:rPr>
                <w:color w:val="000000" w:themeColor="text1"/>
              </w:rPr>
              <w:t>and</w:t>
            </w:r>
            <w:r>
              <w:rPr>
                <w:color w:val="000000" w:themeColor="text1"/>
              </w:rPr>
              <w:t xml:space="preserve"> our target priority populations</w:t>
            </w:r>
            <w:r w:rsidR="008654E5">
              <w:rPr>
                <w:color w:val="000000" w:themeColor="text1"/>
              </w:rPr>
              <w:t>,</w:t>
            </w:r>
            <w:r>
              <w:rPr>
                <w:color w:val="000000" w:themeColor="text1"/>
              </w:rPr>
              <w:t xml:space="preserve"> and </w:t>
            </w:r>
            <w:r w:rsidR="008654E5">
              <w:rPr>
                <w:color w:val="000000" w:themeColor="text1"/>
              </w:rPr>
              <w:t xml:space="preserve">to </w:t>
            </w:r>
            <w:r>
              <w:rPr>
                <w:color w:val="000000" w:themeColor="text1"/>
              </w:rPr>
              <w:t xml:space="preserve">identify characteristics that will sharpen our ability to target. </w:t>
            </w:r>
          </w:p>
          <w:p w14:paraId="1227B269" w14:textId="77777777" w:rsidR="00501399" w:rsidRPr="00F00478" w:rsidRDefault="00501399" w:rsidP="00B11976">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themeColor="text1"/>
              </w:rPr>
            </w:pPr>
          </w:p>
          <w:p w14:paraId="1A89C46D" w14:textId="77777777" w:rsidR="00C356FE" w:rsidRPr="00F00478" w:rsidRDefault="00C356FE" w:rsidP="00B11976">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themeColor="text1"/>
              </w:rPr>
            </w:pPr>
            <w:r w:rsidRPr="00F00478">
              <w:rPr>
                <w:color w:val="000000" w:themeColor="text1"/>
              </w:rPr>
              <w:t>Steps:</w:t>
            </w:r>
          </w:p>
          <w:p w14:paraId="55F7BF46" w14:textId="1AB1CA5C" w:rsidR="00C356FE" w:rsidRPr="00F00478" w:rsidRDefault="00C356FE" w:rsidP="00A6189C">
            <w:pPr>
              <w:pStyle w:val="ListParagraph"/>
              <w:numPr>
                <w:ilvl w:val="0"/>
                <w:numId w:val="14"/>
              </w:num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themeColor="text1"/>
              </w:rPr>
            </w:pPr>
            <w:r w:rsidRPr="00F00478">
              <w:rPr>
                <w:color w:val="000000" w:themeColor="text1"/>
              </w:rPr>
              <w:t xml:space="preserve">Divide into the number of groups equal to the number of chosen target populations. </w:t>
            </w:r>
          </w:p>
          <w:p w14:paraId="31ACE5F1" w14:textId="64994558" w:rsidR="00C356FE" w:rsidRPr="00F00478" w:rsidRDefault="00C356FE" w:rsidP="00A6189C">
            <w:pPr>
              <w:pStyle w:val="ListParagraph"/>
              <w:numPr>
                <w:ilvl w:val="0"/>
                <w:numId w:val="14"/>
              </w:num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themeColor="text1"/>
              </w:rPr>
            </w:pPr>
            <w:r w:rsidRPr="00F00478">
              <w:rPr>
                <w:color w:val="000000" w:themeColor="text1"/>
              </w:rPr>
              <w:t>Do the division (# of participants divided by number of target populations to determine group size) and tell group the size each small group needs to be. (Example: 20 participants / 4 target populations = 5 people per small group.)</w:t>
            </w:r>
          </w:p>
          <w:p w14:paraId="49834476" w14:textId="43655752" w:rsidR="00C356FE" w:rsidRDefault="00C356FE" w:rsidP="00A6189C">
            <w:pPr>
              <w:pStyle w:val="ListParagraph"/>
              <w:numPr>
                <w:ilvl w:val="0"/>
                <w:numId w:val="14"/>
              </w:num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themeColor="text1"/>
              </w:rPr>
            </w:pPr>
            <w:r w:rsidRPr="00F00478">
              <w:rPr>
                <w:color w:val="000000" w:themeColor="text1"/>
              </w:rPr>
              <w:t>Ask for people who are particularly familiar with one of the target populations to choose that one. People with no special familiarity can choose which to go to. Balance out the groups so they are equal in size.</w:t>
            </w:r>
          </w:p>
          <w:p w14:paraId="21D3C17A" w14:textId="2F6CE060" w:rsidR="00942046" w:rsidRPr="00F00478" w:rsidRDefault="00942046" w:rsidP="00A6189C">
            <w:pPr>
              <w:pStyle w:val="ListParagraph"/>
              <w:numPr>
                <w:ilvl w:val="0"/>
                <w:numId w:val="14"/>
              </w:num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 xml:space="preserve">Say that where data exists, it can be relied on to describe populations. If no data exists, the gaps in data should be inventoried and recorded next to their population. The team will then need to draw on experience to inform decisions. </w:t>
            </w:r>
          </w:p>
          <w:p w14:paraId="3EEF7CA4" w14:textId="3F3A0B36" w:rsidR="00AD0A6E" w:rsidRPr="00AD0A6E" w:rsidRDefault="00C356FE" w:rsidP="00A6189C">
            <w:pPr>
              <w:pStyle w:val="ListParagraph"/>
              <w:numPr>
                <w:ilvl w:val="0"/>
                <w:numId w:val="14"/>
              </w:num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b/>
                <w:bCs/>
                <w:color w:val="000000" w:themeColor="text1"/>
              </w:rPr>
            </w:pPr>
            <w:r w:rsidRPr="00F00478">
              <w:rPr>
                <w:color w:val="000000" w:themeColor="text1"/>
              </w:rPr>
              <w:t xml:space="preserve">Each group has </w:t>
            </w:r>
            <w:r w:rsidR="00942046">
              <w:rPr>
                <w:color w:val="000000" w:themeColor="text1"/>
              </w:rPr>
              <w:t>~25</w:t>
            </w:r>
            <w:r w:rsidRPr="00F00478">
              <w:rPr>
                <w:color w:val="000000" w:themeColor="text1"/>
              </w:rPr>
              <w:t xml:space="preserve"> minutes to describe the characteristics of the target population that explain why they were selected.</w:t>
            </w:r>
            <w:r w:rsidR="00AD0A6E">
              <w:rPr>
                <w:color w:val="000000" w:themeColor="text1"/>
              </w:rPr>
              <w:t xml:space="preserve"> Ask them to really narrow in and segment populations to support targeting. Refer to the call out box on “</w:t>
            </w:r>
            <w:r w:rsidR="00AD0A6E" w:rsidRPr="00AD0A6E">
              <w:rPr>
                <w:b/>
                <w:bCs/>
                <w:color w:val="000000" w:themeColor="text1"/>
              </w:rPr>
              <w:t>Prioritization &amp; Audience Segmentation</w:t>
            </w:r>
            <w:r w:rsidR="00AD0A6E">
              <w:rPr>
                <w:b/>
                <w:bCs/>
                <w:color w:val="000000" w:themeColor="text1"/>
              </w:rPr>
              <w:t xml:space="preserve">” in </w:t>
            </w:r>
            <w:r w:rsidR="00AD0A6E" w:rsidRPr="00CB0DC9">
              <w:rPr>
                <w:b/>
                <w:bCs/>
                <w:i/>
                <w:iCs/>
                <w:color w:val="000000" w:themeColor="text1"/>
              </w:rPr>
              <w:t>Design - A manual for identifying strategic priorities for condom programs</w:t>
            </w:r>
            <w:r w:rsidR="00AD0A6E">
              <w:rPr>
                <w:b/>
                <w:bCs/>
                <w:color w:val="000000" w:themeColor="text1"/>
              </w:rPr>
              <w:t>.</w:t>
            </w:r>
            <w:r w:rsidR="00942046">
              <w:rPr>
                <w:b/>
                <w:bCs/>
                <w:color w:val="000000" w:themeColor="text1"/>
              </w:rPr>
              <w:t xml:space="preserve"> </w:t>
            </w:r>
          </w:p>
          <w:p w14:paraId="1D6BB028" w14:textId="048D820A" w:rsidR="00C356FE" w:rsidRPr="00F00478" w:rsidRDefault="00C356FE" w:rsidP="00A6189C">
            <w:pPr>
              <w:pStyle w:val="ListParagraph"/>
              <w:numPr>
                <w:ilvl w:val="0"/>
                <w:numId w:val="14"/>
              </w:num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themeColor="text1"/>
              </w:rPr>
            </w:pPr>
            <w:r w:rsidRPr="00F00478">
              <w:rPr>
                <w:color w:val="000000" w:themeColor="text1"/>
              </w:rPr>
              <w:t xml:space="preserve"> Characteristics to cover can include:</w:t>
            </w:r>
          </w:p>
          <w:p w14:paraId="45A203CE" w14:textId="77777777" w:rsidR="00C356FE" w:rsidRPr="00F00478" w:rsidRDefault="00C356FE" w:rsidP="00A6189C">
            <w:pPr>
              <w:pStyle w:val="ListParagraph"/>
              <w:numPr>
                <w:ilvl w:val="1"/>
                <w:numId w:val="14"/>
              </w:numPr>
              <w:pBdr>
                <w:top w:val="nil"/>
                <w:left w:val="nil"/>
                <w:bottom w:val="nil"/>
                <w:right w:val="nil"/>
                <w:between w:val="nil"/>
              </w:pBdr>
              <w:ind w:left="1148" w:hanging="270"/>
              <w:cnfStyle w:val="000000100000" w:firstRow="0" w:lastRow="0" w:firstColumn="0" w:lastColumn="0" w:oddVBand="0" w:evenVBand="0" w:oddHBand="1" w:evenHBand="0" w:firstRowFirstColumn="0" w:firstRowLastColumn="0" w:lastRowFirstColumn="0" w:lastRowLastColumn="0"/>
              <w:rPr>
                <w:color w:val="000000" w:themeColor="text1"/>
              </w:rPr>
            </w:pPr>
            <w:r w:rsidRPr="00F00478">
              <w:rPr>
                <w:color w:val="000000" w:themeColor="text1"/>
              </w:rPr>
              <w:t>Condom use rates/behaviors</w:t>
            </w:r>
          </w:p>
          <w:p w14:paraId="0A8E245A" w14:textId="77777777" w:rsidR="00C356FE" w:rsidRPr="00F00478" w:rsidRDefault="00C356FE" w:rsidP="00A6189C">
            <w:pPr>
              <w:pStyle w:val="ListParagraph"/>
              <w:numPr>
                <w:ilvl w:val="1"/>
                <w:numId w:val="14"/>
              </w:numPr>
              <w:pBdr>
                <w:top w:val="nil"/>
                <w:left w:val="nil"/>
                <w:bottom w:val="nil"/>
                <w:right w:val="nil"/>
                <w:between w:val="nil"/>
              </w:pBdr>
              <w:ind w:left="1148" w:hanging="270"/>
              <w:cnfStyle w:val="000000100000" w:firstRow="0" w:lastRow="0" w:firstColumn="0" w:lastColumn="0" w:oddVBand="0" w:evenVBand="0" w:oddHBand="1" w:evenHBand="0" w:firstRowFirstColumn="0" w:firstRowLastColumn="0" w:lastRowFirstColumn="0" w:lastRowLastColumn="0"/>
              <w:rPr>
                <w:color w:val="000000" w:themeColor="text1"/>
              </w:rPr>
            </w:pPr>
            <w:r w:rsidRPr="00F00478">
              <w:rPr>
                <w:color w:val="000000" w:themeColor="text1"/>
              </w:rPr>
              <w:t>Risk behaviors</w:t>
            </w:r>
          </w:p>
          <w:p w14:paraId="66ECFDE3" w14:textId="77777777" w:rsidR="00C356FE" w:rsidRPr="00F00478" w:rsidRDefault="00C356FE" w:rsidP="00A6189C">
            <w:pPr>
              <w:pStyle w:val="ListParagraph"/>
              <w:numPr>
                <w:ilvl w:val="1"/>
                <w:numId w:val="14"/>
              </w:numPr>
              <w:pBdr>
                <w:top w:val="nil"/>
                <w:left w:val="nil"/>
                <w:bottom w:val="nil"/>
                <w:right w:val="nil"/>
                <w:between w:val="nil"/>
              </w:pBdr>
              <w:ind w:left="1148" w:hanging="270"/>
              <w:cnfStyle w:val="000000100000" w:firstRow="0" w:lastRow="0" w:firstColumn="0" w:lastColumn="0" w:oddVBand="0" w:evenVBand="0" w:oddHBand="1" w:evenHBand="0" w:firstRowFirstColumn="0" w:firstRowLastColumn="0" w:lastRowFirstColumn="0" w:lastRowLastColumn="0"/>
              <w:rPr>
                <w:color w:val="000000" w:themeColor="text1"/>
              </w:rPr>
            </w:pPr>
            <w:r w:rsidRPr="00F00478">
              <w:rPr>
                <w:color w:val="000000" w:themeColor="text1"/>
              </w:rPr>
              <w:t>Epidemiology: role in driving the HIV epidemic</w:t>
            </w:r>
          </w:p>
          <w:p w14:paraId="7CA0C23F" w14:textId="109EE716" w:rsidR="00C356FE" w:rsidRDefault="00C356FE" w:rsidP="00A6189C">
            <w:pPr>
              <w:pStyle w:val="ListParagraph"/>
              <w:numPr>
                <w:ilvl w:val="1"/>
                <w:numId w:val="14"/>
              </w:numPr>
              <w:pBdr>
                <w:top w:val="nil"/>
                <w:left w:val="nil"/>
                <w:bottom w:val="nil"/>
                <w:right w:val="nil"/>
                <w:between w:val="nil"/>
              </w:pBdr>
              <w:ind w:left="1148" w:hanging="270"/>
              <w:cnfStyle w:val="000000100000" w:firstRow="0" w:lastRow="0" w:firstColumn="0" w:lastColumn="0" w:oddVBand="0" w:evenVBand="0" w:oddHBand="1" w:evenHBand="0" w:firstRowFirstColumn="0" w:firstRowLastColumn="0" w:lastRowFirstColumn="0" w:lastRowLastColumn="0"/>
              <w:rPr>
                <w:color w:val="000000" w:themeColor="text1"/>
              </w:rPr>
            </w:pPr>
            <w:r w:rsidRPr="00F00478">
              <w:rPr>
                <w:color w:val="000000" w:themeColor="text1"/>
              </w:rPr>
              <w:t>Equity: are there wealth/well-being issues to consider?</w:t>
            </w:r>
          </w:p>
          <w:p w14:paraId="3B13DFC1" w14:textId="5BBBD048" w:rsidR="00AD0A6E" w:rsidRPr="00F00478" w:rsidRDefault="00AD0A6E" w:rsidP="00A6189C">
            <w:pPr>
              <w:pStyle w:val="ListParagraph"/>
              <w:numPr>
                <w:ilvl w:val="1"/>
                <w:numId w:val="14"/>
              </w:numPr>
              <w:pBdr>
                <w:top w:val="nil"/>
                <w:left w:val="nil"/>
                <w:bottom w:val="nil"/>
                <w:right w:val="nil"/>
                <w:between w:val="nil"/>
              </w:pBdr>
              <w:ind w:left="1148" w:hanging="270"/>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Age, Gender, geography</w:t>
            </w:r>
          </w:p>
          <w:p w14:paraId="5852213F" w14:textId="77777777" w:rsidR="00C356FE" w:rsidRPr="00F00478" w:rsidRDefault="00C356FE" w:rsidP="00A6189C">
            <w:pPr>
              <w:pStyle w:val="ListParagraph"/>
              <w:numPr>
                <w:ilvl w:val="1"/>
                <w:numId w:val="14"/>
              </w:numPr>
              <w:pBdr>
                <w:top w:val="nil"/>
                <w:left w:val="nil"/>
                <w:bottom w:val="nil"/>
                <w:right w:val="nil"/>
                <w:between w:val="nil"/>
              </w:pBdr>
              <w:ind w:left="1148" w:hanging="270"/>
              <w:cnfStyle w:val="000000100000" w:firstRow="0" w:lastRow="0" w:firstColumn="0" w:lastColumn="0" w:oddVBand="0" w:evenVBand="0" w:oddHBand="1" w:evenHBand="0" w:firstRowFirstColumn="0" w:firstRowLastColumn="0" w:lastRowFirstColumn="0" w:lastRowLastColumn="0"/>
              <w:rPr>
                <w:color w:val="000000" w:themeColor="text1"/>
              </w:rPr>
            </w:pPr>
            <w:r w:rsidRPr="00F00478">
              <w:rPr>
                <w:color w:val="000000" w:themeColor="text1"/>
              </w:rPr>
              <w:t>Cost: will changing their behavior deliver value for money for donors?</w:t>
            </w:r>
          </w:p>
          <w:p w14:paraId="0B9B1830" w14:textId="30CCDEB3" w:rsidR="00C356FE" w:rsidRDefault="00942046" w:rsidP="00A6189C">
            <w:pPr>
              <w:pStyle w:val="ListParagraph"/>
              <w:numPr>
                <w:ilvl w:val="0"/>
                <w:numId w:val="14"/>
              </w:num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 xml:space="preserve">Shift to Plenary: </w:t>
            </w:r>
            <w:r w:rsidR="00C356FE" w:rsidRPr="00F00478">
              <w:rPr>
                <w:color w:val="000000" w:themeColor="text1"/>
              </w:rPr>
              <w:t>Small groups present their work and receive questions and suggestions from the plenary group</w:t>
            </w:r>
            <w:r>
              <w:rPr>
                <w:color w:val="000000" w:themeColor="text1"/>
              </w:rPr>
              <w:t xml:space="preserve">. Refine target and segmentation criteria on the go. Teams should also present data / information gap. Appoint somebody to record the data gaps. </w:t>
            </w:r>
          </w:p>
          <w:p w14:paraId="6A1A1269" w14:textId="3D06A1FB" w:rsidR="00942046" w:rsidRDefault="00942046" w:rsidP="00A6189C">
            <w:pPr>
              <w:pStyle w:val="ListParagraph"/>
              <w:numPr>
                <w:ilvl w:val="0"/>
                <w:numId w:val="14"/>
              </w:num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Facilitator recap and summarize the 3-5 priority populations succinctly.</w:t>
            </w:r>
          </w:p>
          <w:p w14:paraId="424418C3" w14:textId="41EEDF68" w:rsidR="008E4255" w:rsidRPr="00F00478" w:rsidRDefault="008E4255" w:rsidP="00A6189C">
            <w:pPr>
              <w:pStyle w:val="ListParagraph"/>
              <w:numPr>
                <w:ilvl w:val="0"/>
                <w:numId w:val="14"/>
              </w:num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lastRenderedPageBreak/>
              <w:t>Huge round of applause for completing Step 1: Who is the market failing</w:t>
            </w:r>
            <w:r w:rsidR="007E0F0B">
              <w:rPr>
                <w:color w:val="000000" w:themeColor="text1"/>
              </w:rPr>
              <w:t xml:space="preserve"> and who are we going to design for?</w:t>
            </w:r>
          </w:p>
        </w:tc>
        <w:tc>
          <w:tcPr>
            <w:tcW w:w="4770" w:type="dxa"/>
            <w:tcBorders>
              <w:top w:val="single" w:sz="6" w:space="0" w:color="000000" w:themeColor="text1"/>
              <w:bottom w:val="single" w:sz="6" w:space="0" w:color="000000" w:themeColor="text1"/>
            </w:tcBorders>
            <w:shd w:val="clear" w:color="auto" w:fill="auto"/>
          </w:tcPr>
          <w:p w14:paraId="628F0BD3" w14:textId="77777777" w:rsidR="00EE7E10" w:rsidRPr="00F00478" w:rsidRDefault="00C356FE" w:rsidP="00B11976">
            <w:pPr>
              <w:cnfStyle w:val="000000100000" w:firstRow="0" w:lastRow="0" w:firstColumn="0" w:lastColumn="0" w:oddVBand="0" w:evenVBand="0" w:oddHBand="1" w:evenHBand="0" w:firstRowFirstColumn="0" w:firstRowLastColumn="0" w:lastRowFirstColumn="0" w:lastRowLastColumn="0"/>
              <w:rPr>
                <w:rFonts w:eastAsia="Times New Roman"/>
              </w:rPr>
            </w:pPr>
            <w:r w:rsidRPr="00F00478">
              <w:rPr>
                <w:rFonts w:eastAsia="Times New Roman"/>
              </w:rPr>
              <w:lastRenderedPageBreak/>
              <w:t>Flipchart paper with each of the of the selected target populations written at the top</w:t>
            </w:r>
          </w:p>
          <w:p w14:paraId="4AE9DBE1" w14:textId="77777777" w:rsidR="00674905" w:rsidRPr="00F00478" w:rsidRDefault="00674905" w:rsidP="00B11976">
            <w:pPr>
              <w:cnfStyle w:val="000000100000" w:firstRow="0" w:lastRow="0" w:firstColumn="0" w:lastColumn="0" w:oddVBand="0" w:evenVBand="0" w:oddHBand="1" w:evenHBand="0" w:firstRowFirstColumn="0" w:firstRowLastColumn="0" w:lastRowFirstColumn="0" w:lastRowLastColumn="0"/>
              <w:rPr>
                <w:rFonts w:eastAsia="Times New Roman"/>
              </w:rPr>
            </w:pPr>
          </w:p>
          <w:p w14:paraId="242AF43F" w14:textId="77777777" w:rsidR="00674905" w:rsidRDefault="00674905" w:rsidP="00B11976">
            <w:pPr>
              <w:cnfStyle w:val="000000100000" w:firstRow="0" w:lastRow="0" w:firstColumn="0" w:lastColumn="0" w:oddVBand="0" w:evenVBand="0" w:oddHBand="1" w:evenHBand="0" w:firstRowFirstColumn="0" w:firstRowLastColumn="0" w:lastRowFirstColumn="0" w:lastRowLastColumn="0"/>
              <w:rPr>
                <w:rFonts w:eastAsia="Times New Roman"/>
              </w:rPr>
            </w:pPr>
            <w:r w:rsidRPr="00F00478">
              <w:rPr>
                <w:rFonts w:eastAsia="Times New Roman"/>
              </w:rPr>
              <w:t>Slides with Health Needs and Condom Use sections from situation analysis</w:t>
            </w:r>
          </w:p>
          <w:p w14:paraId="0F7765D1" w14:textId="77777777" w:rsidR="00F50351" w:rsidRDefault="00F50351" w:rsidP="00B11976">
            <w:pPr>
              <w:cnfStyle w:val="000000100000" w:firstRow="0" w:lastRow="0" w:firstColumn="0" w:lastColumn="0" w:oddVBand="0" w:evenVBand="0" w:oddHBand="1" w:evenHBand="0" w:firstRowFirstColumn="0" w:firstRowLastColumn="0" w:lastRowFirstColumn="0" w:lastRowLastColumn="0"/>
              <w:rPr>
                <w:rFonts w:eastAsia="Times New Roman"/>
              </w:rPr>
            </w:pPr>
          </w:p>
          <w:p w14:paraId="4976D11F" w14:textId="1525B65B" w:rsidR="00F50351" w:rsidRPr="00F00478" w:rsidRDefault="00F50351" w:rsidP="00B1197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 xml:space="preserve">Printouts of health needs and condom use data from the SA, one slide per page. </w:t>
            </w:r>
          </w:p>
        </w:tc>
      </w:tr>
      <w:tr w:rsidR="00C65A14" w:rsidRPr="00F00478" w14:paraId="7FD8CE90" w14:textId="77777777" w:rsidTr="008D7114">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bottom w:val="single" w:sz="6" w:space="0" w:color="000000" w:themeColor="text1"/>
            </w:tcBorders>
            <w:shd w:val="clear" w:color="auto" w:fill="auto"/>
          </w:tcPr>
          <w:p w14:paraId="04215021" w14:textId="11AE3318" w:rsidR="00C65A14" w:rsidRPr="00F00478" w:rsidRDefault="00C65A14" w:rsidP="00C65A14">
            <w:pPr>
              <w:rPr>
                <w:rFonts w:eastAsia="Times New Roman"/>
                <w:b w:val="0"/>
              </w:rPr>
            </w:pPr>
            <w:r w:rsidRPr="00F00478">
              <w:rPr>
                <w:rFonts w:eastAsia="Times New Roman"/>
                <w:b w:val="0"/>
              </w:rPr>
              <w:lastRenderedPageBreak/>
              <w:t>4:45-5:00</w:t>
            </w:r>
          </w:p>
        </w:tc>
        <w:tc>
          <w:tcPr>
            <w:tcW w:w="8910" w:type="dxa"/>
            <w:tcBorders>
              <w:top w:val="single" w:sz="6" w:space="0" w:color="000000" w:themeColor="text1"/>
              <w:bottom w:val="single" w:sz="6" w:space="0" w:color="000000" w:themeColor="text1"/>
            </w:tcBorders>
            <w:shd w:val="clear" w:color="auto" w:fill="auto"/>
          </w:tcPr>
          <w:p w14:paraId="0D0BA8F4" w14:textId="2C945476" w:rsidR="00C65A14" w:rsidRPr="00F00478" w:rsidRDefault="00CA3EDD" w:rsidP="00C65A14">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 xml:space="preserve">Recap </w:t>
            </w:r>
            <w:r w:rsidR="00C65A14" w:rsidRPr="00F00478">
              <w:rPr>
                <w:color w:val="000000" w:themeColor="text1"/>
              </w:rPr>
              <w:t>Day 1 and wrap-up</w:t>
            </w:r>
          </w:p>
        </w:tc>
        <w:tc>
          <w:tcPr>
            <w:tcW w:w="4770" w:type="dxa"/>
            <w:tcBorders>
              <w:top w:val="single" w:sz="6" w:space="0" w:color="000000" w:themeColor="text1"/>
              <w:bottom w:val="single" w:sz="6" w:space="0" w:color="000000" w:themeColor="text1"/>
            </w:tcBorders>
            <w:shd w:val="clear" w:color="auto" w:fill="auto"/>
          </w:tcPr>
          <w:p w14:paraId="135D5D81" w14:textId="77777777" w:rsidR="00C65A14" w:rsidRPr="00F00478" w:rsidRDefault="00C65A14" w:rsidP="00C65A14">
            <w:pPr>
              <w:cnfStyle w:val="000000000000" w:firstRow="0" w:lastRow="0" w:firstColumn="0" w:lastColumn="0" w:oddVBand="0" w:evenVBand="0" w:oddHBand="0" w:evenHBand="0" w:firstRowFirstColumn="0" w:firstRowLastColumn="0" w:lastRowFirstColumn="0" w:lastRowLastColumn="0"/>
              <w:rPr>
                <w:rFonts w:eastAsia="Times New Roman"/>
              </w:rPr>
            </w:pPr>
          </w:p>
        </w:tc>
      </w:tr>
      <w:tr w:rsidR="00C65A14" w:rsidRPr="00F00478" w14:paraId="7F9939AF" w14:textId="77777777" w:rsidTr="00554F8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left w:val="nil"/>
              <w:bottom w:val="nil"/>
              <w:right w:val="nil"/>
            </w:tcBorders>
            <w:shd w:val="clear" w:color="auto" w:fill="auto"/>
          </w:tcPr>
          <w:p w14:paraId="64991BEF" w14:textId="77777777" w:rsidR="00C65A14" w:rsidRPr="00F00478" w:rsidRDefault="00C65A14" w:rsidP="00C65A14">
            <w:pPr>
              <w:rPr>
                <w:rFonts w:eastAsia="Times New Roman"/>
              </w:rPr>
            </w:pPr>
          </w:p>
          <w:p w14:paraId="32A46E69" w14:textId="5E9A9047" w:rsidR="006773A3" w:rsidRPr="00F00478" w:rsidRDefault="006773A3" w:rsidP="00C65A14">
            <w:pPr>
              <w:rPr>
                <w:rFonts w:eastAsia="Times New Roman"/>
                <w:b w:val="0"/>
              </w:rPr>
            </w:pPr>
          </w:p>
        </w:tc>
        <w:tc>
          <w:tcPr>
            <w:tcW w:w="8910" w:type="dxa"/>
            <w:tcBorders>
              <w:top w:val="single" w:sz="6" w:space="0" w:color="000000" w:themeColor="text1"/>
              <w:left w:val="nil"/>
              <w:bottom w:val="nil"/>
              <w:right w:val="nil"/>
            </w:tcBorders>
            <w:shd w:val="clear" w:color="auto" w:fill="auto"/>
          </w:tcPr>
          <w:p w14:paraId="692C6DDC" w14:textId="77777777" w:rsidR="00C65A14" w:rsidRPr="00F00478" w:rsidRDefault="00C65A14" w:rsidP="00C65A14">
            <w:pPr>
              <w:cnfStyle w:val="000000100000" w:firstRow="0" w:lastRow="0" w:firstColumn="0" w:lastColumn="0" w:oddVBand="0" w:evenVBand="0" w:oddHBand="1" w:evenHBand="0" w:firstRowFirstColumn="0" w:firstRowLastColumn="0" w:lastRowFirstColumn="0" w:lastRowLastColumn="0"/>
              <w:rPr>
                <w:b/>
                <w:bCs/>
                <w:u w:val="single"/>
              </w:rPr>
            </w:pPr>
          </w:p>
        </w:tc>
        <w:tc>
          <w:tcPr>
            <w:tcW w:w="4770" w:type="dxa"/>
            <w:tcBorders>
              <w:top w:val="single" w:sz="6" w:space="0" w:color="000000" w:themeColor="text1"/>
              <w:left w:val="nil"/>
              <w:bottom w:val="nil"/>
              <w:right w:val="nil"/>
            </w:tcBorders>
            <w:shd w:val="clear" w:color="auto" w:fill="auto"/>
          </w:tcPr>
          <w:p w14:paraId="687F8835" w14:textId="77777777" w:rsidR="00C65A14" w:rsidRPr="00F00478" w:rsidRDefault="00C65A14" w:rsidP="00C65A14">
            <w:pPr>
              <w:cnfStyle w:val="000000100000" w:firstRow="0" w:lastRow="0" w:firstColumn="0" w:lastColumn="0" w:oddVBand="0" w:evenVBand="0" w:oddHBand="1" w:evenHBand="0" w:firstRowFirstColumn="0" w:firstRowLastColumn="0" w:lastRowFirstColumn="0" w:lastRowLastColumn="0"/>
              <w:rPr>
                <w:rFonts w:eastAsia="Times New Roman"/>
              </w:rPr>
            </w:pPr>
          </w:p>
        </w:tc>
      </w:tr>
      <w:tr w:rsidR="00501A92" w:rsidRPr="00F00478" w14:paraId="235250ED" w14:textId="77777777" w:rsidTr="00554F84">
        <w:trPr>
          <w:trHeight w:val="90"/>
        </w:trPr>
        <w:tc>
          <w:tcPr>
            <w:cnfStyle w:val="001000000000" w:firstRow="0" w:lastRow="0" w:firstColumn="1" w:lastColumn="0" w:oddVBand="0" w:evenVBand="0" w:oddHBand="0" w:evenHBand="0" w:firstRowFirstColumn="0" w:firstRowLastColumn="0" w:lastRowFirstColumn="0" w:lastRowLastColumn="0"/>
            <w:tcW w:w="15295" w:type="dxa"/>
            <w:gridSpan w:val="3"/>
            <w:tcBorders>
              <w:top w:val="nil"/>
              <w:left w:val="nil"/>
              <w:bottom w:val="nil"/>
              <w:right w:val="nil"/>
            </w:tcBorders>
            <w:shd w:val="clear" w:color="auto" w:fill="auto"/>
          </w:tcPr>
          <w:p w14:paraId="2CF42B4B" w14:textId="362C1623" w:rsidR="00554F84" w:rsidRDefault="00CE3560" w:rsidP="00554F84">
            <w:pPr>
              <w:rPr>
                <w:rFonts w:eastAsia="Times New Roman"/>
                <w:bCs/>
                <w:color w:val="7B3857"/>
                <w:sz w:val="32"/>
                <w:szCs w:val="32"/>
              </w:rPr>
            </w:pPr>
            <w:r>
              <w:rPr>
                <w:bCs/>
                <w:noProof/>
                <w:color w:val="467694"/>
                <w:sz w:val="36"/>
                <w:szCs w:val="36"/>
                <w:u w:color="4472C4"/>
              </w:rPr>
              <mc:AlternateContent>
                <mc:Choice Requires="wpg">
                  <w:drawing>
                    <wp:anchor distT="152400" distB="152400" distL="152400" distR="152400" simplePos="0" relativeHeight="251670528" behindDoc="0" locked="0" layoutInCell="1" allowOverlap="1" wp14:anchorId="3C4EE4EC" wp14:editId="4A15A2B1">
                      <wp:simplePos x="0" y="0"/>
                      <wp:positionH relativeFrom="margin">
                        <wp:posOffset>-68580</wp:posOffset>
                      </wp:positionH>
                      <wp:positionV relativeFrom="page">
                        <wp:posOffset>174303</wp:posOffset>
                      </wp:positionV>
                      <wp:extent cx="431800" cy="457200"/>
                      <wp:effectExtent l="0" t="0" r="0" b="0"/>
                      <wp:wrapThrough wrapText="bothSides" distL="152400" distR="152400">
                        <wp:wrapPolygon edited="1">
                          <wp:start x="0" y="0"/>
                          <wp:lineTo x="21600" y="0"/>
                          <wp:lineTo x="21600" y="21600"/>
                          <wp:lineTo x="0" y="21600"/>
                          <wp:lineTo x="0" y="0"/>
                        </wp:wrapPolygon>
                      </wp:wrapThrough>
                      <wp:docPr id="19" name="officeArt object"/>
                      <wp:cNvGraphicFramePr/>
                      <a:graphic xmlns:a="http://schemas.openxmlformats.org/drawingml/2006/main">
                        <a:graphicData uri="http://schemas.microsoft.com/office/word/2010/wordprocessingGroup">
                          <wpg:wgp>
                            <wpg:cNvGrpSpPr/>
                            <wpg:grpSpPr>
                              <a:xfrm>
                                <a:off x="0" y="0"/>
                                <a:ext cx="431800" cy="457200"/>
                                <a:chOff x="0" y="0"/>
                                <a:chExt cx="431856" cy="457200"/>
                              </a:xfrm>
                            </wpg:grpSpPr>
                            <pic:pic xmlns:pic="http://schemas.openxmlformats.org/drawingml/2006/picture">
                              <pic:nvPicPr>
                                <pic:cNvPr id="20" name="Condom_Wrapper green.jpg"/>
                                <pic:cNvPicPr>
                                  <a:picLocks noChangeAspect="1"/>
                                </pic:cNvPicPr>
                              </pic:nvPicPr>
                              <pic:blipFill>
                                <a:blip r:embed="rId13"/>
                                <a:srcRect/>
                                <a:stretch>
                                  <a:fillRect/>
                                </a:stretch>
                              </pic:blipFill>
                              <pic:spPr>
                                <a:xfrm>
                                  <a:off x="0" y="0"/>
                                  <a:ext cx="431857" cy="457200"/>
                                </a:xfrm>
                                <a:prstGeom prst="rect">
                                  <a:avLst/>
                                </a:prstGeom>
                                <a:ln w="12700" cap="flat">
                                  <a:noFill/>
                                  <a:miter lim="400000"/>
                                </a:ln>
                                <a:effectLst/>
                              </pic:spPr>
                            </pic:pic>
                            <wps:wsp>
                              <wps:cNvPr id="21" name="Shape 1073741845"/>
                              <wps:cNvSpPr/>
                              <wps:spPr>
                                <a:xfrm>
                                  <a:off x="92766" y="105466"/>
                                  <a:ext cx="246268" cy="246268"/>
                                </a:xfrm>
                                <a:prstGeom prst="ellipse">
                                  <a:avLst/>
                                </a:prstGeom>
                                <a:noFill/>
                                <a:ln w="31750" cap="flat">
                                  <a:solidFill>
                                    <a:srgbClr val="FFFFFF"/>
                                  </a:solidFill>
                                  <a:prstDash val="solid"/>
                                  <a:miter lim="800000"/>
                                </a:ln>
                                <a:effectLst/>
                              </wps:spPr>
                              <wps:bodyPr/>
                            </wps:wsp>
                          </wpg:wgp>
                        </a:graphicData>
                      </a:graphic>
                    </wp:anchor>
                  </w:drawing>
                </mc:Choice>
                <mc:Fallback>
                  <w:pict>
                    <v:group w14:anchorId="23F7C0A8" id="officeArt object" o:spid="_x0000_s1026" style="position:absolute;margin-left:-5.4pt;margin-top:13.7pt;width:34pt;height:36pt;z-index:251670528;mso-wrap-distance-left:12pt;mso-wrap-distance-top:12pt;mso-wrap-distance-right:12pt;mso-wrap-distance-bottom:12pt;mso-position-horizontal-relative:margin;mso-position-vertical-relative:page" coordsize="431856,457200" wrapcoords="0 0 21600 0 21600 21600 0 21600 0 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9D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0d/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f/S&#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9Pf49+691737r3Xvfuvde9+6911ce/de67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2Gv5Sw/wCcc96ckf8AGbNx8f8Aki9bgW/w9sv8R6n/ANqP+Vdvc4+tb/q1&#10;D/h/Pq0b3TqT+ve/de697917r3v3Xuv/0N/j37r3Xvfuvde9+691737r3VZH8yL4zZ7uvaW3N69d&#10;bRrM72D19SZqavbGLhkq89snVSS1O3IoPC25tx7moMhOa/C0ULfainGWRQ1dVUVPU3U0Py6jT3G5&#10;auN5tLe9260Z9wtwxOnTVo8EpSmt3B7o1Bpp8YZdkVtda4/23++/2Pt7rHyo9e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10;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9T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1d/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f/W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9f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">
                      <v:shape id="Condom_Wrapper green.jpg" o:spid="_x0000_s1027" type="#_x0000_t75" style="position:absolute;width:431857;height:457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" strokeweight="1pt">
                        <v:stroke miterlimit="4"/>
                        <v:imagedata r:id="rId14" o:title=""/>
                      </v:shape>
                      <v:oval id="Shape 1073741845" o:spid="_x0000_s1028" style="position:absolute;left:92766;top:105466;width:246268;height:246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" filled="f" strokecolor="white" strokeweight="2.5pt">
                        <v:stroke joinstyle="miter"/>
                      </v:oval>
                      <w10:wrap type="through" anchorx="margin" anchory="page"/>
                    </v:group>
                  </w:pict>
                </mc:Fallback>
              </mc:AlternateContent>
            </w:r>
          </w:p>
          <w:p w14:paraId="1D910052" w14:textId="3BF1613C" w:rsidR="00501A92" w:rsidRPr="00652EF2" w:rsidRDefault="00501A92" w:rsidP="00CE3560">
            <w:pPr>
              <w:rPr>
                <w:rFonts w:eastAsia="Times New Roman"/>
                <w:b w:val="0"/>
                <w:bCs/>
                <w:color w:val="467495"/>
                <w:sz w:val="36"/>
                <w:szCs w:val="36"/>
              </w:rPr>
            </w:pPr>
            <w:r w:rsidRPr="00652EF2">
              <w:rPr>
                <w:rFonts w:eastAsia="Times New Roman"/>
                <w:bCs/>
                <w:color w:val="467495"/>
                <w:sz w:val="36"/>
                <w:szCs w:val="36"/>
              </w:rPr>
              <w:t>DAY 2</w:t>
            </w:r>
          </w:p>
          <w:p w14:paraId="60291688" w14:textId="48FFC282" w:rsidR="00937505" w:rsidRPr="00CB0DC9" w:rsidRDefault="00937505" w:rsidP="00CB0DC9">
            <w:pPr>
              <w:jc w:val="center"/>
              <w:rPr>
                <w:rFonts w:eastAsia="Times New Roman"/>
                <w:color w:val="7B3857"/>
                <w:sz w:val="32"/>
                <w:szCs w:val="32"/>
              </w:rPr>
            </w:pPr>
          </w:p>
        </w:tc>
      </w:tr>
      <w:tr w:rsidR="00E36E1A" w:rsidRPr="00F00478" w14:paraId="4773A085" w14:textId="77777777" w:rsidTr="005C45A1">
        <w:trPr>
          <w:cnfStyle w:val="000000100000" w:firstRow="0" w:lastRow="0" w:firstColumn="0" w:lastColumn="0" w:oddVBand="0" w:evenVBand="0" w:oddHBand="1" w:evenHBand="0" w:firstRowFirstColumn="0" w:firstRowLastColumn="0" w:lastRowFirstColumn="0" w:lastRowLastColumn="0"/>
          <w:trHeight w:val="67"/>
        </w:trPr>
        <w:tc>
          <w:tcPr>
            <w:cnfStyle w:val="001000000000" w:firstRow="0" w:lastRow="0" w:firstColumn="1" w:lastColumn="0" w:oddVBand="0" w:evenVBand="0" w:oddHBand="0" w:evenHBand="0" w:firstRowFirstColumn="0" w:firstRowLastColumn="0" w:lastRowFirstColumn="0" w:lastRowLastColumn="0"/>
            <w:tcW w:w="1615" w:type="dxa"/>
            <w:tcBorders>
              <w:top w:val="nil"/>
              <w:bottom w:val="single" w:sz="6" w:space="0" w:color="000000" w:themeColor="text1"/>
            </w:tcBorders>
            <w:shd w:val="clear" w:color="auto" w:fill="357796"/>
          </w:tcPr>
          <w:p w14:paraId="5D40B581" w14:textId="5E81BE40" w:rsidR="00E36E1A" w:rsidRPr="00F00478" w:rsidRDefault="00E36E1A" w:rsidP="00E36E1A">
            <w:pPr>
              <w:rPr>
                <w:rFonts w:eastAsia="Times New Roman"/>
                <w:b w:val="0"/>
              </w:rPr>
            </w:pPr>
            <w:r w:rsidRPr="00F00478">
              <w:rPr>
                <w:rFonts w:eastAsia="Times New Roman"/>
                <w:color w:val="FFFFFF" w:themeColor="background1"/>
              </w:rPr>
              <w:t>Time</w:t>
            </w:r>
          </w:p>
        </w:tc>
        <w:tc>
          <w:tcPr>
            <w:tcW w:w="8910" w:type="dxa"/>
            <w:tcBorders>
              <w:top w:val="nil"/>
              <w:bottom w:val="single" w:sz="6" w:space="0" w:color="000000" w:themeColor="text1"/>
            </w:tcBorders>
            <w:shd w:val="clear" w:color="auto" w:fill="357796"/>
          </w:tcPr>
          <w:p w14:paraId="167FF866" w14:textId="326C852D" w:rsidR="00E36E1A" w:rsidRPr="00F00478" w:rsidRDefault="00E36E1A" w:rsidP="00E36E1A">
            <w:pPr>
              <w:cnfStyle w:val="000000100000" w:firstRow="0" w:lastRow="0" w:firstColumn="0" w:lastColumn="0" w:oddVBand="0" w:evenVBand="0" w:oddHBand="1" w:evenHBand="0" w:firstRowFirstColumn="0" w:firstRowLastColumn="0" w:lastRowFirstColumn="0" w:lastRowLastColumn="0"/>
            </w:pPr>
            <w:r w:rsidRPr="00F00478">
              <w:rPr>
                <w:b/>
                <w:bCs/>
                <w:color w:val="FFFFFF" w:themeColor="background1"/>
              </w:rPr>
              <w:t>Activity</w:t>
            </w:r>
          </w:p>
        </w:tc>
        <w:tc>
          <w:tcPr>
            <w:tcW w:w="4770" w:type="dxa"/>
            <w:tcBorders>
              <w:top w:val="nil"/>
              <w:bottom w:val="single" w:sz="6" w:space="0" w:color="000000" w:themeColor="text1"/>
            </w:tcBorders>
            <w:shd w:val="clear" w:color="auto" w:fill="357796"/>
          </w:tcPr>
          <w:p w14:paraId="46690F10" w14:textId="083DE6B8" w:rsidR="00E36E1A" w:rsidRPr="00F00478" w:rsidRDefault="00E36E1A" w:rsidP="00E36E1A">
            <w:pPr>
              <w:cnfStyle w:val="000000100000" w:firstRow="0" w:lastRow="0" w:firstColumn="0" w:lastColumn="0" w:oddVBand="0" w:evenVBand="0" w:oddHBand="1" w:evenHBand="0" w:firstRowFirstColumn="0" w:firstRowLastColumn="0" w:lastRowFirstColumn="0" w:lastRowLastColumn="0"/>
              <w:rPr>
                <w:rFonts w:eastAsia="Times New Roman"/>
              </w:rPr>
            </w:pPr>
            <w:r w:rsidRPr="00F00478">
              <w:rPr>
                <w:rFonts w:eastAsia="Times New Roman"/>
                <w:b/>
                <w:bCs/>
                <w:color w:val="FFFFFF" w:themeColor="background1"/>
              </w:rPr>
              <w:t>Materials required</w:t>
            </w:r>
          </w:p>
        </w:tc>
      </w:tr>
      <w:tr w:rsidR="00C65A14" w:rsidRPr="00F00478" w14:paraId="6B792E2A" w14:textId="77777777" w:rsidTr="005C45A1">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bottom w:val="single" w:sz="6" w:space="0" w:color="000000" w:themeColor="text1"/>
            </w:tcBorders>
            <w:shd w:val="clear" w:color="auto" w:fill="auto"/>
          </w:tcPr>
          <w:p w14:paraId="69673CBB" w14:textId="5CC84139" w:rsidR="00C65A14" w:rsidRPr="00F00478" w:rsidRDefault="00C65A14" w:rsidP="00C65A14">
            <w:pPr>
              <w:rPr>
                <w:rFonts w:eastAsia="Times New Roman"/>
                <w:b w:val="0"/>
              </w:rPr>
            </w:pPr>
            <w:r w:rsidRPr="00F00478">
              <w:rPr>
                <w:rFonts w:eastAsia="Times New Roman"/>
                <w:b w:val="0"/>
              </w:rPr>
              <w:t>9:00-9:30</w:t>
            </w:r>
          </w:p>
        </w:tc>
        <w:tc>
          <w:tcPr>
            <w:tcW w:w="8910" w:type="dxa"/>
            <w:tcBorders>
              <w:top w:val="single" w:sz="6" w:space="0" w:color="000000" w:themeColor="text1"/>
              <w:bottom w:val="single" w:sz="4" w:space="0" w:color="auto"/>
            </w:tcBorders>
            <w:shd w:val="clear" w:color="auto" w:fill="auto"/>
          </w:tcPr>
          <w:p w14:paraId="3891CED7" w14:textId="058D559B" w:rsidR="00C65A14" w:rsidRPr="00F00478" w:rsidRDefault="00A65118" w:rsidP="00C65A14">
            <w:pPr>
              <w:cnfStyle w:val="000000000000" w:firstRow="0" w:lastRow="0" w:firstColumn="0" w:lastColumn="0" w:oddVBand="0" w:evenVBand="0" w:oddHBand="0" w:evenHBand="0" w:firstRowFirstColumn="0" w:firstRowLastColumn="0" w:lastRowFirstColumn="0" w:lastRowLastColumn="0"/>
            </w:pPr>
            <w:r w:rsidRPr="00F00478">
              <w:t>Summary of Day 1 and Agenda for Day 2</w:t>
            </w:r>
          </w:p>
        </w:tc>
        <w:tc>
          <w:tcPr>
            <w:tcW w:w="4770" w:type="dxa"/>
            <w:tcBorders>
              <w:top w:val="single" w:sz="6" w:space="0" w:color="000000" w:themeColor="text1"/>
              <w:bottom w:val="single" w:sz="4" w:space="0" w:color="auto"/>
            </w:tcBorders>
            <w:shd w:val="clear" w:color="auto" w:fill="auto"/>
          </w:tcPr>
          <w:p w14:paraId="4CB8E014" w14:textId="0004CF5D" w:rsidR="00C65A14" w:rsidRPr="00F00478" w:rsidRDefault="00A65118" w:rsidP="00C65A14">
            <w:pPr>
              <w:cnfStyle w:val="000000000000" w:firstRow="0" w:lastRow="0" w:firstColumn="0" w:lastColumn="0" w:oddVBand="0" w:evenVBand="0" w:oddHBand="0" w:evenHBand="0" w:firstRowFirstColumn="0" w:firstRowLastColumn="0" w:lastRowFirstColumn="0" w:lastRowLastColumn="0"/>
              <w:rPr>
                <w:rFonts w:eastAsia="Times New Roman"/>
              </w:rPr>
            </w:pPr>
            <w:r w:rsidRPr="00F00478">
              <w:rPr>
                <w:rFonts w:eastAsia="Times New Roman"/>
              </w:rPr>
              <w:t>Detailed agenda for Day 2 on a flipchart</w:t>
            </w:r>
          </w:p>
        </w:tc>
      </w:tr>
      <w:tr w:rsidR="00C65A14" w:rsidRPr="00F00478" w14:paraId="48F5774B" w14:textId="77777777" w:rsidTr="005C45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bottom w:val="single" w:sz="4" w:space="0" w:color="auto"/>
              <w:right w:val="single" w:sz="4" w:space="0" w:color="auto"/>
            </w:tcBorders>
            <w:shd w:val="clear" w:color="auto" w:fill="auto"/>
          </w:tcPr>
          <w:p w14:paraId="51BD4489" w14:textId="04D215D5" w:rsidR="00C65A14" w:rsidRPr="00F00478" w:rsidRDefault="00E36E1A" w:rsidP="00C65A14">
            <w:pPr>
              <w:rPr>
                <w:rFonts w:eastAsia="Times New Roman"/>
              </w:rPr>
            </w:pPr>
            <w:r w:rsidRPr="00F00478">
              <w:rPr>
                <w:rFonts w:eastAsia="Times New Roman"/>
                <w:b w:val="0"/>
              </w:rPr>
              <w:t>9:30-</w:t>
            </w:r>
            <w:r w:rsidR="00C70FDF">
              <w:rPr>
                <w:rFonts w:eastAsia="Times New Roman"/>
                <w:b w:val="0"/>
              </w:rPr>
              <w:t>11:15, with 15-</w:t>
            </w:r>
            <w:proofErr w:type="gramStart"/>
            <w:r w:rsidR="00C70FDF">
              <w:rPr>
                <w:rFonts w:eastAsia="Times New Roman"/>
                <w:b w:val="0"/>
              </w:rPr>
              <w:t>minute  coffee</w:t>
            </w:r>
            <w:proofErr w:type="gramEnd"/>
            <w:r w:rsidR="00C70FDF">
              <w:rPr>
                <w:rFonts w:eastAsia="Times New Roman"/>
                <w:b w:val="0"/>
              </w:rPr>
              <w:t xml:space="preserve"> break at 10:30</w:t>
            </w:r>
          </w:p>
          <w:p w14:paraId="33F880F7" w14:textId="0A9C4EC5" w:rsidR="00DF5EB7" w:rsidRPr="00F00478" w:rsidRDefault="00DF5EB7" w:rsidP="00C65A14">
            <w:pPr>
              <w:rPr>
                <w:rFonts w:eastAsia="Times New Roman"/>
                <w:b w:val="0"/>
              </w:rPr>
            </w:pPr>
          </w:p>
        </w:tc>
        <w:tc>
          <w:tcPr>
            <w:tcW w:w="8910" w:type="dxa"/>
            <w:tcBorders>
              <w:top w:val="single" w:sz="4" w:space="0" w:color="auto"/>
              <w:left w:val="single" w:sz="4" w:space="0" w:color="auto"/>
              <w:bottom w:val="single" w:sz="4" w:space="0" w:color="auto"/>
              <w:right w:val="single" w:sz="4" w:space="0" w:color="auto"/>
            </w:tcBorders>
            <w:shd w:val="clear" w:color="auto" w:fill="auto"/>
          </w:tcPr>
          <w:p w14:paraId="28BBBE9B" w14:textId="12F0EB3B" w:rsidR="00C65A14" w:rsidRPr="00F00478" w:rsidRDefault="00707A5A" w:rsidP="00C65A14">
            <w:pPr>
              <w:cnfStyle w:val="000000100000" w:firstRow="0" w:lastRow="0" w:firstColumn="0" w:lastColumn="0" w:oddVBand="0" w:evenVBand="0" w:oddHBand="1" w:evenHBand="0" w:firstRowFirstColumn="0" w:firstRowLastColumn="0" w:lastRowFirstColumn="0" w:lastRowLastColumn="0"/>
            </w:pPr>
            <w:r>
              <w:rPr>
                <w:b/>
                <w:bCs/>
                <w:u w:val="single"/>
              </w:rPr>
              <w:t xml:space="preserve">Step 2: </w:t>
            </w:r>
            <w:r w:rsidR="00C65A14" w:rsidRPr="00F00478">
              <w:rPr>
                <w:b/>
                <w:bCs/>
                <w:u w:val="single"/>
              </w:rPr>
              <w:t>Identify Constraints</w:t>
            </w:r>
          </w:p>
          <w:p w14:paraId="458C1474" w14:textId="4B6027F2" w:rsidR="00C65A14" w:rsidRDefault="00C65A14" w:rsidP="00C65A14">
            <w:pPr>
              <w:cnfStyle w:val="000000100000" w:firstRow="0" w:lastRow="0" w:firstColumn="0" w:lastColumn="0" w:oddVBand="0" w:evenVBand="0" w:oddHBand="1" w:evenHBand="0" w:firstRowFirstColumn="0" w:firstRowLastColumn="0" w:lastRowFirstColumn="0" w:lastRowLastColumn="0"/>
            </w:pPr>
          </w:p>
          <w:p w14:paraId="0CDE4C9A" w14:textId="18EF3908" w:rsidR="009A6A28" w:rsidRDefault="00F50351" w:rsidP="00C65A14">
            <w:pPr>
              <w:cnfStyle w:val="000000100000" w:firstRow="0" w:lastRow="0" w:firstColumn="0" w:lastColumn="0" w:oddVBand="0" w:evenVBand="0" w:oddHBand="1" w:evenHBand="0" w:firstRowFirstColumn="0" w:firstRowLastColumn="0" w:lastRowFirstColumn="0" w:lastRowLastColumn="0"/>
            </w:pPr>
            <w:r>
              <w:t>Prepare: Printouts of slides from the SA, one slide printed per page of the data supporting health needs and condom use, clustered by RF pillar (Demand, Supply, Program Stewardship)</w:t>
            </w:r>
            <w:r w:rsidR="00A63B31">
              <w:t>, plus condom use</w:t>
            </w:r>
            <w:r>
              <w:t>. These are spread out and posted on walls, preferably in breakout rooms.</w:t>
            </w:r>
          </w:p>
          <w:p w14:paraId="5C0B948B" w14:textId="77777777" w:rsidR="00F50351" w:rsidRPr="00F00478" w:rsidRDefault="00F50351" w:rsidP="00C65A14">
            <w:pPr>
              <w:cnfStyle w:val="000000100000" w:firstRow="0" w:lastRow="0" w:firstColumn="0" w:lastColumn="0" w:oddVBand="0" w:evenVBand="0" w:oddHBand="1" w:evenHBand="0" w:firstRowFirstColumn="0" w:firstRowLastColumn="0" w:lastRowFirstColumn="0" w:lastRowLastColumn="0"/>
            </w:pPr>
          </w:p>
          <w:p w14:paraId="29F97F4F" w14:textId="77777777" w:rsidR="00C65A14" w:rsidRPr="00F00478" w:rsidRDefault="00C65A14" w:rsidP="00C65A14">
            <w:pPr>
              <w:cnfStyle w:val="000000100000" w:firstRow="0" w:lastRow="0" w:firstColumn="0" w:lastColumn="0" w:oddVBand="0" w:evenVBand="0" w:oddHBand="1" w:evenHBand="0" w:firstRowFirstColumn="0" w:firstRowLastColumn="0" w:lastRowFirstColumn="0" w:lastRowLastColumn="0"/>
            </w:pPr>
            <w:r w:rsidRPr="00F00478">
              <w:t xml:space="preserve">Objectives: </w:t>
            </w:r>
          </w:p>
          <w:p w14:paraId="6395B304" w14:textId="77777777" w:rsidR="00C65A14" w:rsidRPr="00F00478" w:rsidRDefault="00C65A14" w:rsidP="00A6189C">
            <w:pPr>
              <w:pStyle w:val="ListParagraph"/>
              <w:numPr>
                <w:ilvl w:val="0"/>
                <w:numId w:val="37"/>
              </w:numPr>
              <w:cnfStyle w:val="000000100000" w:firstRow="0" w:lastRow="0" w:firstColumn="0" w:lastColumn="0" w:oddVBand="0" w:evenVBand="0" w:oddHBand="1" w:evenHBand="0" w:firstRowFirstColumn="0" w:firstRowLastColumn="0" w:lastRowFirstColumn="0" w:lastRowLastColumn="0"/>
            </w:pPr>
            <w:r w:rsidRPr="00F00478">
              <w:t>Reduce the many facts uncovered in the situation analysis into meaningful insights</w:t>
            </w:r>
          </w:p>
          <w:p w14:paraId="01019EF0" w14:textId="77777777" w:rsidR="00C65A14" w:rsidRPr="00F00478" w:rsidRDefault="00C65A14" w:rsidP="00A6189C">
            <w:pPr>
              <w:pStyle w:val="ListParagraph"/>
              <w:numPr>
                <w:ilvl w:val="0"/>
                <w:numId w:val="37"/>
              </w:numPr>
              <w:cnfStyle w:val="000000100000" w:firstRow="0" w:lastRow="0" w:firstColumn="0" w:lastColumn="0" w:oddVBand="0" w:evenVBand="0" w:oddHBand="1" w:evenHBand="0" w:firstRowFirstColumn="0" w:firstRowLastColumn="0" w:lastRowFirstColumn="0" w:lastRowLastColumn="0"/>
            </w:pPr>
            <w:r w:rsidRPr="00F00478">
              <w:t>Identify the biggest inefficiencies, weaknesses, and gaps in the condom program</w:t>
            </w:r>
          </w:p>
          <w:p w14:paraId="363B01AE" w14:textId="77777777" w:rsidR="00C65A14" w:rsidRPr="00F00478" w:rsidRDefault="00C65A14" w:rsidP="00A6189C">
            <w:pPr>
              <w:pStyle w:val="ListParagraph"/>
              <w:numPr>
                <w:ilvl w:val="0"/>
                <w:numId w:val="37"/>
              </w:numPr>
              <w:cnfStyle w:val="000000100000" w:firstRow="0" w:lastRow="0" w:firstColumn="0" w:lastColumn="0" w:oddVBand="0" w:evenVBand="0" w:oddHBand="1" w:evenHBand="0" w:firstRowFirstColumn="0" w:firstRowLastColumn="0" w:lastRowFirstColumn="0" w:lastRowLastColumn="0"/>
            </w:pPr>
            <w:r w:rsidRPr="00F00478">
              <w:t>Identify strategic priorities to focus on over the upcoming several years</w:t>
            </w:r>
          </w:p>
          <w:p w14:paraId="27464DF3" w14:textId="77777777" w:rsidR="00680BF0" w:rsidRDefault="00680BF0" w:rsidP="00C65A14">
            <w:pPr>
              <w:cnfStyle w:val="000000100000" w:firstRow="0" w:lastRow="0" w:firstColumn="0" w:lastColumn="0" w:oddVBand="0" w:evenVBand="0" w:oddHBand="1" w:evenHBand="0" w:firstRowFirstColumn="0" w:firstRowLastColumn="0" w:lastRowFirstColumn="0" w:lastRowLastColumn="0"/>
            </w:pPr>
          </w:p>
          <w:p w14:paraId="388F854D" w14:textId="3F7CF7EC" w:rsidR="00680BF0" w:rsidRPr="00CB0DC9" w:rsidRDefault="00680BF0" w:rsidP="00C65A14">
            <w:pPr>
              <w:cnfStyle w:val="000000100000" w:firstRow="0" w:lastRow="0" w:firstColumn="0" w:lastColumn="0" w:oddVBand="0" w:evenVBand="0" w:oddHBand="1" w:evenHBand="0" w:firstRowFirstColumn="0" w:firstRowLastColumn="0" w:lastRowFirstColumn="0" w:lastRowLastColumn="0"/>
              <w:rPr>
                <w:b/>
                <w:bCs/>
              </w:rPr>
            </w:pPr>
            <w:r w:rsidRPr="00CB0DC9">
              <w:rPr>
                <w:b/>
                <w:bCs/>
              </w:rPr>
              <w:t>Introduction:</w:t>
            </w:r>
          </w:p>
          <w:p w14:paraId="10BC354D" w14:textId="67D87D37" w:rsidR="00C65A14" w:rsidRPr="00CB0DC9" w:rsidRDefault="00D37DF7" w:rsidP="00C65A14">
            <w:pPr>
              <w:cnfStyle w:val="000000100000" w:firstRow="0" w:lastRow="0" w:firstColumn="0" w:lastColumn="0" w:oddVBand="0" w:evenVBand="0" w:oddHBand="1" w:evenHBand="0" w:firstRowFirstColumn="0" w:firstRowLastColumn="0" w:lastRowFirstColumn="0" w:lastRowLastColumn="0"/>
              <w:rPr>
                <w:i/>
                <w:iCs/>
                <w:color w:val="000000" w:themeColor="text1"/>
              </w:rPr>
            </w:pPr>
            <w:r w:rsidRPr="00CB0DC9">
              <w:rPr>
                <w:i/>
                <w:iCs/>
                <w:color w:val="000000" w:themeColor="text1"/>
              </w:rPr>
              <w:t>The second step in Design is to identify 4-5 programmatic weaknesses or constraints inhibiting use among your priority populations. This step informs strategic objectives, and ultimately, the budgeted activities that form the core of the Plan</w:t>
            </w:r>
            <w:r w:rsidR="00501399" w:rsidRPr="00CB0DC9">
              <w:rPr>
                <w:i/>
                <w:iCs/>
                <w:color w:val="000000" w:themeColor="text1"/>
              </w:rPr>
              <w:t>.</w:t>
            </w:r>
          </w:p>
          <w:p w14:paraId="5C6D5D89" w14:textId="6AAA2549" w:rsidR="00501399" w:rsidRDefault="00501399" w:rsidP="00C65A14">
            <w:pPr>
              <w:cnfStyle w:val="000000100000" w:firstRow="0" w:lastRow="0" w:firstColumn="0" w:lastColumn="0" w:oddVBand="0" w:evenVBand="0" w:oddHBand="1" w:evenHBand="0" w:firstRowFirstColumn="0" w:firstRowLastColumn="0" w:lastRowFirstColumn="0" w:lastRowLastColumn="0"/>
              <w:rPr>
                <w:color w:val="4472C4" w:themeColor="accent1"/>
              </w:rPr>
            </w:pPr>
          </w:p>
          <w:p w14:paraId="1C655D87" w14:textId="766DD38E" w:rsidR="00501399" w:rsidRPr="00CB0DC9" w:rsidRDefault="00501399" w:rsidP="00C65A14">
            <w:pPr>
              <w:cnfStyle w:val="000000100000" w:firstRow="0" w:lastRow="0" w:firstColumn="0" w:lastColumn="0" w:oddVBand="0" w:evenVBand="0" w:oddHBand="1" w:evenHBand="0" w:firstRowFirstColumn="0" w:firstRowLastColumn="0" w:lastRowFirstColumn="0" w:lastRowLastColumn="0"/>
              <w:rPr>
                <w:i/>
                <w:iCs/>
                <w:color w:val="000000" w:themeColor="text1"/>
              </w:rPr>
            </w:pPr>
            <w:r w:rsidRPr="00CB0DC9">
              <w:rPr>
                <w:i/>
                <w:iCs/>
                <w:color w:val="000000" w:themeColor="text1"/>
              </w:rPr>
              <w:t>A constraint</w:t>
            </w:r>
            <w:r w:rsidR="0030644B" w:rsidRPr="00CB0DC9">
              <w:rPr>
                <w:i/>
                <w:iCs/>
                <w:color w:val="000000" w:themeColor="text1"/>
              </w:rPr>
              <w:t xml:space="preserve"> </w:t>
            </w:r>
            <w:r w:rsidRPr="00CB0DC9">
              <w:rPr>
                <w:i/>
                <w:iCs/>
                <w:color w:val="000000" w:themeColor="text1"/>
              </w:rPr>
              <w:t xml:space="preserve">is what </w:t>
            </w:r>
            <w:r w:rsidR="009A0D86" w:rsidRPr="00541890">
              <w:rPr>
                <w:i/>
                <w:iCs/>
                <w:color w:val="000000" w:themeColor="text1"/>
              </w:rPr>
              <w:t>interferes with</w:t>
            </w:r>
            <w:r w:rsidRPr="00CB0DC9">
              <w:rPr>
                <w:i/>
                <w:iCs/>
                <w:color w:val="000000" w:themeColor="text1"/>
              </w:rPr>
              <w:t xml:space="preserve"> condom use by priority populations. Identifying constraints will inform your vision for a heathy, sustainable condom </w:t>
            </w:r>
            <w:r w:rsidR="009A0D86" w:rsidRPr="00541890">
              <w:rPr>
                <w:i/>
                <w:iCs/>
                <w:color w:val="000000" w:themeColor="text1"/>
              </w:rPr>
              <w:t xml:space="preserve">market, </w:t>
            </w:r>
            <w:r w:rsidRPr="00CB0DC9">
              <w:rPr>
                <w:i/>
                <w:iCs/>
                <w:color w:val="000000" w:themeColor="text1"/>
              </w:rPr>
              <w:t xml:space="preserve">which is fundamental in the development of a total market approach (TMA). Program constraints inform the strategic priorities for your program, </w:t>
            </w:r>
            <w:r w:rsidR="009A0D86" w:rsidRPr="00541890">
              <w:rPr>
                <w:i/>
                <w:iCs/>
                <w:color w:val="000000" w:themeColor="text1"/>
              </w:rPr>
              <w:t>as well as</w:t>
            </w:r>
            <w:r w:rsidRPr="00CB0DC9">
              <w:rPr>
                <w:i/>
                <w:iCs/>
                <w:color w:val="000000" w:themeColor="text1"/>
              </w:rPr>
              <w:t xml:space="preserve"> the supporting outputs and activities that will drive your plan</w:t>
            </w:r>
            <w:r w:rsidR="009A0D86" w:rsidRPr="00541890">
              <w:rPr>
                <w:i/>
                <w:iCs/>
                <w:color w:val="000000" w:themeColor="text1"/>
              </w:rPr>
              <w:t xml:space="preserve"> and the national condom program</w:t>
            </w:r>
            <w:r w:rsidRPr="00CB0DC9">
              <w:rPr>
                <w:i/>
                <w:iCs/>
                <w:color w:val="000000" w:themeColor="text1"/>
              </w:rPr>
              <w:t xml:space="preserve"> forward.</w:t>
            </w:r>
          </w:p>
          <w:p w14:paraId="51B0F9FD" w14:textId="5ED4B977" w:rsidR="00680BF0" w:rsidRPr="00541890" w:rsidRDefault="0059792A" w:rsidP="00C65A14">
            <w:pPr>
              <w:cnfStyle w:val="000000100000" w:firstRow="0" w:lastRow="0" w:firstColumn="0" w:lastColumn="0" w:oddVBand="0" w:evenVBand="0" w:oddHBand="1" w:evenHBand="0" w:firstRowFirstColumn="0" w:firstRowLastColumn="0" w:lastRowFirstColumn="0" w:lastRowLastColumn="0"/>
              <w:rPr>
                <w:i/>
                <w:iCs/>
                <w:color w:val="4472C4" w:themeColor="accent1"/>
              </w:rPr>
            </w:pPr>
            <w:r>
              <w:rPr>
                <w:i/>
                <w:iCs/>
                <w:color w:val="4472C4" w:themeColor="accent1"/>
              </w:rPr>
              <w:softHyphen/>
            </w:r>
            <w:r>
              <w:rPr>
                <w:i/>
                <w:iCs/>
                <w:color w:val="4472C4" w:themeColor="accent1"/>
              </w:rPr>
              <w:softHyphen/>
            </w:r>
            <w:r>
              <w:rPr>
                <w:i/>
                <w:iCs/>
                <w:color w:val="4472C4" w:themeColor="accent1"/>
              </w:rPr>
              <w:softHyphen/>
            </w:r>
          </w:p>
          <w:p w14:paraId="18CACA1F" w14:textId="2DBD4365" w:rsidR="00680BF0" w:rsidRPr="00541890" w:rsidRDefault="009A0D86" w:rsidP="00C65A14">
            <w:pPr>
              <w:cnfStyle w:val="000000100000" w:firstRow="0" w:lastRow="0" w:firstColumn="0" w:lastColumn="0" w:oddVBand="0" w:evenVBand="0" w:oddHBand="1" w:evenHBand="0" w:firstRowFirstColumn="0" w:firstRowLastColumn="0" w:lastRowFirstColumn="0" w:lastRowLastColumn="0"/>
              <w:rPr>
                <w:i/>
                <w:iCs/>
                <w:color w:val="000000" w:themeColor="text1"/>
              </w:rPr>
            </w:pPr>
            <w:r w:rsidRPr="00CB0DC9">
              <w:rPr>
                <w:i/>
                <w:iCs/>
                <w:color w:val="000000" w:themeColor="text1"/>
              </w:rPr>
              <w:lastRenderedPageBreak/>
              <w:t>Facilitator explains that</w:t>
            </w:r>
            <w:r w:rsidR="00680BF0" w:rsidRPr="00CB0DC9">
              <w:rPr>
                <w:i/>
                <w:iCs/>
                <w:color w:val="000000" w:themeColor="text1"/>
              </w:rPr>
              <w:t xml:space="preserve"> it</w:t>
            </w:r>
            <w:r w:rsidR="002E3D60" w:rsidRPr="00541890">
              <w:rPr>
                <w:i/>
                <w:iCs/>
                <w:color w:val="000000" w:themeColor="text1"/>
              </w:rPr>
              <w:t xml:space="preserve"> i</w:t>
            </w:r>
            <w:r w:rsidR="00680BF0" w:rsidRPr="00CB0DC9">
              <w:rPr>
                <w:i/>
                <w:iCs/>
                <w:color w:val="000000" w:themeColor="text1"/>
              </w:rPr>
              <w:t>s important to identify constraint</w:t>
            </w:r>
            <w:r w:rsidRPr="00CB0DC9">
              <w:rPr>
                <w:i/>
                <w:iCs/>
                <w:color w:val="000000" w:themeColor="text1"/>
              </w:rPr>
              <w:t>s</w:t>
            </w:r>
            <w:r w:rsidR="00680BF0" w:rsidRPr="00CB0DC9">
              <w:rPr>
                <w:i/>
                <w:iCs/>
                <w:color w:val="000000" w:themeColor="text1"/>
              </w:rPr>
              <w:t xml:space="preserve"> </w:t>
            </w:r>
            <w:r w:rsidRPr="00541890">
              <w:rPr>
                <w:i/>
                <w:iCs/>
                <w:color w:val="000000" w:themeColor="text1"/>
              </w:rPr>
              <w:t>from the perspective</w:t>
            </w:r>
            <w:r w:rsidR="00680BF0" w:rsidRPr="00CB0DC9">
              <w:rPr>
                <w:i/>
                <w:iCs/>
                <w:color w:val="000000" w:themeColor="text1"/>
              </w:rPr>
              <w:t xml:space="preserve"> of the priority populations you</w:t>
            </w:r>
            <w:r w:rsidR="002E3D60" w:rsidRPr="00541890">
              <w:rPr>
                <w:i/>
                <w:iCs/>
                <w:color w:val="000000" w:themeColor="text1"/>
              </w:rPr>
              <w:t xml:space="preserve"> ha</w:t>
            </w:r>
            <w:r w:rsidR="00680BF0" w:rsidRPr="00CB0DC9">
              <w:rPr>
                <w:i/>
                <w:iCs/>
                <w:color w:val="000000" w:themeColor="text1"/>
              </w:rPr>
              <w:t>ve identifi</w:t>
            </w:r>
            <w:r w:rsidRPr="00CB0DC9">
              <w:rPr>
                <w:i/>
                <w:iCs/>
                <w:color w:val="000000" w:themeColor="text1"/>
              </w:rPr>
              <w:t>e</w:t>
            </w:r>
            <w:r w:rsidR="00680BF0" w:rsidRPr="00CB0DC9">
              <w:rPr>
                <w:i/>
                <w:iCs/>
                <w:color w:val="000000" w:themeColor="text1"/>
              </w:rPr>
              <w:t>d</w:t>
            </w:r>
            <w:r w:rsidRPr="00CB0DC9">
              <w:rPr>
                <w:i/>
                <w:iCs/>
                <w:color w:val="000000" w:themeColor="text1"/>
              </w:rPr>
              <w:t xml:space="preserve"> in the previous session. </w:t>
            </w:r>
          </w:p>
          <w:p w14:paraId="3831C4E5" w14:textId="685B4D32" w:rsidR="009A6A28" w:rsidRPr="00541890" w:rsidRDefault="009A6A28" w:rsidP="00C65A14">
            <w:pPr>
              <w:cnfStyle w:val="000000100000" w:firstRow="0" w:lastRow="0" w:firstColumn="0" w:lastColumn="0" w:oddVBand="0" w:evenVBand="0" w:oddHBand="1" w:evenHBand="0" w:firstRowFirstColumn="0" w:firstRowLastColumn="0" w:lastRowFirstColumn="0" w:lastRowLastColumn="0"/>
              <w:rPr>
                <w:i/>
                <w:iCs/>
                <w:color w:val="000000" w:themeColor="text1"/>
              </w:rPr>
            </w:pPr>
          </w:p>
          <w:p w14:paraId="443CA02D" w14:textId="47069874" w:rsidR="009A6A28" w:rsidRDefault="009A6A28" w:rsidP="00CB0DC9">
            <w:pPr>
              <w:cnfStyle w:val="000000100000" w:firstRow="0" w:lastRow="0" w:firstColumn="0" w:lastColumn="0" w:oddVBand="0" w:evenVBand="0" w:oddHBand="1" w:evenHBand="0" w:firstRowFirstColumn="0" w:firstRowLastColumn="0" w:lastRowFirstColumn="0" w:lastRowLastColumn="0"/>
              <w:rPr>
                <w:i/>
                <w:iCs/>
              </w:rPr>
            </w:pPr>
            <w:r w:rsidRPr="00CB0DC9">
              <w:rPr>
                <w:i/>
                <w:iCs/>
              </w:rPr>
              <w:t xml:space="preserve">Refer back to the Results Framework on the wall. Outline how we will use that to help </w:t>
            </w:r>
            <w:r>
              <w:rPr>
                <w:i/>
                <w:iCs/>
              </w:rPr>
              <w:t>“</w:t>
            </w:r>
            <w:r w:rsidRPr="00CB0DC9">
              <w:rPr>
                <w:i/>
                <w:iCs/>
              </w:rPr>
              <w:t>bucket</w:t>
            </w:r>
            <w:r>
              <w:rPr>
                <w:i/>
                <w:iCs/>
              </w:rPr>
              <w:t>”</w:t>
            </w:r>
            <w:r w:rsidRPr="00CB0DC9">
              <w:rPr>
                <w:i/>
                <w:iCs/>
              </w:rPr>
              <w:t xml:space="preserve"> and organize constraints into themes, which will help prioritization </w:t>
            </w:r>
            <w:r>
              <w:rPr>
                <w:i/>
                <w:iCs/>
              </w:rPr>
              <w:t>r</w:t>
            </w:r>
            <w:r w:rsidRPr="00CB0DC9">
              <w:rPr>
                <w:i/>
                <w:iCs/>
              </w:rPr>
              <w:t xml:space="preserve">un through each element </w:t>
            </w:r>
            <w:r w:rsidRPr="000B19B8">
              <w:rPr>
                <w:i/>
                <w:iCs/>
              </w:rPr>
              <w:t>and sub</w:t>
            </w:r>
            <w:r>
              <w:rPr>
                <w:i/>
                <w:iCs/>
              </w:rPr>
              <w:t>-</w:t>
            </w:r>
            <w:r w:rsidRPr="000B19B8">
              <w:rPr>
                <w:i/>
                <w:iCs/>
              </w:rPr>
              <w:t>element</w:t>
            </w:r>
            <w:r w:rsidRPr="00541890">
              <w:rPr>
                <w:i/>
                <w:iCs/>
              </w:rPr>
              <w:t xml:space="preserve"> </w:t>
            </w:r>
            <w:r w:rsidRPr="00CB0DC9">
              <w:rPr>
                <w:i/>
                <w:iCs/>
              </w:rPr>
              <w:t xml:space="preserve">of the RF: </w:t>
            </w:r>
          </w:p>
          <w:p w14:paraId="63137780" w14:textId="77777777" w:rsidR="00937505" w:rsidRPr="00CB0DC9" w:rsidRDefault="00937505" w:rsidP="00CB0DC9">
            <w:pPr>
              <w:cnfStyle w:val="000000100000" w:firstRow="0" w:lastRow="0" w:firstColumn="0" w:lastColumn="0" w:oddVBand="0" w:evenVBand="0" w:oddHBand="1" w:evenHBand="0" w:firstRowFirstColumn="0" w:firstRowLastColumn="0" w:lastRowFirstColumn="0" w:lastRowLastColumn="0"/>
              <w:rPr>
                <w:i/>
                <w:iCs/>
              </w:rPr>
            </w:pPr>
          </w:p>
          <w:p w14:paraId="64D9C67F" w14:textId="77777777" w:rsidR="009A6A28" w:rsidRPr="00CB0DC9" w:rsidRDefault="009A6A28" w:rsidP="009A6A28">
            <w:pPr>
              <w:cnfStyle w:val="000000100000" w:firstRow="0" w:lastRow="0" w:firstColumn="0" w:lastColumn="0" w:oddVBand="0" w:evenVBand="0" w:oddHBand="1" w:evenHBand="0" w:firstRowFirstColumn="0" w:firstRowLastColumn="0" w:lastRowFirstColumn="0" w:lastRowLastColumn="0"/>
            </w:pPr>
          </w:p>
          <w:p w14:paraId="11A0E269" w14:textId="0C1CC6E3" w:rsidR="009A6A28" w:rsidRPr="00CB0DC9" w:rsidRDefault="009A6A28" w:rsidP="009A6A28">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rsidRPr="00CB0DC9">
              <w:t xml:space="preserve">Supply </w:t>
            </w:r>
          </w:p>
          <w:p w14:paraId="641A9BAD" w14:textId="77777777" w:rsidR="009A6A28" w:rsidRPr="00CB0DC9" w:rsidRDefault="009A6A28" w:rsidP="009A6A28">
            <w:pPr>
              <w:pStyle w:val="ListParagraph"/>
              <w:numPr>
                <w:ilvl w:val="1"/>
                <w:numId w:val="4"/>
              </w:numPr>
              <w:cnfStyle w:val="000000100000" w:firstRow="0" w:lastRow="0" w:firstColumn="0" w:lastColumn="0" w:oddVBand="0" w:evenVBand="0" w:oddHBand="1" w:evenHBand="0" w:firstRowFirstColumn="0" w:firstRowLastColumn="0" w:lastRowFirstColumn="0" w:lastRowLastColumn="0"/>
            </w:pPr>
            <w:r w:rsidRPr="00CB0DC9">
              <w:t>Procurement</w:t>
            </w:r>
          </w:p>
          <w:p w14:paraId="6BD32B44" w14:textId="77777777" w:rsidR="009A6A28" w:rsidRPr="00CB0DC9" w:rsidRDefault="009A6A28" w:rsidP="009A6A28">
            <w:pPr>
              <w:pStyle w:val="ListParagraph"/>
              <w:numPr>
                <w:ilvl w:val="1"/>
                <w:numId w:val="4"/>
              </w:numPr>
              <w:cnfStyle w:val="000000100000" w:firstRow="0" w:lastRow="0" w:firstColumn="0" w:lastColumn="0" w:oddVBand="0" w:evenVBand="0" w:oddHBand="1" w:evenHBand="0" w:firstRowFirstColumn="0" w:firstRowLastColumn="0" w:lastRowFirstColumn="0" w:lastRowLastColumn="0"/>
            </w:pPr>
            <w:r w:rsidRPr="00CB0DC9">
              <w:t>Quantification</w:t>
            </w:r>
          </w:p>
          <w:p w14:paraId="1F2FAD5E" w14:textId="308F7E64" w:rsidR="009A6A28" w:rsidRPr="00CB0DC9" w:rsidRDefault="009A6A28" w:rsidP="009A6A28">
            <w:pPr>
              <w:pStyle w:val="ListParagraph"/>
              <w:numPr>
                <w:ilvl w:val="1"/>
                <w:numId w:val="4"/>
              </w:numPr>
              <w:cnfStyle w:val="000000100000" w:firstRow="0" w:lastRow="0" w:firstColumn="0" w:lastColumn="0" w:oddVBand="0" w:evenVBand="0" w:oddHBand="1" w:evenHBand="0" w:firstRowFirstColumn="0" w:firstRowLastColumn="0" w:lastRowFirstColumn="0" w:lastRowLastColumn="0"/>
            </w:pPr>
            <w:r w:rsidRPr="00CB0DC9">
              <w:t>Last</w:t>
            </w:r>
            <w:r>
              <w:t>-</w:t>
            </w:r>
            <w:r w:rsidRPr="00CB0DC9">
              <w:t>mile distribution</w:t>
            </w:r>
          </w:p>
          <w:p w14:paraId="031AA4BA" w14:textId="77777777" w:rsidR="009A6A28" w:rsidRPr="00CB0DC9" w:rsidRDefault="009A6A28" w:rsidP="009A6A28">
            <w:pPr>
              <w:pStyle w:val="ListParagraph"/>
              <w:ind w:left="1080"/>
              <w:cnfStyle w:val="000000100000" w:firstRow="0" w:lastRow="0" w:firstColumn="0" w:lastColumn="0" w:oddVBand="0" w:evenVBand="0" w:oddHBand="1" w:evenHBand="0" w:firstRowFirstColumn="0" w:firstRowLastColumn="0" w:lastRowFirstColumn="0" w:lastRowLastColumn="0"/>
            </w:pPr>
          </w:p>
          <w:p w14:paraId="302E222D" w14:textId="77777777" w:rsidR="009A6A28" w:rsidRPr="00CB0DC9" w:rsidRDefault="009A6A28" w:rsidP="009A6A28">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rsidRPr="00CB0DC9">
              <w:t>Demand</w:t>
            </w:r>
          </w:p>
          <w:p w14:paraId="74E1F170" w14:textId="77777777" w:rsidR="009A6A28" w:rsidRPr="00CB0DC9" w:rsidRDefault="009A6A28" w:rsidP="009A6A28">
            <w:pPr>
              <w:pStyle w:val="ListParagraph"/>
              <w:numPr>
                <w:ilvl w:val="1"/>
                <w:numId w:val="4"/>
              </w:numPr>
              <w:cnfStyle w:val="000000100000" w:firstRow="0" w:lastRow="0" w:firstColumn="0" w:lastColumn="0" w:oddVBand="0" w:evenVBand="0" w:oddHBand="1" w:evenHBand="0" w:firstRowFirstColumn="0" w:firstRowLastColumn="0" w:lastRowFirstColumn="0" w:lastRowLastColumn="0"/>
            </w:pPr>
            <w:r w:rsidRPr="00CB0DC9">
              <w:t>By population</w:t>
            </w:r>
          </w:p>
          <w:p w14:paraId="1AF84568" w14:textId="77777777" w:rsidR="009A6A28" w:rsidRPr="00CB0DC9" w:rsidRDefault="009A6A28" w:rsidP="009A6A28">
            <w:pPr>
              <w:pStyle w:val="ListParagraph"/>
              <w:numPr>
                <w:ilvl w:val="1"/>
                <w:numId w:val="4"/>
              </w:numPr>
              <w:cnfStyle w:val="000000100000" w:firstRow="0" w:lastRow="0" w:firstColumn="0" w:lastColumn="0" w:oddVBand="0" w:evenVBand="0" w:oddHBand="1" w:evenHBand="0" w:firstRowFirstColumn="0" w:firstRowLastColumn="0" w:lastRowFirstColumn="0" w:lastRowLastColumn="0"/>
            </w:pPr>
            <w:r w:rsidRPr="00CB0DC9">
              <w:t xml:space="preserve">Channel </w:t>
            </w:r>
          </w:p>
          <w:p w14:paraId="418B7A07" w14:textId="77777777" w:rsidR="009A6A28" w:rsidRPr="00CB0DC9" w:rsidRDefault="009A6A28" w:rsidP="009A6A28">
            <w:pPr>
              <w:pStyle w:val="ListParagraph"/>
              <w:ind w:left="1080"/>
              <w:cnfStyle w:val="000000100000" w:firstRow="0" w:lastRow="0" w:firstColumn="0" w:lastColumn="0" w:oddVBand="0" w:evenVBand="0" w:oddHBand="1" w:evenHBand="0" w:firstRowFirstColumn="0" w:firstRowLastColumn="0" w:lastRowFirstColumn="0" w:lastRowLastColumn="0"/>
            </w:pPr>
          </w:p>
          <w:p w14:paraId="1ED530D1" w14:textId="1BF5A94E" w:rsidR="009A6A28" w:rsidRPr="00CB0DC9" w:rsidRDefault="009A6A28" w:rsidP="009A6A28">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t xml:space="preserve">Program </w:t>
            </w:r>
            <w:r w:rsidRPr="00CB0DC9">
              <w:t>Stewardship</w:t>
            </w:r>
          </w:p>
          <w:p w14:paraId="73BE8655" w14:textId="77777777" w:rsidR="009A6A28" w:rsidRPr="00CB0DC9" w:rsidRDefault="009A6A28" w:rsidP="009A6A28">
            <w:pPr>
              <w:pStyle w:val="ListParagraph"/>
              <w:numPr>
                <w:ilvl w:val="1"/>
                <w:numId w:val="4"/>
              </w:numPr>
              <w:cnfStyle w:val="000000100000" w:firstRow="0" w:lastRow="0" w:firstColumn="0" w:lastColumn="0" w:oddVBand="0" w:evenVBand="0" w:oddHBand="1" w:evenHBand="0" w:firstRowFirstColumn="0" w:firstRowLastColumn="0" w:lastRowFirstColumn="0" w:lastRowLastColumn="0"/>
            </w:pPr>
            <w:r w:rsidRPr="00CB0DC9">
              <w:t>Market information</w:t>
            </w:r>
          </w:p>
          <w:p w14:paraId="6F3464DC" w14:textId="77777777" w:rsidR="009A6A28" w:rsidRPr="00CB0DC9" w:rsidRDefault="009A6A28" w:rsidP="009A6A28">
            <w:pPr>
              <w:pStyle w:val="ListParagraph"/>
              <w:numPr>
                <w:ilvl w:val="1"/>
                <w:numId w:val="4"/>
              </w:numPr>
              <w:cnfStyle w:val="000000100000" w:firstRow="0" w:lastRow="0" w:firstColumn="0" w:lastColumn="0" w:oddVBand="0" w:evenVBand="0" w:oddHBand="1" w:evenHBand="0" w:firstRowFirstColumn="0" w:firstRowLastColumn="0" w:lastRowFirstColumn="0" w:lastRowLastColumn="0"/>
            </w:pPr>
            <w:r w:rsidRPr="00CB0DC9">
              <w:t xml:space="preserve">Program Data (distribution, people reached, etc.). </w:t>
            </w:r>
          </w:p>
          <w:p w14:paraId="480E4109" w14:textId="77777777" w:rsidR="009A6A28" w:rsidRPr="00CB0DC9" w:rsidRDefault="009A6A28" w:rsidP="009A6A28">
            <w:pPr>
              <w:pStyle w:val="ListParagraph"/>
              <w:numPr>
                <w:ilvl w:val="1"/>
                <w:numId w:val="4"/>
              </w:numPr>
              <w:cnfStyle w:val="000000100000" w:firstRow="0" w:lastRow="0" w:firstColumn="0" w:lastColumn="0" w:oddVBand="0" w:evenVBand="0" w:oddHBand="1" w:evenHBand="0" w:firstRowFirstColumn="0" w:firstRowLastColumn="0" w:lastRowFirstColumn="0" w:lastRowLastColumn="0"/>
            </w:pPr>
            <w:r w:rsidRPr="00CB0DC9">
              <w:t>Coordination</w:t>
            </w:r>
          </w:p>
          <w:p w14:paraId="65E1CC83" w14:textId="77777777" w:rsidR="009A6A28" w:rsidRPr="00CB0DC9" w:rsidRDefault="009A6A28" w:rsidP="009A6A28">
            <w:pPr>
              <w:pStyle w:val="ListParagraph"/>
              <w:numPr>
                <w:ilvl w:val="1"/>
                <w:numId w:val="4"/>
              </w:numPr>
              <w:cnfStyle w:val="000000100000" w:firstRow="0" w:lastRow="0" w:firstColumn="0" w:lastColumn="0" w:oddVBand="0" w:evenVBand="0" w:oddHBand="1" w:evenHBand="0" w:firstRowFirstColumn="0" w:firstRowLastColumn="0" w:lastRowFirstColumn="0" w:lastRowLastColumn="0"/>
            </w:pPr>
            <w:r w:rsidRPr="00CB0DC9">
              <w:t>Regulation, rules (informal &amp; formal)</w:t>
            </w:r>
          </w:p>
          <w:p w14:paraId="226F9A0E" w14:textId="77777777" w:rsidR="009A6A28" w:rsidRPr="00CB0DC9" w:rsidRDefault="009A6A28" w:rsidP="009A6A28">
            <w:pPr>
              <w:pStyle w:val="ListParagraph"/>
              <w:numPr>
                <w:ilvl w:val="1"/>
                <w:numId w:val="4"/>
              </w:numPr>
              <w:cnfStyle w:val="000000100000" w:firstRow="0" w:lastRow="0" w:firstColumn="0" w:lastColumn="0" w:oddVBand="0" w:evenVBand="0" w:oddHBand="1" w:evenHBand="0" w:firstRowFirstColumn="0" w:firstRowLastColumn="0" w:lastRowFirstColumn="0" w:lastRowLastColumn="0"/>
            </w:pPr>
            <w:r w:rsidRPr="00CB0DC9">
              <w:t>Advocacy</w:t>
            </w:r>
          </w:p>
          <w:p w14:paraId="11AD665C" w14:textId="1C6C97A3" w:rsidR="009A6A28" w:rsidRPr="00CB0DC9" w:rsidRDefault="009A6A28" w:rsidP="00CB0DC9">
            <w:pPr>
              <w:pStyle w:val="ListParagraph"/>
              <w:numPr>
                <w:ilvl w:val="1"/>
                <w:numId w:val="4"/>
              </w:numPr>
              <w:cnfStyle w:val="000000100000" w:firstRow="0" w:lastRow="0" w:firstColumn="0" w:lastColumn="0" w:oddVBand="0" w:evenVBand="0" w:oddHBand="1" w:evenHBand="0" w:firstRowFirstColumn="0" w:firstRowLastColumn="0" w:lastRowFirstColumn="0" w:lastRowLastColumn="0"/>
              <w:rPr>
                <w:color w:val="000000" w:themeColor="text1"/>
              </w:rPr>
            </w:pPr>
            <w:r w:rsidRPr="00CB0DC9">
              <w:t xml:space="preserve">Financing </w:t>
            </w:r>
          </w:p>
          <w:p w14:paraId="0E6C658D" w14:textId="293935D3" w:rsidR="00D37DF7" w:rsidRDefault="00D37DF7" w:rsidP="00C65A14">
            <w:pPr>
              <w:cnfStyle w:val="000000100000" w:firstRow="0" w:lastRow="0" w:firstColumn="0" w:lastColumn="0" w:oddVBand="0" w:evenVBand="0" w:oddHBand="1" w:evenHBand="0" w:firstRowFirstColumn="0" w:firstRowLastColumn="0" w:lastRowFirstColumn="0" w:lastRowLastColumn="0"/>
            </w:pPr>
          </w:p>
          <w:p w14:paraId="12D2A57D" w14:textId="20EF1C50" w:rsidR="00F50351" w:rsidRPr="00CB0DC9" w:rsidRDefault="00F50351" w:rsidP="00C65A14">
            <w:pPr>
              <w:cnfStyle w:val="000000100000" w:firstRow="0" w:lastRow="0" w:firstColumn="0" w:lastColumn="0" w:oddVBand="0" w:evenVBand="0" w:oddHBand="1" w:evenHBand="0" w:firstRowFirstColumn="0" w:firstRowLastColumn="0" w:lastRowFirstColumn="0" w:lastRowLastColumn="0"/>
              <w:rPr>
                <w:b/>
                <w:bCs/>
              </w:rPr>
            </w:pPr>
            <w:r>
              <w:rPr>
                <w:b/>
                <w:bCs/>
              </w:rPr>
              <w:t>Steps:</w:t>
            </w:r>
          </w:p>
          <w:p w14:paraId="579BDF4C" w14:textId="37143934" w:rsidR="00E36E1A" w:rsidRPr="00F00478" w:rsidRDefault="00E36E1A" w:rsidP="00A6189C">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rsidRPr="00F00478">
              <w:t xml:space="preserve">Plenary discussion on what is an insight. </w:t>
            </w:r>
            <w:r w:rsidR="00501399" w:rsidRPr="00501399">
              <w:t>The path to a strong, actionable strategy requires the team to identify the major program constraints impeding higher condom use. To ensure that these constraints are identified, you want to continually ask: “Why does this fact or insight matter?” Asking and answering that question will keep you focused on the constraints that, when overcome, will result in improved condom programs.</w:t>
            </w:r>
          </w:p>
          <w:p w14:paraId="320E1824" w14:textId="522BCE4C" w:rsidR="00E36E1A" w:rsidRPr="00CB0DC9" w:rsidRDefault="00E36E1A" w:rsidP="00A6189C">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color w:val="4472C4" w:themeColor="accent1"/>
              </w:rPr>
            </w:pPr>
            <w:r w:rsidRPr="00F00478">
              <w:t>Show definition being used in the workshop</w:t>
            </w:r>
            <w:r w:rsidR="00680BF0">
              <w:t xml:space="preserve">: </w:t>
            </w:r>
            <w:r w:rsidR="00680BF0" w:rsidRPr="00CB0DC9">
              <w:rPr>
                <w:color w:val="000000" w:themeColor="text1"/>
              </w:rPr>
              <w:t xml:space="preserve">Insights are ideas or anecdotes that help us </w:t>
            </w:r>
            <w:r w:rsidR="00501A92" w:rsidRPr="00CB0DC9">
              <w:rPr>
                <w:color w:val="000000" w:themeColor="text1"/>
              </w:rPr>
              <w:t>understand</w:t>
            </w:r>
            <w:r w:rsidR="00680BF0" w:rsidRPr="00CB0DC9">
              <w:rPr>
                <w:color w:val="000000" w:themeColor="text1"/>
              </w:rPr>
              <w:t xml:space="preserve"> patterns in our research findings. They offer a new perspective, even if they aren’t always new discoveries. They are inspiring and relevant to the challenge we are </w:t>
            </w:r>
            <w:r w:rsidR="00680BF0" w:rsidRPr="00CB0DC9">
              <w:rPr>
                <w:color w:val="000000" w:themeColor="text1"/>
              </w:rPr>
              <w:lastRenderedPageBreak/>
              <w:t>addressing and often help us explain the “why” behind a behavior. It is a penetrating observation about human behavior</w:t>
            </w:r>
            <w:r w:rsidR="002E3D60" w:rsidRPr="00CB0DC9">
              <w:rPr>
                <w:color w:val="000000" w:themeColor="text1"/>
              </w:rPr>
              <w:t xml:space="preserve"> or the systems that form the context for behaviors</w:t>
            </w:r>
            <w:r w:rsidR="00680BF0" w:rsidRPr="00CB0DC9">
              <w:rPr>
                <w:color w:val="000000" w:themeColor="text1"/>
              </w:rPr>
              <w:t xml:space="preserve"> that result</w:t>
            </w:r>
            <w:r w:rsidR="002E3D60" w:rsidRPr="00CB0DC9">
              <w:rPr>
                <w:color w:val="000000" w:themeColor="text1"/>
              </w:rPr>
              <w:t>s</w:t>
            </w:r>
            <w:r w:rsidR="00680BF0" w:rsidRPr="00CB0DC9">
              <w:rPr>
                <w:color w:val="000000" w:themeColor="text1"/>
              </w:rPr>
              <w:t xml:space="preserve"> in seeing consumers and their motivations from a fresh perspective.</w:t>
            </w:r>
          </w:p>
          <w:p w14:paraId="2734D59E" w14:textId="070774EC" w:rsidR="00E36E1A" w:rsidRPr="00F00478" w:rsidRDefault="00680BF0" w:rsidP="00A6189C">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rsidRPr="00CB0DC9">
              <w:rPr>
                <w:u w:val="single"/>
              </w:rPr>
              <w:t>15 minutes:</w:t>
            </w:r>
            <w:r>
              <w:t xml:space="preserve"> </w:t>
            </w:r>
            <w:r w:rsidR="00E36E1A" w:rsidRPr="00F00478">
              <w:t xml:space="preserve">Participants turn to their </w:t>
            </w:r>
            <w:r w:rsidR="006E5642" w:rsidRPr="00F00478">
              <w:t>neighbor</w:t>
            </w:r>
            <w:r w:rsidR="00E36E1A" w:rsidRPr="00F00478">
              <w:t xml:space="preserve"> and share an insight they or someone they know has had that has changed the way they behave in their personal life. (</w:t>
            </w:r>
            <w:r w:rsidR="004400F3" w:rsidRPr="00F00478">
              <w:t>Suggested facilitator e</w:t>
            </w:r>
            <w:r w:rsidR="00E36E1A" w:rsidRPr="00F00478">
              <w:t xml:space="preserve">xample: </w:t>
            </w:r>
            <w:r w:rsidR="00F00478" w:rsidRPr="00F00478">
              <w:t>For</w:t>
            </w:r>
            <w:r w:rsidR="00DF5EB7" w:rsidRPr="00F00478">
              <w:t xml:space="preserve"> many years </w:t>
            </w:r>
            <w:r w:rsidR="00F00478" w:rsidRPr="00F00478">
              <w:t>I left</w:t>
            </w:r>
            <w:r w:rsidR="00DF5EB7" w:rsidRPr="00F00478">
              <w:t xml:space="preserve"> as </w:t>
            </w:r>
            <w:r w:rsidR="00F00478" w:rsidRPr="00F00478">
              <w:t>late</w:t>
            </w:r>
            <w:r w:rsidR="00DF5EB7" w:rsidRPr="00F00478">
              <w:t xml:space="preserve"> as possible </w:t>
            </w:r>
            <w:r w:rsidR="00F00478" w:rsidRPr="00F00478">
              <w:t>when going</w:t>
            </w:r>
            <w:r w:rsidR="00DF5EB7" w:rsidRPr="00F00478">
              <w:t xml:space="preserve"> to the airport, </w:t>
            </w:r>
            <w:r w:rsidR="00F00478" w:rsidRPr="00F00478">
              <w:t xml:space="preserve">which </w:t>
            </w:r>
            <w:r w:rsidR="00DF5EB7" w:rsidRPr="00F00478">
              <w:t>result</w:t>
            </w:r>
            <w:r w:rsidR="00F00478" w:rsidRPr="00F00478">
              <w:t>ed</w:t>
            </w:r>
            <w:r w:rsidR="00DF5EB7" w:rsidRPr="00F00478">
              <w:t xml:space="preserve"> in super stressful starts to every trip. A few years ago,</w:t>
            </w:r>
            <w:r w:rsidR="00F00478" w:rsidRPr="00F00478">
              <w:t xml:space="preserve"> on one departure day,</w:t>
            </w:r>
            <w:r w:rsidR="00DF5EB7" w:rsidRPr="00F00478">
              <w:t xml:space="preserve"> I got my flight time wrong and left </w:t>
            </w:r>
            <w:r w:rsidR="00F00478" w:rsidRPr="00F00478">
              <w:t>over an</w:t>
            </w:r>
            <w:r w:rsidR="00DF5EB7" w:rsidRPr="00F00478">
              <w:t xml:space="preserve"> hour earlier than I would have normally. I checked my flight time as soon as I got in the taxi, but I was already on the way</w:t>
            </w:r>
            <w:r w:rsidR="00F00478" w:rsidRPr="00F00478">
              <w:t>, so I kept going.</w:t>
            </w:r>
            <w:r w:rsidR="00DF5EB7" w:rsidRPr="00F00478">
              <w:t xml:space="preserve"> I hit a little traffic, which would have been a big deal on previous trips. But it was no big deal.</w:t>
            </w:r>
            <w:r w:rsidR="00F00478" w:rsidRPr="00F00478">
              <w:t xml:space="preserve"> I was chilled out the whole way to airport, at check-in, and security, and passport control.</w:t>
            </w:r>
            <w:r w:rsidR="00DF5EB7" w:rsidRPr="00F00478">
              <w:t xml:space="preserve"> My trip got off to a much better start and I was even able to get some good work done while I waited the extra time</w:t>
            </w:r>
            <w:r w:rsidR="00F00478" w:rsidRPr="00F00478">
              <w:t xml:space="preserve"> at the gate</w:t>
            </w:r>
            <w:r w:rsidR="00DF5EB7" w:rsidRPr="00F00478">
              <w:t xml:space="preserve"> for my flight to board. The insight: instead of saving time, I </w:t>
            </w:r>
            <w:r w:rsidR="00F00478" w:rsidRPr="00F00478">
              <w:t>had been</w:t>
            </w:r>
            <w:r w:rsidR="00DF5EB7" w:rsidRPr="00F00478">
              <w:t xml:space="preserve"> making myself miserable AND not being any more productive. </w:t>
            </w:r>
            <w:r w:rsidR="00F00478" w:rsidRPr="00F00478">
              <w:t xml:space="preserve">Behavior change: </w:t>
            </w:r>
            <w:r w:rsidR="00DF5EB7" w:rsidRPr="00F00478">
              <w:t>Now I leave for the airport super early</w:t>
            </w:r>
            <w:r w:rsidR="00F00478">
              <w:t xml:space="preserve">, never worry about missing my flight, </w:t>
            </w:r>
            <w:r w:rsidR="00DF5EB7" w:rsidRPr="00F00478">
              <w:t>and I enjoy traveling much more.)</w:t>
            </w:r>
          </w:p>
          <w:p w14:paraId="0B817A50" w14:textId="66918260" w:rsidR="00DF5EB7" w:rsidRPr="00F00478" w:rsidRDefault="00DF5EB7" w:rsidP="00A6189C">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rsidRPr="00F00478">
              <w:t xml:space="preserve">Back in plenary get several volunteers to share their insights. Fit them to the definition or point out where they may fall a little short. Emphasize one or two that are stellar examples. </w:t>
            </w:r>
          </w:p>
          <w:p w14:paraId="5F784B36" w14:textId="77777777" w:rsidR="00C65A14" w:rsidRPr="00F00478" w:rsidRDefault="00C65A14" w:rsidP="00C65A14">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4770" w:type="dxa"/>
            <w:tcBorders>
              <w:top w:val="single" w:sz="4" w:space="0" w:color="auto"/>
              <w:left w:val="single" w:sz="4" w:space="0" w:color="auto"/>
              <w:bottom w:val="single" w:sz="4" w:space="0" w:color="auto"/>
            </w:tcBorders>
            <w:shd w:val="clear" w:color="auto" w:fill="auto"/>
          </w:tcPr>
          <w:p w14:paraId="6C652794" w14:textId="14FB039D" w:rsidR="00E66776" w:rsidRPr="00F00478" w:rsidRDefault="004400F3" w:rsidP="00C65A14">
            <w:pPr>
              <w:cnfStyle w:val="000000100000" w:firstRow="0" w:lastRow="0" w:firstColumn="0" w:lastColumn="0" w:oddVBand="0" w:evenVBand="0" w:oddHBand="1" w:evenHBand="0" w:firstRowFirstColumn="0" w:firstRowLastColumn="0" w:lastRowFirstColumn="0" w:lastRowLastColumn="0"/>
            </w:pPr>
            <w:r w:rsidRPr="00F00478">
              <w:lastRenderedPageBreak/>
              <w:t xml:space="preserve">A large representation of the results framework (each element should be well separated – will require 5 meters per section). </w:t>
            </w:r>
          </w:p>
          <w:p w14:paraId="486672BB" w14:textId="77777777" w:rsidR="004400F3" w:rsidRPr="00F00478" w:rsidRDefault="004400F3" w:rsidP="00C65A14">
            <w:pPr>
              <w:cnfStyle w:val="000000100000" w:firstRow="0" w:lastRow="0" w:firstColumn="0" w:lastColumn="0" w:oddVBand="0" w:evenVBand="0" w:oddHBand="1" w:evenHBand="0" w:firstRowFirstColumn="0" w:firstRowLastColumn="0" w:lastRowFirstColumn="0" w:lastRowLastColumn="0"/>
            </w:pPr>
          </w:p>
          <w:p w14:paraId="3A38F9AD" w14:textId="50B9FB17" w:rsidR="00C65A14" w:rsidRPr="00F00478" w:rsidRDefault="00C65A14" w:rsidP="00C65A14">
            <w:pPr>
              <w:cnfStyle w:val="000000100000" w:firstRow="0" w:lastRow="0" w:firstColumn="0" w:lastColumn="0" w:oddVBand="0" w:evenVBand="0" w:oddHBand="1" w:evenHBand="0" w:firstRowFirstColumn="0" w:firstRowLastColumn="0" w:lastRowFirstColumn="0" w:lastRowLastColumn="0"/>
              <w:rPr>
                <w:rFonts w:eastAsia="Times New Roman"/>
              </w:rPr>
            </w:pPr>
            <w:r w:rsidRPr="00F00478">
              <w:rPr>
                <w:rFonts w:eastAsia="Times New Roman"/>
              </w:rPr>
              <w:t>Definition of an insight printed out for each group and posted on the</w:t>
            </w:r>
            <w:r w:rsidR="004400F3" w:rsidRPr="00F00478">
              <w:rPr>
                <w:rFonts w:eastAsia="Times New Roman"/>
              </w:rPr>
              <w:t xml:space="preserve"> </w:t>
            </w:r>
            <w:r w:rsidRPr="00F00478">
              <w:rPr>
                <w:rFonts w:eastAsia="Times New Roman"/>
              </w:rPr>
              <w:t xml:space="preserve">wall (written on flipchart paper is fine). </w:t>
            </w:r>
          </w:p>
          <w:p w14:paraId="36CF3A44" w14:textId="77777777" w:rsidR="00C65A14" w:rsidRPr="00F00478" w:rsidRDefault="00C65A14" w:rsidP="00C65A14">
            <w:pPr>
              <w:cnfStyle w:val="000000100000" w:firstRow="0" w:lastRow="0" w:firstColumn="0" w:lastColumn="0" w:oddVBand="0" w:evenVBand="0" w:oddHBand="1" w:evenHBand="0" w:firstRowFirstColumn="0" w:firstRowLastColumn="0" w:lastRowFirstColumn="0" w:lastRowLastColumn="0"/>
              <w:rPr>
                <w:rFonts w:eastAsia="Times New Roman"/>
              </w:rPr>
            </w:pPr>
          </w:p>
          <w:p w14:paraId="24EA3B66" w14:textId="4B134385" w:rsidR="00166225" w:rsidRPr="00F00478" w:rsidRDefault="00F50351">
            <w:pPr>
              <w:cnfStyle w:val="000000100000" w:firstRow="0" w:lastRow="0" w:firstColumn="0" w:lastColumn="0" w:oddVBand="0" w:evenVBand="0" w:oddHBand="1" w:evenHBand="0" w:firstRowFirstColumn="0" w:firstRowLastColumn="0" w:lastRowFirstColumn="0" w:lastRowLastColumn="0"/>
            </w:pPr>
            <w:r>
              <w:rPr>
                <w:rFonts w:eastAsia="Times New Roman"/>
              </w:rPr>
              <w:t xml:space="preserve">Stations set up </w:t>
            </w:r>
            <w:r w:rsidR="00A63B31">
              <w:rPr>
                <w:rFonts w:eastAsia="Times New Roman"/>
              </w:rPr>
              <w:t>by pillar + condom use, with data from the SA</w:t>
            </w:r>
            <w:r w:rsidR="00332C2E">
              <w:rPr>
                <w:rFonts w:eastAsia="Times New Roman"/>
              </w:rPr>
              <w:t>,</w:t>
            </w:r>
            <w:r w:rsidR="00A63B31">
              <w:rPr>
                <w:rFonts w:eastAsia="Times New Roman"/>
              </w:rPr>
              <w:t xml:space="preserve"> posted on the wall</w:t>
            </w:r>
            <w:r w:rsidR="00332C2E">
              <w:rPr>
                <w:rFonts w:eastAsia="Times New Roman"/>
              </w:rPr>
              <w:t>, preferably in breakout rooms.</w:t>
            </w:r>
            <w:r w:rsidR="00A63B31">
              <w:rPr>
                <w:rFonts w:eastAsia="Times New Roman"/>
              </w:rPr>
              <w:t xml:space="preserve"> </w:t>
            </w:r>
          </w:p>
        </w:tc>
      </w:tr>
      <w:tr w:rsidR="002E3D60" w:rsidRPr="00F00478" w14:paraId="2E62F4A8" w14:textId="77777777" w:rsidTr="005C45A1">
        <w:tc>
          <w:tcPr>
            <w:cnfStyle w:val="001000000000" w:firstRow="0" w:lastRow="0" w:firstColumn="1" w:lastColumn="0" w:oddVBand="0" w:evenVBand="0" w:oddHBand="0" w:evenHBand="0" w:firstRowFirstColumn="0" w:firstRowLastColumn="0" w:lastRowFirstColumn="0" w:lastRowLastColumn="0"/>
            <w:tcW w:w="1615" w:type="dxa"/>
            <w:tcBorders>
              <w:top w:val="single" w:sz="4" w:space="0" w:color="auto"/>
              <w:bottom w:val="single" w:sz="6" w:space="0" w:color="000000" w:themeColor="text1"/>
            </w:tcBorders>
            <w:shd w:val="clear" w:color="auto" w:fill="auto"/>
          </w:tcPr>
          <w:p w14:paraId="333F0C61" w14:textId="77777777" w:rsidR="002E3D60" w:rsidRPr="00F00478" w:rsidRDefault="002E3D60" w:rsidP="00C65A14">
            <w:pPr>
              <w:rPr>
                <w:rFonts w:eastAsia="Times New Roman"/>
                <w:b w:val="0"/>
              </w:rPr>
            </w:pPr>
          </w:p>
        </w:tc>
        <w:tc>
          <w:tcPr>
            <w:tcW w:w="8910" w:type="dxa"/>
            <w:tcBorders>
              <w:top w:val="single" w:sz="4" w:space="0" w:color="auto"/>
              <w:bottom w:val="single" w:sz="6" w:space="0" w:color="000000" w:themeColor="text1"/>
            </w:tcBorders>
            <w:shd w:val="clear" w:color="auto" w:fill="auto"/>
          </w:tcPr>
          <w:p w14:paraId="2550B01E" w14:textId="359E482A" w:rsidR="002E3D60" w:rsidRPr="00934820" w:rsidRDefault="002E3D60" w:rsidP="002E3D60">
            <w:pPr>
              <w:pStyle w:val="ListParagraph"/>
              <w:ind w:left="0"/>
              <w:cnfStyle w:val="000000000000" w:firstRow="0" w:lastRow="0" w:firstColumn="0" w:lastColumn="0" w:oddVBand="0" w:evenVBand="0" w:oddHBand="0" w:evenHBand="0" w:firstRowFirstColumn="0" w:firstRowLastColumn="0" w:lastRowFirstColumn="0" w:lastRowLastColumn="0"/>
              <w:rPr>
                <w:b/>
                <w:bCs/>
              </w:rPr>
            </w:pPr>
            <w:r w:rsidRPr="00934820">
              <w:rPr>
                <w:b/>
                <w:bCs/>
              </w:rPr>
              <w:t>Team</w:t>
            </w:r>
            <w:r w:rsidR="00720E21">
              <w:rPr>
                <w:b/>
                <w:bCs/>
              </w:rPr>
              <w:t xml:space="preserve"> </w:t>
            </w:r>
            <w:r w:rsidRPr="00934820">
              <w:rPr>
                <w:b/>
                <w:bCs/>
              </w:rPr>
              <w:t>work</w:t>
            </w:r>
          </w:p>
          <w:p w14:paraId="238135A2" w14:textId="6029EAB7" w:rsidR="002E3D60" w:rsidRDefault="002E3D60" w:rsidP="00A6189C">
            <w:pPr>
              <w:pStyle w:val="ListParagraph"/>
              <w:numPr>
                <w:ilvl w:val="0"/>
                <w:numId w:val="13"/>
              </w:numPr>
              <w:cnfStyle w:val="000000000000" w:firstRow="0" w:lastRow="0" w:firstColumn="0" w:lastColumn="0" w:oddVBand="0" w:evenVBand="0" w:oddHBand="0" w:evenHBand="0" w:firstRowFirstColumn="0" w:firstRowLastColumn="0" w:lastRowFirstColumn="0" w:lastRowLastColumn="0"/>
            </w:pPr>
            <w:r w:rsidRPr="00F00478">
              <w:t xml:space="preserve">Divide workshop participants into four groups – one for each of four “stations” aligned to the results framework: a) demand, b) supply, c) stewardship, and d) activities. </w:t>
            </w:r>
          </w:p>
          <w:p w14:paraId="431E6458" w14:textId="78015342" w:rsidR="00675F03" w:rsidRPr="00F00478" w:rsidRDefault="00675F03" w:rsidP="00A6189C">
            <w:pPr>
              <w:pStyle w:val="ListParagraph"/>
              <w:numPr>
                <w:ilvl w:val="0"/>
                <w:numId w:val="13"/>
              </w:numPr>
              <w:cnfStyle w:val="000000000000" w:firstRow="0" w:lastRow="0" w:firstColumn="0" w:lastColumn="0" w:oddVBand="0" w:evenVBand="0" w:oddHBand="0" w:evenHBand="0" w:firstRowFirstColumn="0" w:firstRowLastColumn="0" w:lastRowFirstColumn="0" w:lastRowLastColumn="0"/>
            </w:pPr>
            <w:r>
              <w:t xml:space="preserve">Groups will spend about 15-20 minutes at each station, a little longer at the first one. </w:t>
            </w:r>
          </w:p>
          <w:p w14:paraId="2EF34D50" w14:textId="77777777" w:rsidR="002E3D60" w:rsidRPr="00F00478" w:rsidRDefault="002E3D60" w:rsidP="00A6189C">
            <w:pPr>
              <w:pStyle w:val="ListParagraph"/>
              <w:numPr>
                <w:ilvl w:val="0"/>
                <w:numId w:val="13"/>
              </w:numPr>
              <w:cnfStyle w:val="000000000000" w:firstRow="0" w:lastRow="0" w:firstColumn="0" w:lastColumn="0" w:oddVBand="0" w:evenVBand="0" w:oddHBand="0" w:evenHBand="0" w:firstRowFirstColumn="0" w:firstRowLastColumn="0" w:lastRowFirstColumn="0" w:lastRowLastColumn="0"/>
            </w:pPr>
            <w:r w:rsidRPr="00F00478">
              <w:t xml:space="preserve">Each group starts at one of four stations to undergo a “deep dive” into data supporting health needs and condom use outlined on the situation analysis. </w:t>
            </w:r>
          </w:p>
          <w:p w14:paraId="46E9B826" w14:textId="19A4D74D" w:rsidR="002E3D60" w:rsidRDefault="002E3D60" w:rsidP="00A6189C">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color w:val="000000" w:themeColor="text1"/>
              </w:rPr>
            </w:pPr>
            <w:r w:rsidRPr="00F00478">
              <w:t xml:space="preserve">Groups review data for each element. </w:t>
            </w:r>
            <w:r>
              <w:t xml:space="preserve">Have each group designate a lead </w:t>
            </w:r>
            <w:r w:rsidR="00F50351">
              <w:t>“</w:t>
            </w:r>
            <w:r>
              <w:t>group facilitator</w:t>
            </w:r>
            <w:r w:rsidR="00F50351">
              <w:t>”</w:t>
            </w:r>
            <w:r>
              <w:t xml:space="preserve"> to help organize. Stress that first the group goes through and reviews the key facts first, then begins to discuss.</w:t>
            </w:r>
            <w:r w:rsidRPr="00F00478">
              <w:rPr>
                <w:color w:val="000000" w:themeColor="text1"/>
              </w:rPr>
              <w:t xml:space="preserve"> </w:t>
            </w:r>
            <w:r>
              <w:rPr>
                <w:color w:val="000000" w:themeColor="text1"/>
              </w:rPr>
              <w:t>E</w:t>
            </w:r>
            <w:r w:rsidRPr="00F00478">
              <w:rPr>
                <w:color w:val="000000" w:themeColor="text1"/>
              </w:rPr>
              <w:t xml:space="preserve">ach individual participant writes down their </w:t>
            </w:r>
            <w:r>
              <w:rPr>
                <w:color w:val="000000" w:themeColor="text1"/>
              </w:rPr>
              <w:t>3</w:t>
            </w:r>
            <w:r w:rsidRPr="00F00478">
              <w:rPr>
                <w:color w:val="000000" w:themeColor="text1"/>
              </w:rPr>
              <w:t>-</w:t>
            </w:r>
            <w:r>
              <w:rPr>
                <w:color w:val="000000" w:themeColor="text1"/>
              </w:rPr>
              <w:t>4</w:t>
            </w:r>
            <w:r w:rsidRPr="00F00478">
              <w:rPr>
                <w:color w:val="000000" w:themeColor="text1"/>
              </w:rPr>
              <w:t xml:space="preserve"> </w:t>
            </w:r>
            <w:r w:rsidRPr="00B41691">
              <w:rPr>
                <w:i/>
                <w:iCs/>
                <w:color w:val="000000" w:themeColor="text1"/>
              </w:rPr>
              <w:t>most important</w:t>
            </w:r>
            <w:r w:rsidRPr="00F00478">
              <w:rPr>
                <w:color w:val="000000" w:themeColor="text1"/>
              </w:rPr>
              <w:t xml:space="preserve"> constraints</w:t>
            </w:r>
            <w:r>
              <w:rPr>
                <w:color w:val="000000" w:themeColor="text1"/>
              </w:rPr>
              <w:t xml:space="preserve"> from the station they worked on stickies</w:t>
            </w:r>
            <w:r w:rsidRPr="00F00478">
              <w:rPr>
                <w:color w:val="000000" w:themeColor="text1"/>
              </w:rPr>
              <w:t>. (</w:t>
            </w:r>
            <w:r w:rsidRPr="00B41691">
              <w:rPr>
                <w:i/>
                <w:iCs/>
                <w:color w:val="000000" w:themeColor="text1"/>
              </w:rPr>
              <w:t>most important</w:t>
            </w:r>
            <w:r w:rsidRPr="00F00478">
              <w:rPr>
                <w:color w:val="000000" w:themeColor="text1"/>
              </w:rPr>
              <w:t xml:space="preserve"> = the constraints that, if fixed, would result in the biggest </w:t>
            </w:r>
            <w:r>
              <w:rPr>
                <w:color w:val="000000" w:themeColor="text1"/>
              </w:rPr>
              <w:t>improvement</w:t>
            </w:r>
            <w:r w:rsidRPr="00F00478">
              <w:rPr>
                <w:color w:val="000000" w:themeColor="text1"/>
              </w:rPr>
              <w:t xml:space="preserve"> in performance of the condom program)</w:t>
            </w:r>
          </w:p>
          <w:p w14:paraId="0F4A6B97" w14:textId="77777777" w:rsidR="002E3D60" w:rsidRDefault="002E3D60" w:rsidP="00A6189C">
            <w:pPr>
              <w:pStyle w:val="ListParagraph"/>
              <w:numPr>
                <w:ilvl w:val="0"/>
                <w:numId w:val="13"/>
              </w:numPr>
              <w:cnfStyle w:val="000000000000" w:firstRow="0" w:lastRow="0" w:firstColumn="0" w:lastColumn="0" w:oddVBand="0" w:evenVBand="0" w:oddHBand="0" w:evenHBand="0" w:firstRowFirstColumn="0" w:firstRowLastColumn="0" w:lastRowFirstColumn="0" w:lastRowLastColumn="0"/>
            </w:pPr>
            <w:r>
              <w:t>Together as a g</w:t>
            </w:r>
            <w:r w:rsidRPr="00F00478">
              <w:t>roup identifies at least 5-</w:t>
            </w:r>
            <w:r>
              <w:t>8</w:t>
            </w:r>
            <w:r w:rsidRPr="00F00478">
              <w:t xml:space="preserve"> key insights they believe are fundamental to that function underperforming. </w:t>
            </w:r>
            <w:r>
              <w:t>Write on a poster paper next to the wall.</w:t>
            </w:r>
          </w:p>
          <w:p w14:paraId="350E34E8" w14:textId="268CE12F" w:rsidR="002E3D60" w:rsidRDefault="002E3D60" w:rsidP="00A6189C">
            <w:pPr>
              <w:pStyle w:val="Default"/>
              <w:numPr>
                <w:ilvl w:val="0"/>
                <w:numId w:val="13"/>
              </w:numPr>
              <w:cnfStyle w:val="000000000000" w:firstRow="0" w:lastRow="0" w:firstColumn="0" w:lastColumn="0" w:oddVBand="0" w:evenVBand="0" w:oddHBand="0" w:evenHBand="0" w:firstRowFirstColumn="0" w:firstRowLastColumn="0" w:lastRowFirstColumn="0" w:lastRowLastColumn="0"/>
            </w:pPr>
            <w:r>
              <w:rPr>
                <w:color w:val="000000" w:themeColor="text1"/>
              </w:rPr>
              <w:lastRenderedPageBreak/>
              <w:t xml:space="preserve">Check in after the first rotation </w:t>
            </w:r>
            <w:r>
              <w:t>in plenary, a</w:t>
            </w:r>
            <w:r w:rsidRPr="00F00478">
              <w:t xml:space="preserve"> representative from each group present</w:t>
            </w:r>
            <w:r>
              <w:t>s</w:t>
            </w:r>
            <w:r w:rsidRPr="00F00478">
              <w:t xml:space="preserve"> insights/market constraints by each element of the Results Framework. </w:t>
            </w:r>
            <w:r>
              <w:t xml:space="preserve">Facilitator ensures that group is clear on task after the first rotation by pushing people to go beyond the obvious. </w:t>
            </w:r>
          </w:p>
          <w:p w14:paraId="7D1072D5" w14:textId="5688232C" w:rsidR="002E3D60" w:rsidRDefault="002E3D60" w:rsidP="00A6189C">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color w:val="000000" w:themeColor="text1"/>
              </w:rPr>
            </w:pPr>
            <w:r w:rsidRPr="00F00478">
              <w:rPr>
                <w:color w:val="000000" w:themeColor="text1"/>
              </w:rPr>
              <w:t xml:space="preserve">Each group then rotates to other stations (spend about </w:t>
            </w:r>
            <w:r w:rsidR="00675F03">
              <w:rPr>
                <w:color w:val="000000" w:themeColor="text1"/>
              </w:rPr>
              <w:t>15-20</w:t>
            </w:r>
            <w:r w:rsidRPr="00F00478">
              <w:rPr>
                <w:color w:val="000000" w:themeColor="text1"/>
              </w:rPr>
              <w:t xml:space="preserve"> minutes at each station).</w:t>
            </w:r>
            <w:r>
              <w:rPr>
                <w:color w:val="000000" w:themeColor="text1"/>
              </w:rPr>
              <w:t xml:space="preserve"> </w:t>
            </w:r>
          </w:p>
          <w:p w14:paraId="7B124B50" w14:textId="444A2E3A" w:rsidR="002E3D60" w:rsidRDefault="002E3D60" w:rsidP="00A6189C">
            <w:pPr>
              <w:pStyle w:val="Default"/>
              <w:numPr>
                <w:ilvl w:val="0"/>
                <w:numId w:val="13"/>
              </w:numPr>
              <w:cnfStyle w:val="000000000000" w:firstRow="0" w:lastRow="0" w:firstColumn="0" w:lastColumn="0" w:oddVBand="0" w:evenVBand="0" w:oddHBand="0" w:evenHBand="0" w:firstRowFirstColumn="0" w:firstRowLastColumn="0" w:lastRowFirstColumn="0" w:lastRowLastColumn="0"/>
            </w:pPr>
            <w:r>
              <w:t>Once all of the groups have rotated and all of the stickies are on the large format RF, back in plenary, the f</w:t>
            </w:r>
            <w:r w:rsidRPr="00F00478">
              <w:t xml:space="preserve">acilitator and participants </w:t>
            </w:r>
            <w:r w:rsidR="00C70FDF">
              <w:t>spend 10-15 minutes doing a “gallery walk,” looking</w:t>
            </w:r>
            <w:r w:rsidRPr="00F00478">
              <w:t xml:space="preserve"> for similar/linked </w:t>
            </w:r>
            <w:r w:rsidR="000309AA">
              <w:t>insights/constraints</w:t>
            </w:r>
            <w:r w:rsidRPr="00F00478">
              <w:t xml:space="preserve"> from different</w:t>
            </w:r>
            <w:r>
              <w:t xml:space="preserve"> individuals</w:t>
            </w:r>
            <w:r w:rsidRPr="00F00478">
              <w:t xml:space="preserve">. </w:t>
            </w:r>
            <w:r w:rsidR="00C70FDF">
              <w:t>During this time, people take notes and can discuss quietly with colleagues what they are seeing, but the emphasis is on answering the following questions:</w:t>
            </w:r>
          </w:p>
          <w:p w14:paraId="35914D14" w14:textId="06734D15" w:rsidR="00C70FDF" w:rsidRDefault="000309AA" w:rsidP="00A6189C">
            <w:pPr>
              <w:pStyle w:val="Default"/>
              <w:numPr>
                <w:ilvl w:val="1"/>
                <w:numId w:val="38"/>
              </w:numPr>
              <w:cnfStyle w:val="000000000000" w:firstRow="0" w:lastRow="0" w:firstColumn="0" w:lastColumn="0" w:oddVBand="0" w:evenVBand="0" w:oddHBand="0" w:evenHBand="0" w:firstRowFirstColumn="0" w:firstRowLastColumn="0" w:lastRowFirstColumn="0" w:lastRowLastColumn="0"/>
            </w:pPr>
            <w:r>
              <w:t>Which insights/constraints are similar and arise up multiple times across the board?</w:t>
            </w:r>
          </w:p>
          <w:p w14:paraId="7EEB1427" w14:textId="61F8DB19" w:rsidR="000309AA" w:rsidRDefault="000309AA" w:rsidP="00A6189C">
            <w:pPr>
              <w:pStyle w:val="Default"/>
              <w:numPr>
                <w:ilvl w:val="1"/>
                <w:numId w:val="38"/>
              </w:numPr>
              <w:cnfStyle w:val="000000000000" w:firstRow="0" w:lastRow="0" w:firstColumn="0" w:lastColumn="0" w:oddVBand="0" w:evenVBand="0" w:oddHBand="0" w:evenHBand="0" w:firstRowFirstColumn="0" w:firstRowLastColumn="0" w:lastRowFirstColumn="0" w:lastRowLastColumn="0"/>
            </w:pPr>
            <w:r>
              <w:t>Which insights/constraints are surprising and make you think differently about some aspect of the condom market than when we started yesterday?</w:t>
            </w:r>
          </w:p>
          <w:p w14:paraId="19EEA730" w14:textId="16E4596F" w:rsidR="000309AA" w:rsidRDefault="000309AA" w:rsidP="00A6189C">
            <w:pPr>
              <w:pStyle w:val="Default"/>
              <w:numPr>
                <w:ilvl w:val="1"/>
                <w:numId w:val="38"/>
              </w:numPr>
              <w:cnfStyle w:val="000000000000" w:firstRow="0" w:lastRow="0" w:firstColumn="0" w:lastColumn="0" w:oddVBand="0" w:evenVBand="0" w:oddHBand="0" w:evenHBand="0" w:firstRowFirstColumn="0" w:firstRowLastColumn="0" w:lastRowFirstColumn="0" w:lastRowLastColumn="0"/>
            </w:pPr>
            <w:r>
              <w:t>Which insights/constraints do you want to learn more about or need clarified?</w:t>
            </w:r>
          </w:p>
          <w:p w14:paraId="14CAC274" w14:textId="77777777" w:rsidR="002E3D60" w:rsidRDefault="002E3D60" w:rsidP="00C65A14">
            <w:pPr>
              <w:cnfStyle w:val="000000000000" w:firstRow="0" w:lastRow="0" w:firstColumn="0" w:lastColumn="0" w:oddVBand="0" w:evenVBand="0" w:oddHBand="0" w:evenHBand="0" w:firstRowFirstColumn="0" w:firstRowLastColumn="0" w:lastRowFirstColumn="0" w:lastRowLastColumn="0"/>
              <w:rPr>
                <w:b/>
                <w:bCs/>
                <w:u w:val="single"/>
              </w:rPr>
            </w:pPr>
          </w:p>
        </w:tc>
        <w:tc>
          <w:tcPr>
            <w:tcW w:w="4770" w:type="dxa"/>
            <w:tcBorders>
              <w:top w:val="single" w:sz="4" w:space="0" w:color="auto"/>
              <w:bottom w:val="single" w:sz="6" w:space="0" w:color="000000" w:themeColor="text1"/>
            </w:tcBorders>
            <w:shd w:val="clear" w:color="auto" w:fill="auto"/>
          </w:tcPr>
          <w:p w14:paraId="5C08CA7A" w14:textId="77777777" w:rsidR="002C1ABF" w:rsidRDefault="002C1ABF" w:rsidP="00C65A14">
            <w:pPr>
              <w:cnfStyle w:val="000000000000" w:firstRow="0" w:lastRow="0" w:firstColumn="0" w:lastColumn="0" w:oddVBand="0" w:evenVBand="0" w:oddHBand="0" w:evenHBand="0" w:firstRowFirstColumn="0" w:firstRowLastColumn="0" w:lastRowFirstColumn="0" w:lastRowLastColumn="0"/>
            </w:pPr>
          </w:p>
          <w:p w14:paraId="41928E1E" w14:textId="4056C678" w:rsidR="002E3D60" w:rsidRPr="00F00478" w:rsidRDefault="00F50351" w:rsidP="00C65A14">
            <w:pPr>
              <w:cnfStyle w:val="000000000000" w:firstRow="0" w:lastRow="0" w:firstColumn="0" w:lastColumn="0" w:oddVBand="0" w:evenVBand="0" w:oddHBand="0" w:evenHBand="0" w:firstRowFirstColumn="0" w:firstRowLastColumn="0" w:lastRowFirstColumn="0" w:lastRowLastColumn="0"/>
            </w:pPr>
            <w:r>
              <w:t xml:space="preserve">Printouts of slides from the SA, one slide printed per page of the data supporting health needs and condom use, clustered by RF pillar (Demand, Supply, Program Stewardship). These are spread out and posted on walls, preferably in breakout rooms. </w:t>
            </w:r>
          </w:p>
        </w:tc>
      </w:tr>
      <w:tr w:rsidR="0000788C" w:rsidRPr="00F00478" w14:paraId="2829FEA6" w14:textId="77777777" w:rsidTr="008D7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bottom w:val="single" w:sz="6" w:space="0" w:color="000000" w:themeColor="text1"/>
            </w:tcBorders>
            <w:shd w:val="clear" w:color="auto" w:fill="auto"/>
          </w:tcPr>
          <w:p w14:paraId="2974DD78" w14:textId="28599694" w:rsidR="0000788C" w:rsidRPr="00F00478" w:rsidRDefault="00C70FDF" w:rsidP="0000788C">
            <w:pPr>
              <w:rPr>
                <w:rFonts w:eastAsia="Times New Roman"/>
                <w:b w:val="0"/>
              </w:rPr>
            </w:pPr>
            <w:r>
              <w:rPr>
                <w:rFonts w:eastAsia="Times New Roman"/>
                <w:b w:val="0"/>
              </w:rPr>
              <w:t>11:15</w:t>
            </w:r>
            <w:r w:rsidR="0000788C">
              <w:rPr>
                <w:rFonts w:eastAsia="Times New Roman"/>
                <w:b w:val="0"/>
              </w:rPr>
              <w:t>-12:30</w:t>
            </w:r>
          </w:p>
        </w:tc>
        <w:tc>
          <w:tcPr>
            <w:tcW w:w="8910" w:type="dxa"/>
            <w:tcBorders>
              <w:top w:val="single" w:sz="6" w:space="0" w:color="000000" w:themeColor="text1"/>
              <w:bottom w:val="single" w:sz="6" w:space="0" w:color="000000" w:themeColor="text1"/>
            </w:tcBorders>
            <w:shd w:val="clear" w:color="auto" w:fill="auto"/>
          </w:tcPr>
          <w:p w14:paraId="6E1AF9EC" w14:textId="77777777" w:rsidR="0000788C" w:rsidRPr="00934820" w:rsidRDefault="0000788C" w:rsidP="0000788C">
            <w:pPr>
              <w:pStyle w:val="Default"/>
              <w:cnfStyle w:val="000000100000" w:firstRow="0" w:lastRow="0" w:firstColumn="0" w:lastColumn="0" w:oddVBand="0" w:evenVBand="0" w:oddHBand="1" w:evenHBand="0" w:firstRowFirstColumn="0" w:firstRowLastColumn="0" w:lastRowFirstColumn="0" w:lastRowLastColumn="0"/>
              <w:rPr>
                <w:b/>
                <w:bCs/>
              </w:rPr>
            </w:pPr>
            <w:r w:rsidRPr="00934820">
              <w:rPr>
                <w:b/>
                <w:bCs/>
              </w:rPr>
              <w:t>Step 2 (continued): Prioritize Constraints</w:t>
            </w:r>
          </w:p>
          <w:p w14:paraId="6145F4FD" w14:textId="77777777" w:rsidR="009A6A28" w:rsidRPr="00541890" w:rsidRDefault="009A6A28" w:rsidP="0000788C">
            <w:pPr>
              <w:pStyle w:val="Default"/>
              <w:cnfStyle w:val="000000100000" w:firstRow="0" w:lastRow="0" w:firstColumn="0" w:lastColumn="0" w:oddVBand="0" w:evenVBand="0" w:oddHBand="1" w:evenHBand="0" w:firstRowFirstColumn="0" w:firstRowLastColumn="0" w:lastRowFirstColumn="0" w:lastRowLastColumn="0"/>
            </w:pPr>
          </w:p>
          <w:p w14:paraId="4F192D77" w14:textId="2727519F" w:rsidR="000309AA" w:rsidRDefault="00C70FDF" w:rsidP="000309AA">
            <w:pPr>
              <w:pStyle w:val="Default"/>
              <w:cnfStyle w:val="000000100000" w:firstRow="0" w:lastRow="0" w:firstColumn="0" w:lastColumn="0" w:oddVBand="0" w:evenVBand="0" w:oddHBand="1" w:evenHBand="0" w:firstRowFirstColumn="0" w:firstRowLastColumn="0" w:lastRowFirstColumn="0" w:lastRowLastColumn="0"/>
              <w:rPr>
                <w:i/>
                <w:iCs/>
              </w:rPr>
            </w:pPr>
            <w:r w:rsidRPr="00CB0DC9">
              <w:rPr>
                <w:i/>
                <w:iCs/>
              </w:rPr>
              <w:t xml:space="preserve">Back in </w:t>
            </w:r>
            <w:r w:rsidR="0000788C" w:rsidRPr="00CB0DC9">
              <w:rPr>
                <w:i/>
                <w:iCs/>
              </w:rPr>
              <w:t>Plenary</w:t>
            </w:r>
            <w:r w:rsidRPr="00CB0DC9">
              <w:rPr>
                <w:i/>
                <w:iCs/>
              </w:rPr>
              <w:t xml:space="preserve">, </w:t>
            </w:r>
            <w:r w:rsidR="000309AA">
              <w:rPr>
                <w:i/>
                <w:iCs/>
              </w:rPr>
              <w:t>facilitator’s role is help groups “snap” constraints so</w:t>
            </w:r>
            <w:r w:rsidR="00281F94">
              <w:rPr>
                <w:i/>
                <w:iCs/>
              </w:rPr>
              <w:t xml:space="preserve"> that</w:t>
            </w:r>
            <w:r w:rsidR="000309AA">
              <w:rPr>
                <w:i/>
                <w:iCs/>
              </w:rPr>
              <w:t xml:space="preserve"> they are placed in themes, or “buckets.” Snap is the name for an exercise used to whittle down many insights/data points into a smaller, more manageable number of themes or ideas. </w:t>
            </w:r>
          </w:p>
          <w:p w14:paraId="13F20E5E" w14:textId="77777777" w:rsidR="000309AA" w:rsidRDefault="000309AA" w:rsidP="000309AA">
            <w:pPr>
              <w:pStyle w:val="Default"/>
              <w:cnfStyle w:val="000000100000" w:firstRow="0" w:lastRow="0" w:firstColumn="0" w:lastColumn="0" w:oddVBand="0" w:evenVBand="0" w:oddHBand="1" w:evenHBand="0" w:firstRowFirstColumn="0" w:firstRowLastColumn="0" w:lastRowFirstColumn="0" w:lastRowLastColumn="0"/>
              <w:rPr>
                <w:i/>
                <w:iCs/>
              </w:rPr>
            </w:pPr>
          </w:p>
          <w:p w14:paraId="481DE159" w14:textId="4ACF023F" w:rsidR="000309AA" w:rsidRDefault="000309AA" w:rsidP="000309AA">
            <w:pPr>
              <w:pStyle w:val="Default"/>
              <w:cnfStyle w:val="000000100000" w:firstRow="0" w:lastRow="0" w:firstColumn="0" w:lastColumn="0" w:oddVBand="0" w:evenVBand="0" w:oddHBand="1" w:evenHBand="0" w:firstRowFirstColumn="0" w:firstRowLastColumn="0" w:lastRowFirstColumn="0" w:lastRowLastColumn="0"/>
              <w:rPr>
                <w:i/>
                <w:iCs/>
              </w:rPr>
            </w:pPr>
            <w:r>
              <w:rPr>
                <w:i/>
                <w:iCs/>
              </w:rPr>
              <w:t xml:space="preserve">One of the insights from the walls is read to the whole group and placed on the wall. Other participants call out “SNAP” to that idea if they have a similar one, which they then place on the wall adjacent to, but not covering the insight being “snapped” to.  The facilitator plays the arbiter, ensuring that like ideas get clustered together but that they aren’t “over-grouped” so that too much nuance is lost. At the end of the exercise, a large number of ideas, insights, and constraints (generally over 100) is whittled down to between </w:t>
            </w:r>
            <w:r w:rsidR="00B4107D">
              <w:rPr>
                <w:i/>
                <w:iCs/>
              </w:rPr>
              <w:t>6</w:t>
            </w:r>
            <w:r>
              <w:rPr>
                <w:i/>
                <w:iCs/>
              </w:rPr>
              <w:t xml:space="preserve"> and 15 (this can vary quite a bit, depending on the underlying data</w:t>
            </w:r>
            <w:r w:rsidR="005115FE">
              <w:rPr>
                <w:i/>
                <w:iCs/>
              </w:rPr>
              <w:t xml:space="preserve"> and how aggressive the group and facilitator are when “bucketing”</w:t>
            </w:r>
            <w:r>
              <w:rPr>
                <w:i/>
                <w:iCs/>
              </w:rPr>
              <w:t>). From this number, the prioritized constraints can be chosen, either by conversation and consensus, or through a ranking or voting method, such as the one below.</w:t>
            </w:r>
          </w:p>
          <w:p w14:paraId="630CB011" w14:textId="77777777" w:rsidR="00C70FDF" w:rsidRPr="00CB0DC9" w:rsidRDefault="00C70FDF" w:rsidP="0000788C">
            <w:pPr>
              <w:pStyle w:val="Default"/>
              <w:cnfStyle w:val="000000100000" w:firstRow="0" w:lastRow="0" w:firstColumn="0" w:lastColumn="0" w:oddVBand="0" w:evenVBand="0" w:oddHBand="1" w:evenHBand="0" w:firstRowFirstColumn="0" w:firstRowLastColumn="0" w:lastRowFirstColumn="0" w:lastRowLastColumn="0"/>
              <w:rPr>
                <w:i/>
                <w:iCs/>
              </w:rPr>
            </w:pPr>
          </w:p>
          <w:p w14:paraId="4BE9A613" w14:textId="27C0489B" w:rsidR="0000788C" w:rsidRDefault="0000788C" w:rsidP="00A6189C">
            <w:pPr>
              <w:pStyle w:val="Default"/>
              <w:numPr>
                <w:ilvl w:val="0"/>
                <w:numId w:val="13"/>
              </w:numPr>
              <w:cnfStyle w:val="000000100000" w:firstRow="0" w:lastRow="0" w:firstColumn="0" w:lastColumn="0" w:oddVBand="0" w:evenVBand="0" w:oddHBand="1" w:evenHBand="0" w:firstRowFirstColumn="0" w:firstRowLastColumn="0" w:lastRowFirstColumn="0" w:lastRowLastColumn="0"/>
            </w:pPr>
            <w:r>
              <w:t>Facilitator introduce</w:t>
            </w:r>
            <w:r w:rsidR="00C70FDF">
              <w:t>s the</w:t>
            </w:r>
            <w:r>
              <w:t xml:space="preserve"> complicated task at hand. In front of the results framework on wall, describe process how we’re going to bucket:</w:t>
            </w:r>
          </w:p>
          <w:p w14:paraId="5D95035D" w14:textId="77777777" w:rsidR="0000788C" w:rsidRPr="00CB0DC9" w:rsidRDefault="0000788C" w:rsidP="00A6189C">
            <w:pPr>
              <w:pStyle w:val="ListParagraph"/>
              <w:numPr>
                <w:ilvl w:val="0"/>
                <w:numId w:val="35"/>
              </w:numPr>
              <w:cnfStyle w:val="000000100000" w:firstRow="0" w:lastRow="0" w:firstColumn="0" w:lastColumn="0" w:oddVBand="0" w:evenVBand="0" w:oddHBand="1" w:evenHBand="0" w:firstRowFirstColumn="0" w:firstRowLastColumn="0" w:lastRowFirstColumn="0" w:lastRowLastColumn="0"/>
              <w:rPr>
                <w:rFonts w:eastAsia="Times New Roman"/>
              </w:rPr>
            </w:pPr>
            <w:r w:rsidRPr="00CB0DC9">
              <w:rPr>
                <w:rFonts w:eastAsia="Times New Roman"/>
                <w:i/>
                <w:iCs/>
              </w:rPr>
              <w:t>Demand-side constraints</w:t>
            </w:r>
            <w:r w:rsidRPr="00CB0DC9">
              <w:rPr>
                <w:rFonts w:eastAsia="Times New Roman"/>
              </w:rPr>
              <w:t>, including behavioral factors such as low knowledge, unsupportive attitudes, and weak motivation that inhibit condom use</w:t>
            </w:r>
          </w:p>
          <w:p w14:paraId="38AEE62B" w14:textId="77777777" w:rsidR="0000788C" w:rsidRPr="00CB0DC9" w:rsidRDefault="0000788C" w:rsidP="00A6189C">
            <w:pPr>
              <w:pStyle w:val="ListParagraph"/>
              <w:numPr>
                <w:ilvl w:val="0"/>
                <w:numId w:val="35"/>
              </w:numPr>
              <w:cnfStyle w:val="000000100000" w:firstRow="0" w:lastRow="0" w:firstColumn="0" w:lastColumn="0" w:oddVBand="0" w:evenVBand="0" w:oddHBand="1" w:evenHBand="0" w:firstRowFirstColumn="0" w:firstRowLastColumn="0" w:lastRowFirstColumn="0" w:lastRowLastColumn="0"/>
              <w:rPr>
                <w:rFonts w:eastAsia="Times New Roman"/>
              </w:rPr>
            </w:pPr>
            <w:r w:rsidRPr="00CB0DC9">
              <w:rPr>
                <w:rFonts w:eastAsia="Times New Roman"/>
                <w:i/>
                <w:iCs/>
              </w:rPr>
              <w:lastRenderedPageBreak/>
              <w:t>Supply and distribution constraints</w:t>
            </w:r>
            <w:r w:rsidRPr="00CB0DC9">
              <w:rPr>
                <w:rFonts w:eastAsia="Times New Roman"/>
              </w:rPr>
              <w:t>, such as last-mile distribution or public sector stock-outs</w:t>
            </w:r>
          </w:p>
          <w:p w14:paraId="28C0E23A" w14:textId="77777777" w:rsidR="0000788C" w:rsidRPr="00CB0DC9" w:rsidRDefault="0000788C" w:rsidP="00A6189C">
            <w:pPr>
              <w:pStyle w:val="ListParagraph"/>
              <w:numPr>
                <w:ilvl w:val="0"/>
                <w:numId w:val="35"/>
              </w:numPr>
              <w:cnfStyle w:val="000000100000" w:firstRow="0" w:lastRow="0" w:firstColumn="0" w:lastColumn="0" w:oddVBand="0" w:evenVBand="0" w:oddHBand="1" w:evenHBand="0" w:firstRowFirstColumn="0" w:firstRowLastColumn="0" w:lastRowFirstColumn="0" w:lastRowLastColumn="0"/>
              <w:rPr>
                <w:rFonts w:eastAsia="Times New Roman"/>
              </w:rPr>
            </w:pPr>
            <w:r w:rsidRPr="00CB0DC9">
              <w:rPr>
                <w:rFonts w:eastAsia="Times New Roman"/>
                <w:i/>
                <w:iCs/>
              </w:rPr>
              <w:t>Program Stewardship constraints</w:t>
            </w:r>
            <w:r w:rsidRPr="00CB0DC9">
              <w:rPr>
                <w:rFonts w:eastAsia="Times New Roman"/>
              </w:rPr>
              <w:t>, such as weak leadership and coordination of the condom program, or unsupportive policies and regulations</w:t>
            </w:r>
          </w:p>
          <w:p w14:paraId="4D71A81C" w14:textId="51F42BCE" w:rsidR="000309AA" w:rsidRDefault="0000788C" w:rsidP="00A6189C">
            <w:pPr>
              <w:pStyle w:val="Default"/>
              <w:numPr>
                <w:ilvl w:val="0"/>
                <w:numId w:val="13"/>
              </w:numPr>
              <w:cnfStyle w:val="000000100000" w:firstRow="0" w:lastRow="0" w:firstColumn="0" w:lastColumn="0" w:oddVBand="0" w:evenVBand="0" w:oddHBand="1" w:evenHBand="0" w:firstRowFirstColumn="0" w:firstRowLastColumn="0" w:lastRowFirstColumn="0" w:lastRowLastColumn="0"/>
            </w:pPr>
            <w:r>
              <w:t xml:space="preserve">One at a time, respondents name their priority constraint and place </w:t>
            </w:r>
            <w:r>
              <w:rPr>
                <w:color w:val="000000" w:themeColor="text1"/>
              </w:rPr>
              <w:t>s</w:t>
            </w:r>
            <w:r>
              <w:t xml:space="preserve">tickies (small post it notes) are placed in the column they best fit into (supply/demand/stewardship). </w:t>
            </w:r>
            <w:r w:rsidRPr="00F00478">
              <w:t xml:space="preserve">Facilitator actively works to </w:t>
            </w:r>
            <w:r>
              <w:t>place</w:t>
            </w:r>
            <w:r w:rsidRPr="00F00478">
              <w:t xml:space="preserve"> constraints into appropriate “buckets” (i.e. “lack of market information” or “lack of consumer insights driving demand”).</w:t>
            </w:r>
            <w:r>
              <w:t xml:space="preserve"> </w:t>
            </w:r>
          </w:p>
          <w:p w14:paraId="1F416158" w14:textId="77777777" w:rsidR="005115FE" w:rsidRDefault="005115FE" w:rsidP="00CB0DC9">
            <w:pPr>
              <w:pStyle w:val="Default"/>
              <w:ind w:left="720"/>
              <w:cnfStyle w:val="000000100000" w:firstRow="0" w:lastRow="0" w:firstColumn="0" w:lastColumn="0" w:oddVBand="0" w:evenVBand="0" w:oddHBand="1" w:evenHBand="0" w:firstRowFirstColumn="0" w:firstRowLastColumn="0" w:lastRowFirstColumn="0" w:lastRowLastColumn="0"/>
            </w:pPr>
          </w:p>
          <w:p w14:paraId="3E9DC2A2" w14:textId="02B201DC" w:rsidR="000309AA" w:rsidRDefault="000309AA" w:rsidP="000309AA">
            <w:pPr>
              <w:pStyle w:val="Default"/>
              <w:cnfStyle w:val="000000100000" w:firstRow="0" w:lastRow="0" w:firstColumn="0" w:lastColumn="0" w:oddVBand="0" w:evenVBand="0" w:oddHBand="1" w:evenHBand="0" w:firstRowFirstColumn="0" w:firstRowLastColumn="0" w:lastRowFirstColumn="0" w:lastRowLastColumn="0"/>
              <w:rPr>
                <w:i/>
                <w:iCs/>
              </w:rPr>
            </w:pPr>
            <w:r>
              <w:rPr>
                <w:i/>
                <w:iCs/>
              </w:rPr>
              <w:t>In our experience this is one of the places in the workshop where the facilitator will need to be most active, as the RF categories will not be familiar to some participants</w:t>
            </w:r>
            <w:r w:rsidR="005115FE">
              <w:rPr>
                <w:i/>
                <w:iCs/>
              </w:rPr>
              <w:t xml:space="preserve"> and categorizing constraints into a single pillar is often objectively difficult and requires a subjective decision about where it fits best</w:t>
            </w:r>
            <w:r>
              <w:rPr>
                <w:i/>
                <w:iCs/>
              </w:rPr>
              <w:t xml:space="preserve">. Guiding the group to place the </w:t>
            </w:r>
            <w:r w:rsidR="00EB0895">
              <w:rPr>
                <w:i/>
                <w:iCs/>
              </w:rPr>
              <w:t xml:space="preserve">constraints where they belong is an act of logic but also finesse and coaxing. It is also often helpful to reassure the group that the most important job at this step is choosing the constraints that most need to be addressed to make the market function in a healthier fashion, not in arguing whether something better fits in Demand or Stewardship (or both). </w:t>
            </w:r>
          </w:p>
          <w:p w14:paraId="1040024F" w14:textId="77777777" w:rsidR="000309AA" w:rsidRPr="00CB0DC9" w:rsidRDefault="000309AA" w:rsidP="00CB0DC9">
            <w:pPr>
              <w:pStyle w:val="Default"/>
              <w:cnfStyle w:val="000000100000" w:firstRow="0" w:lastRow="0" w:firstColumn="0" w:lastColumn="0" w:oddVBand="0" w:evenVBand="0" w:oddHBand="1" w:evenHBand="0" w:firstRowFirstColumn="0" w:firstRowLastColumn="0" w:lastRowFirstColumn="0" w:lastRowLastColumn="0"/>
              <w:rPr>
                <w:i/>
                <w:iCs/>
              </w:rPr>
            </w:pPr>
          </w:p>
          <w:p w14:paraId="2903CDBB" w14:textId="7AC96744" w:rsidR="0000788C" w:rsidRPr="00F00478" w:rsidRDefault="0000788C" w:rsidP="00A6189C">
            <w:pPr>
              <w:pStyle w:val="Default"/>
              <w:numPr>
                <w:ilvl w:val="0"/>
                <w:numId w:val="13"/>
              </w:numPr>
              <w:cnfStyle w:val="000000100000" w:firstRow="0" w:lastRow="0" w:firstColumn="0" w:lastColumn="0" w:oddVBand="0" w:evenVBand="0" w:oddHBand="1" w:evenHBand="0" w:firstRowFirstColumn="0" w:firstRowLastColumn="0" w:lastRowFirstColumn="0" w:lastRowLastColumn="0"/>
            </w:pPr>
            <w:r>
              <w:t>Facilitator keep</w:t>
            </w:r>
            <w:r w:rsidR="009519AA">
              <w:t xml:space="preserve">s </w:t>
            </w:r>
            <w:r>
              <w:t>asking if similar ideas exist for each insight, to cluster input. (note – it’s challenging to manage the group for this exercise, as people will want to share all their insights at once. Go one at time, continue to ask for similar insight, and manage the energy of the group!)</w:t>
            </w:r>
          </w:p>
          <w:p w14:paraId="11F852A2" w14:textId="378E4A25" w:rsidR="0000788C" w:rsidRPr="00F00478" w:rsidRDefault="0000788C" w:rsidP="00A6189C">
            <w:pPr>
              <w:pStyle w:val="Default"/>
              <w:numPr>
                <w:ilvl w:val="0"/>
                <w:numId w:val="13"/>
              </w:numPr>
              <w:cnfStyle w:val="000000100000" w:firstRow="0" w:lastRow="0" w:firstColumn="0" w:lastColumn="0" w:oddVBand="0" w:evenVBand="0" w:oddHBand="1" w:evenHBand="0" w:firstRowFirstColumn="0" w:firstRowLastColumn="0" w:lastRowFirstColumn="0" w:lastRowLastColumn="0"/>
            </w:pPr>
            <w:r>
              <w:t xml:space="preserve">Similar insights/constraints are grouped in “buckets” the facilitator </w:t>
            </w:r>
            <w:r w:rsidR="00A55C0C">
              <w:t>will need to</w:t>
            </w:r>
            <w:r>
              <w:t xml:space="preserve"> work hard to identify those themes, or buckets</w:t>
            </w:r>
            <w:r w:rsidR="00A55C0C">
              <w:t>.</w:t>
            </w:r>
            <w:r>
              <w:t xml:space="preserve"> </w:t>
            </w:r>
            <w:r w:rsidR="00A55C0C">
              <w:t xml:space="preserve">When a theme or bucket emerges, a volunteer helping the facilitator can write it on a larger (or different colored) piece of paper/stick that gets posted in front of the cluster of ideas/insights it represents. </w:t>
            </w:r>
          </w:p>
          <w:p w14:paraId="5246727B" w14:textId="2E9AB90D" w:rsidR="00FA0007" w:rsidRDefault="0000788C" w:rsidP="00A6189C">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rsidRPr="00F00478">
              <w:t xml:space="preserve">When all ideas </w:t>
            </w:r>
            <w:r>
              <w:t>have been “bucketed</w:t>
            </w:r>
            <w:r w:rsidRPr="00F00478">
              <w:t>,</w:t>
            </w:r>
            <w:r>
              <w:t>”</w:t>
            </w:r>
            <w:r w:rsidRPr="00F00478">
              <w:t xml:space="preserve"> </w:t>
            </w:r>
            <w:r>
              <w:t xml:space="preserve">facilitator </w:t>
            </w:r>
            <w:r w:rsidRPr="00F00478">
              <w:t>step</w:t>
            </w:r>
            <w:r>
              <w:t>s</w:t>
            </w:r>
            <w:r w:rsidRPr="00F00478">
              <w:t xml:space="preserve"> back and review</w:t>
            </w:r>
            <w:r>
              <w:t>s</w:t>
            </w:r>
            <w:r w:rsidRPr="00F00478">
              <w:t xml:space="preserve"> findings with </w:t>
            </w:r>
            <w:r>
              <w:t xml:space="preserve">the </w:t>
            </w:r>
            <w:r w:rsidRPr="00F00478">
              <w:t xml:space="preserve">group. Combine or separate themes </w:t>
            </w:r>
            <w:r>
              <w:t>in order to be sure they are distinct but not trying to carry too much under one “bucket</w:t>
            </w:r>
            <w:r w:rsidRPr="00F00478">
              <w:t>.</w:t>
            </w:r>
            <w:r>
              <w:t>”</w:t>
            </w:r>
            <w:r w:rsidRPr="00F00478">
              <w:t xml:space="preserve"> </w:t>
            </w:r>
            <w:r>
              <w:t>Summarize each bucket (refer to the example given in the Manual).</w:t>
            </w:r>
          </w:p>
          <w:p w14:paraId="02D211A8" w14:textId="77777777" w:rsidR="001A6670" w:rsidRDefault="001A6670" w:rsidP="001A6670">
            <w:pPr>
              <w:pStyle w:val="ListParagraph"/>
              <w:cnfStyle w:val="000000100000" w:firstRow="0" w:lastRow="0" w:firstColumn="0" w:lastColumn="0" w:oddVBand="0" w:evenVBand="0" w:oddHBand="1" w:evenHBand="0" w:firstRowFirstColumn="0" w:firstRowLastColumn="0" w:lastRowFirstColumn="0" w:lastRowLastColumn="0"/>
              <w:rPr>
                <w:rStyle w:val="A6"/>
              </w:rPr>
            </w:pPr>
          </w:p>
          <w:p w14:paraId="00B9F38E" w14:textId="45895F3C" w:rsidR="001A6670" w:rsidRPr="00CB0DC9" w:rsidRDefault="001A6670" w:rsidP="00CB0DC9">
            <w:pPr>
              <w:cnfStyle w:val="000000100000" w:firstRow="0" w:lastRow="0" w:firstColumn="0" w:lastColumn="0" w:oddVBand="0" w:evenVBand="0" w:oddHBand="1" w:evenHBand="0" w:firstRowFirstColumn="0" w:firstRowLastColumn="0" w:lastRowFirstColumn="0" w:lastRowLastColumn="0"/>
              <w:rPr>
                <w:i/>
                <w:iCs/>
              </w:rPr>
            </w:pPr>
            <w:r w:rsidRPr="00CB0DC9">
              <w:rPr>
                <w:rStyle w:val="A6"/>
                <w:i/>
                <w:iCs/>
              </w:rPr>
              <w:t>It can be a challenge to land on the right level of constraint. Constraints that are too narrow in scope can be resolved in a year, or with a single activity; those that are too broad may not be addressed in the period of your strategy.</w:t>
            </w:r>
            <w:r>
              <w:rPr>
                <w:rStyle w:val="A6"/>
                <w:i/>
                <w:iCs/>
              </w:rPr>
              <w:t xml:space="preserve"> See </w:t>
            </w:r>
            <w:r>
              <w:rPr>
                <w:rStyle w:val="A6"/>
                <w:b/>
                <w:bCs/>
                <w:i/>
                <w:iCs/>
              </w:rPr>
              <w:t xml:space="preserve">Design: A manual for identifying strategic priorities in condom programs </w:t>
            </w:r>
            <w:r w:rsidRPr="00CB0DC9">
              <w:rPr>
                <w:rStyle w:val="A6"/>
                <w:i/>
                <w:iCs/>
              </w:rPr>
              <w:t>for more</w:t>
            </w:r>
            <w:r>
              <w:rPr>
                <w:rStyle w:val="A6"/>
                <w:i/>
                <w:iCs/>
              </w:rPr>
              <w:t xml:space="preserve"> information</w:t>
            </w:r>
            <w:r w:rsidRPr="00CB0DC9">
              <w:rPr>
                <w:rStyle w:val="A6"/>
                <w:i/>
                <w:iCs/>
              </w:rPr>
              <w:t xml:space="preserve"> on crafting</w:t>
            </w:r>
            <w:r>
              <w:rPr>
                <w:rStyle w:val="A6"/>
                <w:b/>
                <w:bCs/>
                <w:i/>
                <w:iCs/>
              </w:rPr>
              <w:t xml:space="preserve"> </w:t>
            </w:r>
            <w:r>
              <w:rPr>
                <w:rStyle w:val="A6"/>
                <w:i/>
                <w:iCs/>
              </w:rPr>
              <w:t>constraints that are actionable.</w:t>
            </w:r>
          </w:p>
          <w:p w14:paraId="2A26D3DE" w14:textId="77777777" w:rsidR="001A6670" w:rsidRPr="00541890" w:rsidRDefault="001A6670" w:rsidP="00CB0DC9">
            <w:pPr>
              <w:pStyle w:val="ListParagraph"/>
              <w:cnfStyle w:val="000000100000" w:firstRow="0" w:lastRow="0" w:firstColumn="0" w:lastColumn="0" w:oddVBand="0" w:evenVBand="0" w:oddHBand="1" w:evenHBand="0" w:firstRowFirstColumn="0" w:firstRowLastColumn="0" w:lastRowFirstColumn="0" w:lastRowLastColumn="0"/>
            </w:pPr>
          </w:p>
          <w:p w14:paraId="687694BE" w14:textId="05561429" w:rsidR="00FA0007" w:rsidRDefault="00FA0007" w:rsidP="00FA0007">
            <w:pPr>
              <w:cnfStyle w:val="000000100000" w:firstRow="0" w:lastRow="0" w:firstColumn="0" w:lastColumn="0" w:oddVBand="0" w:evenVBand="0" w:oddHBand="1" w:evenHBand="0" w:firstRowFirstColumn="0" w:firstRowLastColumn="0" w:lastRowFirstColumn="0" w:lastRowLastColumn="0"/>
              <w:rPr>
                <w:b/>
                <w:bCs/>
                <w:color w:val="000000" w:themeColor="text1"/>
              </w:rPr>
            </w:pPr>
            <w:r w:rsidRPr="00CB0DC9">
              <w:rPr>
                <w:b/>
                <w:bCs/>
                <w:color w:val="000000" w:themeColor="text1"/>
              </w:rPr>
              <w:t xml:space="preserve">Criteria </w:t>
            </w:r>
            <w:r w:rsidR="00287B21" w:rsidRPr="00CB0DC9">
              <w:rPr>
                <w:b/>
                <w:bCs/>
                <w:color w:val="000000" w:themeColor="text1"/>
              </w:rPr>
              <w:t xml:space="preserve">on which </w:t>
            </w:r>
            <w:r w:rsidRPr="00CB0DC9">
              <w:rPr>
                <w:b/>
                <w:bCs/>
                <w:color w:val="000000" w:themeColor="text1"/>
              </w:rPr>
              <w:t>to base the</w:t>
            </w:r>
            <w:r w:rsidR="00281F94">
              <w:rPr>
                <w:b/>
                <w:bCs/>
                <w:color w:val="000000" w:themeColor="text1"/>
              </w:rPr>
              <w:t xml:space="preserve"> constraint</w:t>
            </w:r>
            <w:r w:rsidRPr="00CB0DC9">
              <w:rPr>
                <w:b/>
                <w:bCs/>
                <w:color w:val="000000" w:themeColor="text1"/>
              </w:rPr>
              <w:t xml:space="preserve"> </w:t>
            </w:r>
            <w:r w:rsidR="00287B21" w:rsidRPr="00CB0DC9">
              <w:rPr>
                <w:b/>
                <w:bCs/>
                <w:color w:val="000000" w:themeColor="text1"/>
              </w:rPr>
              <w:t xml:space="preserve">prioritizing </w:t>
            </w:r>
            <w:r w:rsidRPr="00CB0DC9">
              <w:rPr>
                <w:b/>
                <w:bCs/>
                <w:color w:val="000000" w:themeColor="text1"/>
              </w:rPr>
              <w:t>vote:</w:t>
            </w:r>
          </w:p>
          <w:p w14:paraId="525011CE" w14:textId="41A706E6" w:rsidR="00281F94" w:rsidRDefault="0099133E" w:rsidP="00FA0007">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(These need to be written in advance on flipchart paper, projected on a PPT slide, or both.)</w:t>
            </w:r>
          </w:p>
          <w:p w14:paraId="3FC07521" w14:textId="77777777" w:rsidR="0099133E" w:rsidRPr="00CB0DC9" w:rsidRDefault="0099133E" w:rsidP="00FA0007">
            <w:pPr>
              <w:cnfStyle w:val="000000100000" w:firstRow="0" w:lastRow="0" w:firstColumn="0" w:lastColumn="0" w:oddVBand="0" w:evenVBand="0" w:oddHBand="1" w:evenHBand="0" w:firstRowFirstColumn="0" w:firstRowLastColumn="0" w:lastRowFirstColumn="0" w:lastRowLastColumn="0"/>
              <w:rPr>
                <w:color w:val="000000" w:themeColor="text1"/>
              </w:rPr>
            </w:pPr>
          </w:p>
          <w:p w14:paraId="0759E4A6" w14:textId="7C9AD9E7" w:rsidR="00287B21" w:rsidRPr="00CB0DC9" w:rsidRDefault="00A43A92" w:rsidP="00A6189C">
            <w:pPr>
              <w:pStyle w:val="ListParagraph"/>
              <w:numPr>
                <w:ilvl w:val="0"/>
                <w:numId w:val="39"/>
              </w:numPr>
              <w:cnfStyle w:val="000000100000" w:firstRow="0" w:lastRow="0" w:firstColumn="0" w:lastColumn="0" w:oddVBand="0" w:evenVBand="0" w:oddHBand="1" w:evenHBand="0" w:firstRowFirstColumn="0" w:firstRowLastColumn="0" w:lastRowFirstColumn="0" w:lastRowLastColumn="0"/>
              <w:rPr>
                <w:color w:val="000000" w:themeColor="text1"/>
              </w:rPr>
            </w:pPr>
            <w:r w:rsidRPr="00CB0DC9">
              <w:rPr>
                <w:b/>
                <w:bCs/>
                <w:color w:val="000000" w:themeColor="text1"/>
              </w:rPr>
              <w:t>The biggest inefficiencies, bottlenecks, gaps, or weaknesses in the program,</w:t>
            </w:r>
            <w:r w:rsidRPr="00CB0DC9">
              <w:rPr>
                <w:color w:val="000000" w:themeColor="text1"/>
              </w:rPr>
              <w:t xml:space="preserve"> particularly when viewed through the lens of priority populations.</w:t>
            </w:r>
            <w:r w:rsidR="00A80D1B">
              <w:rPr>
                <w:color w:val="000000" w:themeColor="text1"/>
              </w:rPr>
              <w:t xml:space="preserve"> The thing to emphasize is the </w:t>
            </w:r>
            <w:r w:rsidR="00A80D1B">
              <w:rPr>
                <w:b/>
                <w:bCs/>
                <w:i/>
                <w:iCs/>
                <w:color w:val="000000" w:themeColor="text1"/>
              </w:rPr>
              <w:t>severity</w:t>
            </w:r>
            <w:r w:rsidR="00A80D1B">
              <w:rPr>
                <w:color w:val="000000" w:themeColor="text1"/>
              </w:rPr>
              <w:t xml:space="preserve"> of the problem in terms of its impact on the program and, especially, on the target audiences that the group has chosen to prioritize in the workshop. </w:t>
            </w:r>
          </w:p>
          <w:p w14:paraId="6549ED4B" w14:textId="77777777" w:rsidR="00A43A92" w:rsidRDefault="00A43A92" w:rsidP="00A6189C">
            <w:pPr>
              <w:pStyle w:val="ListParagraph"/>
              <w:numPr>
                <w:ilvl w:val="0"/>
                <w:numId w:val="39"/>
              </w:numPr>
              <w:cnfStyle w:val="000000100000" w:firstRow="0" w:lastRow="0" w:firstColumn="0" w:lastColumn="0" w:oddVBand="0" w:evenVBand="0" w:oddHBand="1" w:evenHBand="0" w:firstRowFirstColumn="0" w:firstRowLastColumn="0" w:lastRowFirstColumn="0" w:lastRowLastColumn="0"/>
              <w:rPr>
                <w:color w:val="000000" w:themeColor="text1"/>
              </w:rPr>
            </w:pPr>
            <w:r w:rsidRPr="00CB0DC9">
              <w:rPr>
                <w:b/>
                <w:bCs/>
                <w:color w:val="000000" w:themeColor="text1"/>
              </w:rPr>
              <w:t>What needs to be fixed first, or sequencing.</w:t>
            </w:r>
            <w:r w:rsidRPr="00CB0DC9">
              <w:rPr>
                <w:color w:val="000000" w:themeColor="text1"/>
              </w:rPr>
              <w:t xml:space="preserve"> </w:t>
            </w:r>
            <w:r w:rsidR="0000788C" w:rsidRPr="00CB0DC9">
              <w:rPr>
                <w:color w:val="000000" w:themeColor="text1"/>
              </w:rPr>
              <w:t xml:space="preserve">Sequencing comes into play when there </w:t>
            </w:r>
            <w:r w:rsidRPr="00CB0DC9">
              <w:rPr>
                <w:color w:val="000000" w:themeColor="text1"/>
              </w:rPr>
              <w:t>is one or more</w:t>
            </w:r>
            <w:r w:rsidR="0000788C" w:rsidRPr="00CB0DC9">
              <w:rPr>
                <w:color w:val="000000" w:themeColor="text1"/>
              </w:rPr>
              <w:t xml:space="preserve"> constraints that need to be fixed before others can be addressed. Where that is the case, make sure to prioritize the things that need to be fixed before other things can be addressed, even if the other things would seem to have a bigger impact on health needs. </w:t>
            </w:r>
          </w:p>
          <w:p w14:paraId="240A55F6" w14:textId="64C7EC6B" w:rsidR="0000788C" w:rsidRDefault="00A43A92" w:rsidP="00A6189C">
            <w:pPr>
              <w:pStyle w:val="ListParagraph"/>
              <w:numPr>
                <w:ilvl w:val="0"/>
                <w:numId w:val="39"/>
              </w:numPr>
              <w:cnfStyle w:val="000000100000" w:firstRow="0" w:lastRow="0" w:firstColumn="0" w:lastColumn="0" w:oddVBand="0" w:evenVBand="0" w:oddHBand="1" w:evenHBand="0" w:firstRowFirstColumn="0" w:firstRowLastColumn="0" w:lastRowFirstColumn="0" w:lastRowLastColumn="0"/>
              <w:rPr>
                <w:color w:val="000000" w:themeColor="text1"/>
              </w:rPr>
            </w:pPr>
            <w:r w:rsidRPr="00CB0DC9">
              <w:rPr>
                <w:b/>
                <w:bCs/>
                <w:color w:val="000000" w:themeColor="text1"/>
              </w:rPr>
              <w:t>Ease of</w:t>
            </w:r>
            <w:r w:rsidR="0000788C" w:rsidRPr="00CB0DC9">
              <w:rPr>
                <w:b/>
                <w:bCs/>
                <w:color w:val="000000" w:themeColor="text1"/>
              </w:rPr>
              <w:t xml:space="preserve"> change</w:t>
            </w:r>
            <w:r w:rsidR="006A5848">
              <w:rPr>
                <w:color w:val="000000" w:themeColor="text1"/>
              </w:rPr>
              <w:t>. This</w:t>
            </w:r>
            <w:r w:rsidR="0000788C" w:rsidRPr="00CB0DC9">
              <w:rPr>
                <w:color w:val="000000" w:themeColor="text1"/>
              </w:rPr>
              <w:t xml:space="preserve"> means how easy or hard </w:t>
            </w:r>
            <w:r w:rsidR="006A5848">
              <w:rPr>
                <w:color w:val="000000" w:themeColor="text1"/>
              </w:rPr>
              <w:t>a</w:t>
            </w:r>
            <w:r w:rsidR="0000788C" w:rsidRPr="00CB0DC9">
              <w:rPr>
                <w:color w:val="000000" w:themeColor="text1"/>
              </w:rPr>
              <w:t xml:space="preserve"> constraint is to make improvements on. An example of an impossible thing to change (for the condom program) would be a dr</w:t>
            </w:r>
            <w:r w:rsidR="006A5848">
              <w:rPr>
                <w:color w:val="000000" w:themeColor="text1"/>
              </w:rPr>
              <w:t>o</w:t>
            </w:r>
            <w:r w:rsidR="0000788C" w:rsidRPr="00CB0DC9">
              <w:rPr>
                <w:color w:val="000000" w:themeColor="text1"/>
              </w:rPr>
              <w:t xml:space="preserve">ught or civil war. If either of those is hindering improvements in condom usage by a target audience, don’t be tempted to aim to “make it rain more” or “negotiate a cease fire” as a strategic priority in the SOP. </w:t>
            </w:r>
            <w:r w:rsidR="006A5848">
              <w:rPr>
                <w:color w:val="000000" w:themeColor="text1"/>
              </w:rPr>
              <w:t>On the other hand, if a constraint is both highly likely reduce HIV incidence AND is something that can be changed without spending millions of dollars over several years, that is prioritized constraint gold!</w:t>
            </w:r>
          </w:p>
          <w:p w14:paraId="64C5A3E1" w14:textId="77777777" w:rsidR="00281F94" w:rsidRPr="00CB0DC9" w:rsidRDefault="00281F94" w:rsidP="00CB0DC9">
            <w:pPr>
              <w:cnfStyle w:val="000000100000" w:firstRow="0" w:lastRow="0" w:firstColumn="0" w:lastColumn="0" w:oddVBand="0" w:evenVBand="0" w:oddHBand="1" w:evenHBand="0" w:firstRowFirstColumn="0" w:firstRowLastColumn="0" w:lastRowFirstColumn="0" w:lastRowLastColumn="0"/>
              <w:rPr>
                <w:color w:val="000000" w:themeColor="text1"/>
              </w:rPr>
            </w:pPr>
          </w:p>
          <w:p w14:paraId="3B9087DF" w14:textId="30D1B9D7" w:rsidR="0000788C" w:rsidRPr="00541890" w:rsidRDefault="0000788C" w:rsidP="00A6189C">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rsidRPr="00F00478">
              <w:t>Group discussion to propose priorities.</w:t>
            </w:r>
            <w:r w:rsidR="006A5848">
              <w:t xml:space="preserve"> In this short session (limited to 10-15 minutes), people who really need to express their views on what are the biggest </w:t>
            </w:r>
            <w:r w:rsidR="006A5848" w:rsidRPr="00CB0DC9">
              <w:rPr>
                <w:color w:val="000000" w:themeColor="text1"/>
              </w:rPr>
              <w:t>inefficiencies, bottlenecks, gaps, or weaknesses in the program</w:t>
            </w:r>
            <w:r w:rsidR="006A5848">
              <w:rPr>
                <w:color w:val="000000" w:themeColor="text1"/>
              </w:rPr>
              <w:t xml:space="preserve"> can speak their mind. Facilitator should try to keep the tone positive, so that advocates are speaking on behalf of constraints they think are really vital to address over the coming years, rather than </w:t>
            </w:r>
            <w:r w:rsidR="00922C30">
              <w:rPr>
                <w:color w:val="000000" w:themeColor="text1"/>
              </w:rPr>
              <w:t xml:space="preserve">to criticize the constraints they think are less important. </w:t>
            </w:r>
          </w:p>
          <w:p w14:paraId="32B9571F" w14:textId="7A29C108" w:rsidR="0000788C" w:rsidRDefault="0000788C" w:rsidP="00A6189C">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rsidRPr="00F00478">
              <w:t>Facilitator dismisses group</w:t>
            </w:r>
            <w:r>
              <w:t xml:space="preserve"> for a few minutes (bonus mini-break</w:t>
            </w:r>
            <w:r w:rsidR="00292291">
              <w:t>, or if the timing works, take lunch break here and conduct the voting right after lunch</w:t>
            </w:r>
            <w:r>
              <w:t>)</w:t>
            </w:r>
            <w:r w:rsidRPr="00F00478">
              <w:t xml:space="preserve"> and </w:t>
            </w:r>
            <w:r w:rsidR="00D1721C">
              <w:t xml:space="preserve">works with the core group to </w:t>
            </w:r>
            <w:r w:rsidRPr="00F00478">
              <w:t>organize</w:t>
            </w:r>
            <w:r w:rsidR="00D1721C">
              <w:t xml:space="preserve"> the </w:t>
            </w:r>
            <w:r w:rsidRPr="00F00478">
              <w:t>core constraints, plac</w:t>
            </w:r>
            <w:r>
              <w:t>ing them under</w:t>
            </w:r>
            <w:r w:rsidRPr="00F00478">
              <w:t xml:space="preserve"> </w:t>
            </w:r>
            <w:r w:rsidR="00292291">
              <w:t xml:space="preserve">neat </w:t>
            </w:r>
            <w:r w:rsidRPr="00F00478">
              <w:t>headings</w:t>
            </w:r>
            <w:r w:rsidR="00292291">
              <w:t>, collated by the three pillars (Demand, Supply, Program Stewardship)</w:t>
            </w:r>
            <w:r w:rsidRPr="00F00478">
              <w:t xml:space="preserve">. </w:t>
            </w:r>
          </w:p>
          <w:p w14:paraId="243A8CD4" w14:textId="77777777" w:rsidR="00D1721C" w:rsidRDefault="00D1721C" w:rsidP="00D1721C">
            <w:pPr>
              <w:pStyle w:val="ListParagraph"/>
              <w:cnfStyle w:val="000000100000" w:firstRow="0" w:lastRow="0" w:firstColumn="0" w:lastColumn="0" w:oddVBand="0" w:evenVBand="0" w:oddHBand="1" w:evenHBand="0" w:firstRowFirstColumn="0" w:firstRowLastColumn="0" w:lastRowFirstColumn="0" w:lastRowLastColumn="0"/>
            </w:pPr>
          </w:p>
          <w:p w14:paraId="2EDF561B" w14:textId="424AAB57" w:rsidR="00D1721C" w:rsidRDefault="00D1721C" w:rsidP="00D1721C">
            <w:pPr>
              <w:cnfStyle w:val="000000100000" w:firstRow="0" w:lastRow="0" w:firstColumn="0" w:lastColumn="0" w:oddVBand="0" w:evenVBand="0" w:oddHBand="1" w:evenHBand="0" w:firstRowFirstColumn="0" w:firstRowLastColumn="0" w:lastRowFirstColumn="0" w:lastRowLastColumn="0"/>
              <w:rPr>
                <w:i/>
                <w:iCs/>
              </w:rPr>
            </w:pPr>
            <w:r w:rsidRPr="00CB0DC9">
              <w:rPr>
                <w:i/>
                <w:iCs/>
              </w:rPr>
              <w:t xml:space="preserve">Note: In instances where the core group is clear on one, several, or most of the key constraints, the facilitator can announce that the passion vote will be important input for the final decision. </w:t>
            </w:r>
            <w:r w:rsidRPr="00CB0DC9">
              <w:rPr>
                <w:i/>
                <w:iCs/>
              </w:rPr>
              <w:lastRenderedPageBreak/>
              <w:t>Where this is the case, the core group refines, decides, and finalizes at lunch break or at the afternoon coffee break.</w:t>
            </w:r>
          </w:p>
          <w:p w14:paraId="459BFB1A" w14:textId="0BFCEDC3" w:rsidR="00D1721C" w:rsidRDefault="00D1721C" w:rsidP="00D1721C">
            <w:pPr>
              <w:cnfStyle w:val="000000100000" w:firstRow="0" w:lastRow="0" w:firstColumn="0" w:lastColumn="0" w:oddVBand="0" w:evenVBand="0" w:oddHBand="1" w:evenHBand="0" w:firstRowFirstColumn="0" w:firstRowLastColumn="0" w:lastRowFirstColumn="0" w:lastRowLastColumn="0"/>
              <w:rPr>
                <w:i/>
                <w:iCs/>
              </w:rPr>
            </w:pPr>
          </w:p>
          <w:p w14:paraId="013A191A" w14:textId="1C0ADCA8" w:rsidR="00D1721C" w:rsidRPr="00CB0DC9" w:rsidRDefault="00D1721C" w:rsidP="00D1721C">
            <w:pPr>
              <w:cnfStyle w:val="000000100000" w:firstRow="0" w:lastRow="0" w:firstColumn="0" w:lastColumn="0" w:oddVBand="0" w:evenVBand="0" w:oddHBand="1" w:evenHBand="0" w:firstRowFirstColumn="0" w:firstRowLastColumn="0" w:lastRowFirstColumn="0" w:lastRowLastColumn="0"/>
              <w:rPr>
                <w:b/>
                <w:bCs/>
                <w:i/>
                <w:iCs/>
              </w:rPr>
            </w:pPr>
            <w:r>
              <w:rPr>
                <w:i/>
                <w:iCs/>
              </w:rPr>
              <w:t xml:space="preserve">In our experience, there is some leeway to refine the core constraints that the group chooses, as well as to add or even subtract one, so long as the logic is made clear. However, it is important to be mindful of the politics in the room and in the </w:t>
            </w:r>
            <w:r w:rsidR="00755444">
              <w:rPr>
                <w:i/>
                <w:iCs/>
              </w:rPr>
              <w:t xml:space="preserve">HIV community. </w:t>
            </w:r>
            <w:r w:rsidR="00A23BEE">
              <w:rPr>
                <w:i/>
                <w:iCs/>
              </w:rPr>
              <w:t>Removing</w:t>
            </w:r>
            <w:r w:rsidR="00755444">
              <w:rPr>
                <w:i/>
                <w:iCs/>
              </w:rPr>
              <w:t xml:space="preserve"> the favored constraint of someone who has a great deal of influence </w:t>
            </w:r>
            <w:r w:rsidR="00A23BEE">
              <w:rPr>
                <w:i/>
                <w:iCs/>
              </w:rPr>
              <w:t xml:space="preserve">must be approached with caution, though there are times when it is the right thing to do for the success of the program and health of the condom market. </w:t>
            </w:r>
            <w:r w:rsidR="0043322C">
              <w:rPr>
                <w:i/>
                <w:iCs/>
              </w:rPr>
              <w:t xml:space="preserve">It is far preferable to use facilitation wit and guile and </w:t>
            </w:r>
            <w:r w:rsidR="00B350AF">
              <w:rPr>
                <w:i/>
                <w:iCs/>
              </w:rPr>
              <w:t xml:space="preserve">rely on the wisdom of the crowd to choose based on evidence and logic (see </w:t>
            </w:r>
            <w:r w:rsidR="004B5943">
              <w:rPr>
                <w:i/>
                <w:iCs/>
              </w:rPr>
              <w:t xml:space="preserve">Levels of Evidence in </w:t>
            </w:r>
            <w:r w:rsidR="000A1640">
              <w:rPr>
                <w:i/>
                <w:iCs/>
              </w:rPr>
              <w:t xml:space="preserve">the </w:t>
            </w:r>
            <w:r w:rsidR="000A1640">
              <w:rPr>
                <w:b/>
                <w:bCs/>
              </w:rPr>
              <w:t>Situation Analysis Guidance</w:t>
            </w:r>
            <w:r w:rsidR="000A1640">
              <w:rPr>
                <w:b/>
                <w:bCs/>
                <w:i/>
                <w:iCs/>
              </w:rPr>
              <w:t>.</w:t>
            </w:r>
          </w:p>
          <w:p w14:paraId="7986C8B5" w14:textId="70673080" w:rsidR="00D1721C" w:rsidRDefault="00D1721C" w:rsidP="00D1721C">
            <w:pPr>
              <w:cnfStyle w:val="000000100000" w:firstRow="0" w:lastRow="0" w:firstColumn="0" w:lastColumn="0" w:oddVBand="0" w:evenVBand="0" w:oddHBand="1" w:evenHBand="0" w:firstRowFirstColumn="0" w:firstRowLastColumn="0" w:lastRowFirstColumn="0" w:lastRowLastColumn="0"/>
              <w:rPr>
                <w:i/>
                <w:iCs/>
              </w:rPr>
            </w:pPr>
          </w:p>
          <w:p w14:paraId="41BC8FB8" w14:textId="3FC99D00" w:rsidR="000175C6" w:rsidRDefault="000175C6" w:rsidP="00D1721C">
            <w:pPr>
              <w:cnfStyle w:val="000000100000" w:firstRow="0" w:lastRow="0" w:firstColumn="0" w:lastColumn="0" w:oddVBand="0" w:evenVBand="0" w:oddHBand="1" w:evenHBand="0" w:firstRowFirstColumn="0" w:firstRowLastColumn="0" w:lastRowFirstColumn="0" w:lastRowLastColumn="0"/>
              <w:rPr>
                <w:i/>
                <w:iCs/>
              </w:rPr>
            </w:pPr>
            <w:r>
              <w:rPr>
                <w:i/>
                <w:iCs/>
              </w:rPr>
              <w:t xml:space="preserve">Voting is optional and depends on the number of constraints on the board and the willingness of the Core Group to pre-select or make a call in the workshop. The optimal outcome is organic consensus, and if the group gets down to 5-8 constraints through “bucketing,” it is often possible to narrow it down to the final 4-5 through group discussion and consensus building on the part of workshop/sector leaders. </w:t>
            </w:r>
            <w:r w:rsidR="00B4107D">
              <w:rPr>
                <w:i/>
                <w:iCs/>
              </w:rPr>
              <w:t xml:space="preserve">Where the number is higher, passion voting is a quick way to eliminate the constraints that have little support among the participants and elevate the ones that have clearly </w:t>
            </w:r>
            <w:r w:rsidR="007C29D6">
              <w:rPr>
                <w:i/>
                <w:iCs/>
              </w:rPr>
              <w:t>risen</w:t>
            </w:r>
            <w:r w:rsidR="00B4107D">
              <w:rPr>
                <w:i/>
                <w:iCs/>
              </w:rPr>
              <w:t xml:space="preserve"> to the top. </w:t>
            </w:r>
          </w:p>
          <w:p w14:paraId="0B8D8D14" w14:textId="77777777" w:rsidR="000175C6" w:rsidRPr="00CB0DC9" w:rsidRDefault="000175C6" w:rsidP="00CB0DC9">
            <w:pPr>
              <w:cnfStyle w:val="000000100000" w:firstRow="0" w:lastRow="0" w:firstColumn="0" w:lastColumn="0" w:oddVBand="0" w:evenVBand="0" w:oddHBand="1" w:evenHBand="0" w:firstRowFirstColumn="0" w:firstRowLastColumn="0" w:lastRowFirstColumn="0" w:lastRowLastColumn="0"/>
              <w:rPr>
                <w:i/>
                <w:iCs/>
              </w:rPr>
            </w:pPr>
          </w:p>
          <w:p w14:paraId="0B500353" w14:textId="061A20C6" w:rsidR="0000788C" w:rsidRDefault="0000788C" w:rsidP="00A6189C">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The f</w:t>
            </w:r>
            <w:r w:rsidRPr="00F00478">
              <w:t xml:space="preserve">ull group </w:t>
            </w:r>
            <w:r>
              <w:t xml:space="preserve">passion </w:t>
            </w:r>
            <w:r w:rsidRPr="00F00478">
              <w:t>vote</w:t>
            </w:r>
            <w:r>
              <w:t>s</w:t>
            </w:r>
            <w:r w:rsidRPr="00F00478">
              <w:t xml:space="preserve"> (</w:t>
            </w:r>
            <w:r>
              <w:t>see instructions at right</w:t>
            </w:r>
            <w:r w:rsidRPr="00F00478">
              <w:t xml:space="preserve">) </w:t>
            </w:r>
            <w:r>
              <w:t xml:space="preserve">based on </w:t>
            </w:r>
            <w:r w:rsidR="0099133E">
              <w:t xml:space="preserve">the criteria above. </w:t>
            </w:r>
          </w:p>
          <w:p w14:paraId="179C506F" w14:textId="3DBC9D48" w:rsidR="0000788C" w:rsidRDefault="0000788C" w:rsidP="00A6189C">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The top 4-5 program weaknesses/constraints are announced. And everyone gives themselves a huge round of applause for completing Step 2!</w:t>
            </w:r>
          </w:p>
          <w:p w14:paraId="62CF6A1D" w14:textId="065930F7" w:rsidR="0014462B" w:rsidRDefault="0014462B" w:rsidP="00A6189C">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The only step that remains is </w:t>
            </w:r>
            <w:r w:rsidR="001A6670">
              <w:t>writing up</w:t>
            </w:r>
            <w:r>
              <w:t xml:space="preserve"> the constraints that have been chosen to make them strategic</w:t>
            </w:r>
            <w:r w:rsidR="001A6670">
              <w:t xml:space="preserve">. Refer to </w:t>
            </w:r>
            <w:r w:rsidR="001A6670">
              <w:rPr>
                <w:rStyle w:val="A6"/>
                <w:b/>
                <w:bCs/>
                <w:i/>
                <w:iCs/>
              </w:rPr>
              <w:t>Design: A manual for identifying strategic priorities in condom programs</w:t>
            </w:r>
            <w:r w:rsidR="001A6670">
              <w:rPr>
                <w:rStyle w:val="A6"/>
                <w:b/>
                <w:bCs/>
              </w:rPr>
              <w:t xml:space="preserve"> </w:t>
            </w:r>
            <w:r w:rsidR="001A6670">
              <w:rPr>
                <w:rStyle w:val="A6"/>
              </w:rPr>
              <w:t xml:space="preserve">for more on crafting </w:t>
            </w:r>
            <w:r w:rsidR="00A21AE9">
              <w:rPr>
                <w:rStyle w:val="A6"/>
              </w:rPr>
              <w:t xml:space="preserve">and drafting </w:t>
            </w:r>
            <w:r w:rsidR="001A6670">
              <w:rPr>
                <w:rStyle w:val="A6"/>
              </w:rPr>
              <w:t xml:space="preserve">constraints. </w:t>
            </w:r>
          </w:p>
          <w:p w14:paraId="489EB4A7" w14:textId="77777777" w:rsidR="000A1640" w:rsidRDefault="000A1640" w:rsidP="0000788C">
            <w:pPr>
              <w:cnfStyle w:val="000000100000" w:firstRow="0" w:lastRow="0" w:firstColumn="0" w:lastColumn="0" w:oddVBand="0" w:evenVBand="0" w:oddHBand="1" w:evenHBand="0" w:firstRowFirstColumn="0" w:firstRowLastColumn="0" w:lastRowFirstColumn="0" w:lastRowLastColumn="0"/>
            </w:pPr>
          </w:p>
          <w:p w14:paraId="787A53BF" w14:textId="67BFEAC7" w:rsidR="0000788C" w:rsidRPr="00CB0DC9" w:rsidRDefault="0000788C" w:rsidP="0000788C">
            <w:pPr>
              <w:cnfStyle w:val="000000100000" w:firstRow="0" w:lastRow="0" w:firstColumn="0" w:lastColumn="0" w:oddVBand="0" w:evenVBand="0" w:oddHBand="1" w:evenHBand="0" w:firstRowFirstColumn="0" w:firstRowLastColumn="0" w:lastRowFirstColumn="0" w:lastRowLastColumn="0"/>
              <w:rPr>
                <w:i/>
                <w:iCs/>
              </w:rPr>
            </w:pPr>
            <w:r w:rsidRPr="00CB0DC9">
              <w:rPr>
                <w:i/>
                <w:iCs/>
              </w:rPr>
              <w:t>Facilitating notes:</w:t>
            </w:r>
          </w:p>
          <w:p w14:paraId="07EBC398" w14:textId="06167732" w:rsidR="0000788C" w:rsidRPr="00CB0DC9" w:rsidRDefault="000A1640" w:rsidP="00A6189C">
            <w:pPr>
              <w:pStyle w:val="ListParagraph"/>
              <w:widowControl w:val="0"/>
              <w:numPr>
                <w:ilvl w:val="0"/>
                <w:numId w:val="13"/>
              </w:numPr>
              <w:autoSpaceDE w:val="0"/>
              <w:autoSpaceDN w:val="0"/>
              <w:adjustRightInd w:val="0"/>
              <w:cnfStyle w:val="000000100000" w:firstRow="0" w:lastRow="0" w:firstColumn="0" w:lastColumn="0" w:oddVBand="0" w:evenVBand="0" w:oddHBand="1" w:evenHBand="0" w:firstRowFirstColumn="0" w:firstRowLastColumn="0" w:lastRowFirstColumn="0" w:lastRowLastColumn="0"/>
              <w:rPr>
                <w:i/>
                <w:iCs/>
              </w:rPr>
            </w:pPr>
            <w:r>
              <w:rPr>
                <w:i/>
                <w:iCs/>
              </w:rPr>
              <w:t xml:space="preserve">To help with </w:t>
            </w:r>
            <w:r>
              <w:rPr>
                <w:b/>
                <w:bCs/>
                <w:i/>
                <w:iCs/>
              </w:rPr>
              <w:t xml:space="preserve">Ease of </w:t>
            </w:r>
            <w:r w:rsidRPr="00541890">
              <w:rPr>
                <w:b/>
                <w:bCs/>
                <w:i/>
                <w:iCs/>
              </w:rPr>
              <w:t>Change</w:t>
            </w:r>
            <w:r>
              <w:rPr>
                <w:i/>
                <w:iCs/>
              </w:rPr>
              <w:t xml:space="preserve">, </w:t>
            </w:r>
            <w:r w:rsidR="0000788C" w:rsidRPr="00CB0DC9">
              <w:rPr>
                <w:i/>
                <w:iCs/>
              </w:rPr>
              <w:t>It can be helpful to characterize opportunities to influence constraints as green (“</w:t>
            </w:r>
            <w:r>
              <w:rPr>
                <w:i/>
                <w:iCs/>
              </w:rPr>
              <w:t>W</w:t>
            </w:r>
            <w:r w:rsidR="0000788C" w:rsidRPr="00541890">
              <w:rPr>
                <w:i/>
                <w:iCs/>
              </w:rPr>
              <w:t xml:space="preserve">e </w:t>
            </w:r>
            <w:r>
              <w:rPr>
                <w:i/>
                <w:iCs/>
              </w:rPr>
              <w:t xml:space="preserve">very likely </w:t>
            </w:r>
            <w:r w:rsidR="0000788C" w:rsidRPr="00541890">
              <w:rPr>
                <w:i/>
                <w:iCs/>
              </w:rPr>
              <w:t xml:space="preserve">can do something </w:t>
            </w:r>
            <w:r>
              <w:rPr>
                <w:i/>
                <w:iCs/>
              </w:rPr>
              <w:t>to fix/improve this</w:t>
            </w:r>
            <w:r w:rsidR="0000788C" w:rsidRPr="00541890">
              <w:rPr>
                <w:i/>
                <w:iCs/>
              </w:rPr>
              <w:t>”</w:t>
            </w:r>
            <w:r w:rsidR="0000788C" w:rsidRPr="00CB0DC9">
              <w:rPr>
                <w:i/>
                <w:iCs/>
              </w:rPr>
              <w:t>), orange (“</w:t>
            </w:r>
            <w:r>
              <w:rPr>
                <w:i/>
                <w:iCs/>
              </w:rPr>
              <w:t>W</w:t>
            </w:r>
            <w:r w:rsidR="0000788C" w:rsidRPr="00541890">
              <w:rPr>
                <w:i/>
                <w:iCs/>
              </w:rPr>
              <w:t>e might be able to do something about this”</w:t>
            </w:r>
            <w:r w:rsidR="0000788C" w:rsidRPr="00CB0DC9">
              <w:rPr>
                <w:i/>
                <w:iCs/>
              </w:rPr>
              <w:t>), and red (</w:t>
            </w:r>
            <w:r w:rsidR="0000788C" w:rsidRPr="00541890">
              <w:rPr>
                <w:i/>
                <w:iCs/>
              </w:rPr>
              <w:t>“We can’t realistically do something about this”</w:t>
            </w:r>
            <w:r w:rsidR="0000788C" w:rsidRPr="00CB0DC9">
              <w:rPr>
                <w:i/>
                <w:iCs/>
              </w:rPr>
              <w:t xml:space="preserve">). </w:t>
            </w:r>
          </w:p>
          <w:p w14:paraId="7ABB65C6" w14:textId="5286675E" w:rsidR="0000788C" w:rsidRPr="00CB0DC9" w:rsidRDefault="0000788C" w:rsidP="00A6189C">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i/>
                <w:iCs/>
              </w:rPr>
            </w:pPr>
            <w:r w:rsidRPr="00CB0DC9">
              <w:rPr>
                <w:i/>
                <w:iCs/>
              </w:rPr>
              <w:t xml:space="preserve">If possible, work to ensure at least one prioritized constraint falls into each category: </w:t>
            </w:r>
            <w:r w:rsidR="000A1640">
              <w:rPr>
                <w:i/>
                <w:iCs/>
              </w:rPr>
              <w:t>D</w:t>
            </w:r>
            <w:r w:rsidRPr="00CB0DC9">
              <w:rPr>
                <w:i/>
                <w:iCs/>
              </w:rPr>
              <w:t xml:space="preserve">emand, </w:t>
            </w:r>
            <w:r w:rsidR="000A1640">
              <w:rPr>
                <w:i/>
                <w:iCs/>
              </w:rPr>
              <w:t>S</w:t>
            </w:r>
            <w:r w:rsidRPr="00CB0DC9">
              <w:rPr>
                <w:i/>
                <w:iCs/>
              </w:rPr>
              <w:t xml:space="preserve">upply, and </w:t>
            </w:r>
            <w:r w:rsidR="000A1640">
              <w:rPr>
                <w:i/>
                <w:iCs/>
              </w:rPr>
              <w:t>Program S</w:t>
            </w:r>
            <w:r w:rsidRPr="00CB0DC9">
              <w:rPr>
                <w:i/>
                <w:iCs/>
              </w:rPr>
              <w:t xml:space="preserve">tewardship. </w:t>
            </w:r>
          </w:p>
          <w:p w14:paraId="036117D8"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rPr>
                <w:b/>
                <w:bCs/>
                <w:u w:val="single"/>
              </w:rPr>
            </w:pPr>
          </w:p>
        </w:tc>
        <w:tc>
          <w:tcPr>
            <w:tcW w:w="4770" w:type="dxa"/>
            <w:tcBorders>
              <w:top w:val="single" w:sz="6" w:space="0" w:color="000000" w:themeColor="text1"/>
              <w:bottom w:val="single" w:sz="6" w:space="0" w:color="000000" w:themeColor="text1"/>
            </w:tcBorders>
            <w:shd w:val="clear" w:color="auto" w:fill="auto"/>
          </w:tcPr>
          <w:p w14:paraId="03B27928" w14:textId="2C8C9702" w:rsidR="0099133E" w:rsidRDefault="0099133E" w:rsidP="009A0D8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lastRenderedPageBreak/>
              <w:t xml:space="preserve">Criteria for voting on PPT slides, written flipchart paper or, ideally, both. </w:t>
            </w:r>
          </w:p>
          <w:p w14:paraId="2ACAB19B" w14:textId="77777777" w:rsidR="0099133E" w:rsidRDefault="0099133E" w:rsidP="009A0D86">
            <w:pPr>
              <w:cnfStyle w:val="000000100000" w:firstRow="0" w:lastRow="0" w:firstColumn="0" w:lastColumn="0" w:oddVBand="0" w:evenVBand="0" w:oddHBand="1" w:evenHBand="0" w:firstRowFirstColumn="0" w:firstRowLastColumn="0" w:lastRowFirstColumn="0" w:lastRowLastColumn="0"/>
              <w:rPr>
                <w:rFonts w:eastAsia="Times New Roman"/>
              </w:rPr>
            </w:pPr>
          </w:p>
          <w:p w14:paraId="3038C12D" w14:textId="70DEB4CB" w:rsidR="009A0D86" w:rsidRDefault="009A0D86" w:rsidP="009A0D86">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Passion (or dot) voting:</w:t>
            </w:r>
          </w:p>
          <w:p w14:paraId="0C57B87D" w14:textId="77777777" w:rsidR="009A0D86" w:rsidRDefault="009A0D86" w:rsidP="00A6189C">
            <w:pPr>
              <w:pStyle w:val="ListParagraph"/>
              <w:numPr>
                <w:ilvl w:val="0"/>
                <w:numId w:val="15"/>
              </w:numPr>
              <w:ind w:left="345" w:hanging="180"/>
              <w:cnfStyle w:val="000000100000" w:firstRow="0" w:lastRow="0" w:firstColumn="0" w:lastColumn="0" w:oddVBand="0" w:evenVBand="0" w:oddHBand="1" w:evenHBand="0" w:firstRowFirstColumn="0" w:firstRowLastColumn="0" w:lastRowFirstColumn="0" w:lastRowLastColumn="0"/>
            </w:pPr>
            <w:r>
              <w:t xml:space="preserve">Each participant gets a certain number of votes that they place on the item they wish to vote for. The number of dots that they get is usually equal to the number of choices that are to be made from a list. For example, if 5 items are to be selected, then each person gets 5 dots. </w:t>
            </w:r>
          </w:p>
          <w:p w14:paraId="1C4D3E6C" w14:textId="77777777" w:rsidR="009A0D86" w:rsidRDefault="009A0D86" w:rsidP="00A6189C">
            <w:pPr>
              <w:pStyle w:val="ListParagraph"/>
              <w:numPr>
                <w:ilvl w:val="0"/>
                <w:numId w:val="15"/>
              </w:numPr>
              <w:ind w:left="345" w:hanging="180"/>
              <w:cnfStyle w:val="000000100000" w:firstRow="0" w:lastRow="0" w:firstColumn="0" w:lastColumn="0" w:oddVBand="0" w:evenVBand="0" w:oddHBand="1" w:evenHBand="0" w:firstRowFirstColumn="0" w:firstRowLastColumn="0" w:lastRowFirstColumn="0" w:lastRowLastColumn="0"/>
            </w:pPr>
            <w:r>
              <w:t xml:space="preserve">Each member walks up to the overall list of items and places their dots next to the items that the participant wants to be selected from the list. </w:t>
            </w:r>
          </w:p>
          <w:p w14:paraId="5A6072C0" w14:textId="77777777" w:rsidR="009A0D86" w:rsidRDefault="009A0D86" w:rsidP="00A6189C">
            <w:pPr>
              <w:pStyle w:val="ListParagraph"/>
              <w:numPr>
                <w:ilvl w:val="0"/>
                <w:numId w:val="15"/>
              </w:numPr>
              <w:ind w:left="345" w:hanging="180"/>
              <w:cnfStyle w:val="000000100000" w:firstRow="0" w:lastRow="0" w:firstColumn="0" w:lastColumn="0" w:oddVBand="0" w:evenVBand="0" w:oddHBand="1" w:evenHBand="0" w:firstRowFirstColumn="0" w:firstRowLastColumn="0" w:lastRowFirstColumn="0" w:lastRowLastColumn="0"/>
            </w:pPr>
            <w:r>
              <w:t xml:space="preserve">After all members have cast their votes, the items that received the most votes get selected from the list. </w:t>
            </w:r>
          </w:p>
          <w:p w14:paraId="411F0E76" w14:textId="77777777" w:rsidR="009A0D86" w:rsidRDefault="009A0D86" w:rsidP="00A6189C">
            <w:pPr>
              <w:pStyle w:val="ListParagraph"/>
              <w:numPr>
                <w:ilvl w:val="0"/>
                <w:numId w:val="15"/>
              </w:numPr>
              <w:ind w:left="345" w:hanging="180"/>
              <w:cnfStyle w:val="000000100000" w:firstRow="0" w:lastRow="0" w:firstColumn="0" w:lastColumn="0" w:oddVBand="0" w:evenVBand="0" w:oddHBand="1" w:evenHBand="0" w:firstRowFirstColumn="0" w:firstRowLastColumn="0" w:lastRowFirstColumn="0" w:lastRowLastColumn="0"/>
            </w:pPr>
            <w:r>
              <w:lastRenderedPageBreak/>
              <w:t>Note: if no small dot stickers are available, ticks with markers work fine as long as people are careful about placement.</w:t>
            </w:r>
          </w:p>
          <w:p w14:paraId="3EDC6561" w14:textId="77777777" w:rsidR="0000788C" w:rsidRPr="00F00478" w:rsidRDefault="0000788C" w:rsidP="0000788C">
            <w:pPr>
              <w:cnfStyle w:val="000000100000" w:firstRow="0" w:lastRow="0" w:firstColumn="0" w:lastColumn="0" w:oddVBand="0" w:evenVBand="0" w:oddHBand="1" w:evenHBand="0" w:firstRowFirstColumn="0" w:firstRowLastColumn="0" w:lastRowFirstColumn="0" w:lastRowLastColumn="0"/>
            </w:pPr>
          </w:p>
        </w:tc>
      </w:tr>
      <w:tr w:rsidR="0000788C" w:rsidRPr="00F00478" w14:paraId="5011A8F5" w14:textId="77777777" w:rsidTr="008D7114">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bottom w:val="single" w:sz="6" w:space="0" w:color="000000" w:themeColor="text1"/>
            </w:tcBorders>
            <w:shd w:val="clear" w:color="auto" w:fill="E6C85D"/>
          </w:tcPr>
          <w:p w14:paraId="6AACF0D6" w14:textId="6C1FF649" w:rsidR="0000788C" w:rsidRPr="00F00478" w:rsidRDefault="0000788C" w:rsidP="0000788C">
            <w:pPr>
              <w:rPr>
                <w:rFonts w:eastAsia="Times New Roman"/>
                <w:b w:val="0"/>
              </w:rPr>
            </w:pPr>
            <w:r w:rsidRPr="00F00478">
              <w:rPr>
                <w:rFonts w:eastAsia="Times New Roman"/>
                <w:b w:val="0"/>
                <w:color w:val="000000" w:themeColor="text1"/>
              </w:rPr>
              <w:lastRenderedPageBreak/>
              <w:t>12:30-1:30</w:t>
            </w:r>
          </w:p>
        </w:tc>
        <w:tc>
          <w:tcPr>
            <w:tcW w:w="8910" w:type="dxa"/>
            <w:tcBorders>
              <w:top w:val="single" w:sz="6" w:space="0" w:color="000000" w:themeColor="text1"/>
              <w:bottom w:val="single" w:sz="6" w:space="0" w:color="000000" w:themeColor="text1"/>
            </w:tcBorders>
            <w:shd w:val="clear" w:color="auto" w:fill="E6C85D"/>
          </w:tcPr>
          <w:p w14:paraId="07A03BBB" w14:textId="2138511F" w:rsidR="0000788C" w:rsidRPr="00F00478" w:rsidRDefault="0000788C" w:rsidP="0000788C">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color w:val="000000" w:themeColor="text1"/>
              </w:rPr>
            </w:pPr>
            <w:r w:rsidRPr="00F00478">
              <w:rPr>
                <w:color w:val="000000" w:themeColor="text1"/>
              </w:rPr>
              <w:t>Lunch</w:t>
            </w:r>
          </w:p>
        </w:tc>
        <w:tc>
          <w:tcPr>
            <w:tcW w:w="4770" w:type="dxa"/>
            <w:tcBorders>
              <w:top w:val="single" w:sz="6" w:space="0" w:color="000000" w:themeColor="text1"/>
              <w:bottom w:val="single" w:sz="6" w:space="0" w:color="000000" w:themeColor="text1"/>
            </w:tcBorders>
            <w:shd w:val="clear" w:color="auto" w:fill="E6C85D"/>
          </w:tcPr>
          <w:p w14:paraId="29201D52" w14:textId="77777777" w:rsidR="0000788C" w:rsidRPr="00F00478" w:rsidRDefault="0000788C" w:rsidP="0000788C">
            <w:pPr>
              <w:cnfStyle w:val="000000000000" w:firstRow="0" w:lastRow="0" w:firstColumn="0" w:lastColumn="0" w:oddVBand="0" w:evenVBand="0" w:oddHBand="0" w:evenHBand="0" w:firstRowFirstColumn="0" w:firstRowLastColumn="0" w:lastRowFirstColumn="0" w:lastRowLastColumn="0"/>
              <w:rPr>
                <w:rFonts w:eastAsia="Times New Roman"/>
              </w:rPr>
            </w:pPr>
          </w:p>
        </w:tc>
      </w:tr>
      <w:tr w:rsidR="0000788C" w:rsidRPr="00F00478" w14:paraId="1B28EC62" w14:textId="77777777" w:rsidTr="008D7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bottom w:val="single" w:sz="6" w:space="0" w:color="000000" w:themeColor="text1"/>
            </w:tcBorders>
            <w:shd w:val="clear" w:color="auto" w:fill="357796"/>
          </w:tcPr>
          <w:p w14:paraId="530DCC0F" w14:textId="088CDCD2" w:rsidR="0000788C" w:rsidRPr="00F00478" w:rsidRDefault="0000788C" w:rsidP="0000788C">
            <w:pPr>
              <w:rPr>
                <w:rFonts w:eastAsia="Times New Roman"/>
                <w:b w:val="0"/>
              </w:rPr>
            </w:pPr>
            <w:r w:rsidRPr="00F00478">
              <w:rPr>
                <w:rFonts w:eastAsia="Times New Roman"/>
                <w:color w:val="FFFFFF" w:themeColor="background1"/>
              </w:rPr>
              <w:lastRenderedPageBreak/>
              <w:t>Time</w:t>
            </w:r>
          </w:p>
        </w:tc>
        <w:tc>
          <w:tcPr>
            <w:tcW w:w="8910" w:type="dxa"/>
            <w:tcBorders>
              <w:top w:val="single" w:sz="6" w:space="0" w:color="000000" w:themeColor="text1"/>
              <w:bottom w:val="single" w:sz="6" w:space="0" w:color="000000" w:themeColor="text1"/>
            </w:tcBorders>
            <w:shd w:val="clear" w:color="auto" w:fill="357796"/>
          </w:tcPr>
          <w:p w14:paraId="535A33A4" w14:textId="1F000D81" w:rsidR="0000788C" w:rsidRPr="00F00478" w:rsidRDefault="0000788C" w:rsidP="0000788C">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themeColor="text1"/>
              </w:rPr>
            </w:pPr>
            <w:r w:rsidRPr="00F00478">
              <w:rPr>
                <w:b/>
                <w:bCs/>
                <w:color w:val="FFFFFF" w:themeColor="background1"/>
              </w:rPr>
              <w:t>Activity</w:t>
            </w:r>
          </w:p>
        </w:tc>
        <w:tc>
          <w:tcPr>
            <w:tcW w:w="4770" w:type="dxa"/>
            <w:tcBorders>
              <w:top w:val="single" w:sz="6" w:space="0" w:color="000000" w:themeColor="text1"/>
              <w:bottom w:val="single" w:sz="6" w:space="0" w:color="000000" w:themeColor="text1"/>
            </w:tcBorders>
            <w:shd w:val="clear" w:color="auto" w:fill="357796"/>
          </w:tcPr>
          <w:p w14:paraId="467BEC66" w14:textId="6012BD97" w:rsidR="0000788C" w:rsidRPr="00F00478" w:rsidRDefault="0000788C" w:rsidP="0000788C">
            <w:pPr>
              <w:cnfStyle w:val="000000100000" w:firstRow="0" w:lastRow="0" w:firstColumn="0" w:lastColumn="0" w:oddVBand="0" w:evenVBand="0" w:oddHBand="1" w:evenHBand="0" w:firstRowFirstColumn="0" w:firstRowLastColumn="0" w:lastRowFirstColumn="0" w:lastRowLastColumn="0"/>
              <w:rPr>
                <w:rFonts w:eastAsia="Times New Roman"/>
              </w:rPr>
            </w:pPr>
            <w:r w:rsidRPr="00F00478">
              <w:rPr>
                <w:rFonts w:eastAsia="Times New Roman"/>
                <w:b/>
                <w:bCs/>
                <w:color w:val="FFFFFF" w:themeColor="background1"/>
              </w:rPr>
              <w:t>Materials required</w:t>
            </w:r>
          </w:p>
        </w:tc>
      </w:tr>
      <w:tr w:rsidR="0000788C" w:rsidRPr="00F00478" w14:paraId="6C03E68E" w14:textId="77777777" w:rsidTr="008D7114">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tcBorders>
            <w:shd w:val="clear" w:color="auto" w:fill="auto"/>
          </w:tcPr>
          <w:p w14:paraId="58BEBE0D" w14:textId="69CCDA28" w:rsidR="0000788C" w:rsidRPr="00F00478" w:rsidRDefault="0000788C" w:rsidP="0000788C">
            <w:pPr>
              <w:rPr>
                <w:rFonts w:eastAsia="Times New Roman"/>
                <w:b w:val="0"/>
              </w:rPr>
            </w:pPr>
            <w:r>
              <w:rPr>
                <w:rFonts w:eastAsia="Times New Roman"/>
                <w:b w:val="0"/>
              </w:rPr>
              <w:t xml:space="preserve">1:30-1:45 </w:t>
            </w:r>
          </w:p>
        </w:tc>
        <w:tc>
          <w:tcPr>
            <w:tcW w:w="8910" w:type="dxa"/>
            <w:tcBorders>
              <w:top w:val="single" w:sz="6" w:space="0" w:color="000000" w:themeColor="text1"/>
            </w:tcBorders>
            <w:shd w:val="clear" w:color="auto" w:fill="auto"/>
          </w:tcPr>
          <w:p w14:paraId="288DE811" w14:textId="2E21D503" w:rsidR="0000788C" w:rsidRPr="00F00478" w:rsidRDefault="0000788C" w:rsidP="0000788C">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Energizer</w:t>
            </w:r>
          </w:p>
        </w:tc>
        <w:tc>
          <w:tcPr>
            <w:tcW w:w="4770" w:type="dxa"/>
            <w:tcBorders>
              <w:top w:val="single" w:sz="6" w:space="0" w:color="000000" w:themeColor="text1"/>
            </w:tcBorders>
            <w:shd w:val="clear" w:color="auto" w:fill="auto"/>
          </w:tcPr>
          <w:p w14:paraId="670CAADE" w14:textId="77777777" w:rsidR="0000788C" w:rsidRPr="00F00478" w:rsidRDefault="0000788C" w:rsidP="0000788C">
            <w:pPr>
              <w:cnfStyle w:val="000000000000" w:firstRow="0" w:lastRow="0" w:firstColumn="0" w:lastColumn="0" w:oddVBand="0" w:evenVBand="0" w:oddHBand="0" w:evenHBand="0" w:firstRowFirstColumn="0" w:firstRowLastColumn="0" w:lastRowFirstColumn="0" w:lastRowLastColumn="0"/>
              <w:rPr>
                <w:rFonts w:eastAsia="Times New Roman"/>
              </w:rPr>
            </w:pPr>
          </w:p>
        </w:tc>
      </w:tr>
      <w:tr w:rsidR="0000788C" w:rsidRPr="00F00478" w14:paraId="3B07DB94" w14:textId="77777777" w:rsidTr="008D7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bottom w:val="single" w:sz="6" w:space="0" w:color="000000" w:themeColor="text1"/>
            </w:tcBorders>
            <w:shd w:val="clear" w:color="auto" w:fill="auto"/>
          </w:tcPr>
          <w:p w14:paraId="6C1E4E65" w14:textId="2258D87A" w:rsidR="0000788C" w:rsidRPr="00F00478" w:rsidRDefault="0000788C" w:rsidP="0000788C">
            <w:pPr>
              <w:rPr>
                <w:rFonts w:eastAsia="Times New Roman"/>
                <w:b w:val="0"/>
              </w:rPr>
            </w:pPr>
            <w:r>
              <w:rPr>
                <w:rFonts w:eastAsia="Times New Roman"/>
                <w:b w:val="0"/>
              </w:rPr>
              <w:t>1:45-3:15</w:t>
            </w:r>
          </w:p>
        </w:tc>
        <w:tc>
          <w:tcPr>
            <w:tcW w:w="8910" w:type="dxa"/>
            <w:tcBorders>
              <w:top w:val="single" w:sz="6" w:space="0" w:color="000000" w:themeColor="text1"/>
              <w:bottom w:val="single" w:sz="6" w:space="0" w:color="000000" w:themeColor="text1"/>
            </w:tcBorders>
            <w:shd w:val="clear" w:color="auto" w:fill="auto"/>
          </w:tcPr>
          <w:p w14:paraId="75371302" w14:textId="68971B5B" w:rsidR="0000788C" w:rsidRPr="00922B53" w:rsidRDefault="0000788C" w:rsidP="0000788C">
            <w:pPr>
              <w:cnfStyle w:val="000000100000" w:firstRow="0" w:lastRow="0" w:firstColumn="0" w:lastColumn="0" w:oddVBand="0" w:evenVBand="0" w:oddHBand="1" w:evenHBand="0" w:firstRowFirstColumn="0" w:firstRowLastColumn="0" w:lastRowFirstColumn="0" w:lastRowLastColumn="0"/>
              <w:rPr>
                <w:b/>
                <w:bCs/>
              </w:rPr>
            </w:pPr>
            <w:r>
              <w:rPr>
                <w:b/>
                <w:bCs/>
              </w:rPr>
              <w:t xml:space="preserve">Step 3: </w:t>
            </w:r>
            <w:r w:rsidRPr="00FF5484">
              <w:rPr>
                <w:b/>
                <w:bCs/>
              </w:rPr>
              <w:t>Facilitated conversation:</w:t>
            </w:r>
            <w:r>
              <w:rPr>
                <w:b/>
                <w:bCs/>
              </w:rPr>
              <w:t xml:space="preserve"> </w:t>
            </w:r>
            <w:r w:rsidRPr="00922B53">
              <w:rPr>
                <w:b/>
                <w:bCs/>
              </w:rPr>
              <w:t xml:space="preserve">What does a healthier condom market look like in </w:t>
            </w:r>
            <w:r>
              <w:rPr>
                <w:b/>
                <w:bCs/>
              </w:rPr>
              <w:t>____________ (country)</w:t>
            </w:r>
            <w:r w:rsidRPr="00922B53">
              <w:rPr>
                <w:b/>
                <w:bCs/>
              </w:rPr>
              <w:t xml:space="preserve">? </w:t>
            </w:r>
          </w:p>
          <w:p w14:paraId="5CE1180E"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pPr>
          </w:p>
          <w:p w14:paraId="7F965755" w14:textId="5EC4FA40" w:rsidR="0000788C" w:rsidRDefault="0000788C" w:rsidP="0000788C">
            <w:pPr>
              <w:cnfStyle w:val="000000100000" w:firstRow="0" w:lastRow="0" w:firstColumn="0" w:lastColumn="0" w:oddVBand="0" w:evenVBand="0" w:oddHBand="1" w:evenHBand="0" w:firstRowFirstColumn="0" w:firstRowLastColumn="0" w:lastRowFirstColumn="0" w:lastRowLastColumn="0"/>
            </w:pPr>
            <w:r>
              <w:t>Objective: Participants work through a series of steps to identify areas where the condom program can become more sustainable over the next 3-5 years and to plot out what steps can be done in 12 months to move concretely toward a healthier state.</w:t>
            </w:r>
          </w:p>
          <w:p w14:paraId="5A60C7EE" w14:textId="32DF7442" w:rsidR="0000788C" w:rsidRDefault="0000788C" w:rsidP="0000788C">
            <w:pPr>
              <w:cnfStyle w:val="000000100000" w:firstRow="0" w:lastRow="0" w:firstColumn="0" w:lastColumn="0" w:oddVBand="0" w:evenVBand="0" w:oddHBand="1" w:evenHBand="0" w:firstRowFirstColumn="0" w:firstRowLastColumn="0" w:lastRowFirstColumn="0" w:lastRowLastColumn="0"/>
            </w:pPr>
          </w:p>
          <w:p w14:paraId="417BDEF8" w14:textId="30F58779" w:rsidR="0000788C" w:rsidRDefault="0000788C" w:rsidP="0000788C">
            <w:pPr>
              <w:cnfStyle w:val="000000100000" w:firstRow="0" w:lastRow="0" w:firstColumn="0" w:lastColumn="0" w:oddVBand="0" w:evenVBand="0" w:oddHBand="1" w:evenHBand="0" w:firstRowFirstColumn="0" w:firstRowLastColumn="0" w:lastRowFirstColumn="0" w:lastRowLastColumn="0"/>
            </w:pPr>
            <w:r>
              <w:t>Steps:</w:t>
            </w:r>
          </w:p>
          <w:p w14:paraId="565B048C" w14:textId="76461EFF" w:rsidR="0000788C" w:rsidRDefault="0000788C" w:rsidP="00A6189C">
            <w:pPr>
              <w:pStyle w:val="ListParagraph"/>
              <w:numPr>
                <w:ilvl w:val="6"/>
                <w:numId w:val="11"/>
              </w:numPr>
              <w:ind w:left="612" w:hanging="270"/>
              <w:cnfStyle w:val="000000100000" w:firstRow="0" w:lastRow="0" w:firstColumn="0" w:lastColumn="0" w:oddVBand="0" w:evenVBand="0" w:oddHBand="1" w:evenHBand="0" w:firstRowFirstColumn="0" w:firstRowLastColumn="0" w:lastRowFirstColumn="0" w:lastRowLastColumn="0"/>
            </w:pPr>
            <w:r>
              <w:t>Facilitator describes what is meant by a healthy market and defines TMA</w:t>
            </w:r>
          </w:p>
          <w:p w14:paraId="2C400949" w14:textId="77777777" w:rsidR="0000788C" w:rsidRDefault="0000788C" w:rsidP="00A6189C">
            <w:pPr>
              <w:pStyle w:val="ListParagraph"/>
              <w:numPr>
                <w:ilvl w:val="0"/>
                <w:numId w:val="17"/>
              </w:numPr>
              <w:ind w:left="792" w:hanging="180"/>
              <w:cnfStyle w:val="000000100000" w:firstRow="0" w:lastRow="0" w:firstColumn="0" w:lastColumn="0" w:oddVBand="0" w:evenVBand="0" w:oddHBand="1" w:evenHBand="0" w:firstRowFirstColumn="0" w:firstRowLastColumn="0" w:lastRowFirstColumn="0" w:lastRowLastColumn="0"/>
            </w:pPr>
            <w:r>
              <w:t>Increasing condom use among key audiences</w:t>
            </w:r>
          </w:p>
          <w:p w14:paraId="2FB10DB6" w14:textId="7C72C57E" w:rsidR="0000788C" w:rsidRDefault="0000788C" w:rsidP="00A6189C">
            <w:pPr>
              <w:pStyle w:val="ListParagraph"/>
              <w:numPr>
                <w:ilvl w:val="0"/>
                <w:numId w:val="17"/>
              </w:numPr>
              <w:ind w:left="792" w:hanging="180"/>
              <w:cnfStyle w:val="000000100000" w:firstRow="0" w:lastRow="0" w:firstColumn="0" w:lastColumn="0" w:oddVBand="0" w:evenVBand="0" w:oddHBand="1" w:evenHBand="0" w:firstRowFirstColumn="0" w:firstRowLastColumn="0" w:lastRowFirstColumn="0" w:lastRowLastColumn="0"/>
            </w:pPr>
            <w:r>
              <w:t>Decreasing reliance on external (donor) subsidy</w:t>
            </w:r>
          </w:p>
          <w:p w14:paraId="47C76E83" w14:textId="4E2F028B" w:rsidR="0000788C" w:rsidRDefault="0000788C" w:rsidP="00A6189C">
            <w:pPr>
              <w:pStyle w:val="ListParagraph"/>
              <w:numPr>
                <w:ilvl w:val="6"/>
                <w:numId w:val="11"/>
              </w:numPr>
              <w:ind w:left="612" w:hanging="270"/>
              <w:cnfStyle w:val="000000100000" w:firstRow="0" w:lastRow="0" w:firstColumn="0" w:lastColumn="0" w:oddVBand="0" w:evenVBand="0" w:oddHBand="1" w:evenHBand="0" w:firstRowFirstColumn="0" w:firstRowLastColumn="0" w:lastRowFirstColumn="0" w:lastRowLastColumn="0"/>
            </w:pPr>
            <w:r>
              <w:t xml:space="preserve">Explain that since most of the workshop is focused on increasing condom use, this exercise focuses on decreasing reliance on external subsidy to support the prioritized objectives laid out in the SOP. </w:t>
            </w:r>
          </w:p>
          <w:p w14:paraId="74BD5AB0" w14:textId="3DBF49E3" w:rsidR="0000788C" w:rsidRPr="006E3F97" w:rsidRDefault="0000788C" w:rsidP="00A6189C">
            <w:pPr>
              <w:pStyle w:val="ListParagraph"/>
              <w:numPr>
                <w:ilvl w:val="6"/>
                <w:numId w:val="11"/>
              </w:numPr>
              <w:ind w:left="612" w:hanging="270"/>
              <w:cnfStyle w:val="000000100000" w:firstRow="0" w:lastRow="0" w:firstColumn="0" w:lastColumn="0" w:oddVBand="0" w:evenVBand="0" w:oddHBand="1" w:evenHBand="0" w:firstRowFirstColumn="0" w:firstRowLastColumn="0" w:lastRowFirstColumn="0" w:lastRowLastColumn="0"/>
            </w:pPr>
            <w:r w:rsidRPr="006E3F97">
              <w:t>How can reliance on external subsidy be reduced across each of the pillars of the SOP?</w:t>
            </w:r>
          </w:p>
          <w:p w14:paraId="6BB00FA5" w14:textId="77777777" w:rsidR="0000788C" w:rsidRDefault="0000788C" w:rsidP="0000788C">
            <w:pPr>
              <w:jc w:val="both"/>
              <w:cnfStyle w:val="000000100000" w:firstRow="0" w:lastRow="0" w:firstColumn="0" w:lastColumn="0" w:oddVBand="0" w:evenVBand="0" w:oddHBand="1" w:evenHBand="0" w:firstRowFirstColumn="0" w:firstRowLastColumn="0" w:lastRowFirstColumn="0" w:lastRowLastColumn="0"/>
              <w:rPr>
                <w:sz w:val="24"/>
                <w:szCs w:val="24"/>
              </w:rPr>
            </w:pPr>
          </w:p>
          <w:p w14:paraId="5C551145" w14:textId="73F40B83" w:rsidR="0000788C" w:rsidRPr="00CB0DC9" w:rsidRDefault="0000788C" w:rsidP="0000788C">
            <w:pPr>
              <w:cnfStyle w:val="000000100000" w:firstRow="0" w:lastRow="0" w:firstColumn="0" w:lastColumn="0" w:oddVBand="0" w:evenVBand="0" w:oddHBand="1" w:evenHBand="0" w:firstRowFirstColumn="0" w:firstRowLastColumn="0" w:lastRowFirstColumn="0" w:lastRowLastColumn="0"/>
              <w:rPr>
                <w:sz w:val="20"/>
                <w:szCs w:val="20"/>
              </w:rPr>
            </w:pPr>
            <w:r w:rsidRPr="00CB0DC9">
              <w:rPr>
                <w:sz w:val="20"/>
                <w:szCs w:val="20"/>
              </w:rPr>
              <w:t xml:space="preserve">Explain - The vision for a healthier market is important as it defines how your program will grow condom use even if funding for prevention and condom programs declines. The vision will guide development of strategic priorities, and is an important element of your Total Market Approach. In the Design workshop you will describe what that healthier state looks like in three to five years for the three pillars of supply, demand, and stewardship. The vision for a healthier market will define what steps can be taken over the next year of the plan to put the program on the pathway to greater sustainability. </w:t>
            </w:r>
          </w:p>
          <w:p w14:paraId="1F4CFD3D" w14:textId="08015AE3" w:rsidR="0000788C" w:rsidRDefault="0000788C" w:rsidP="0000788C">
            <w:pPr>
              <w:cnfStyle w:val="000000100000" w:firstRow="0" w:lastRow="0" w:firstColumn="0" w:lastColumn="0" w:oddVBand="0" w:evenVBand="0" w:oddHBand="1" w:evenHBand="0" w:firstRowFirstColumn="0" w:firstRowLastColumn="0" w:lastRowFirstColumn="0" w:lastRowLastColumn="0"/>
            </w:pPr>
          </w:p>
          <w:p w14:paraId="37086E5D"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pPr>
          </w:p>
          <w:p w14:paraId="679BC4D4"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rPr>
                <w:b/>
                <w:bCs/>
              </w:rPr>
            </w:pPr>
            <w:r w:rsidRPr="00C51832">
              <w:rPr>
                <w:b/>
                <w:bCs/>
              </w:rPr>
              <w:t xml:space="preserve">Step One: </w:t>
            </w:r>
          </w:p>
          <w:p w14:paraId="5DDAF7A5" w14:textId="122212E2" w:rsidR="0000788C" w:rsidRPr="00C51832" w:rsidRDefault="0000788C" w:rsidP="0000788C">
            <w:pPr>
              <w:cnfStyle w:val="000000100000" w:firstRow="0" w:lastRow="0" w:firstColumn="0" w:lastColumn="0" w:oddVBand="0" w:evenVBand="0" w:oddHBand="1" w:evenHBand="0" w:firstRowFirstColumn="0" w:firstRowLastColumn="0" w:lastRowFirstColumn="0" w:lastRowLastColumn="0"/>
              <w:rPr>
                <w:b/>
                <w:bCs/>
              </w:rPr>
            </w:pPr>
            <w:r w:rsidRPr="00C51832">
              <w:t>Listing exercise for each pillar of the main sources of (over)reliance</w:t>
            </w:r>
            <w:r w:rsidR="001A6670">
              <w:t xml:space="preserve"> on external subsidy. </w:t>
            </w:r>
            <w:r w:rsidR="00096546">
              <w:t>T</w:t>
            </w:r>
            <w:r w:rsidR="001A6670">
              <w:t xml:space="preserve">he Prioritized Constraints from the previous session </w:t>
            </w:r>
            <w:r w:rsidR="00096546">
              <w:t xml:space="preserve">will be the reference for this exercise. </w:t>
            </w:r>
            <w:r w:rsidR="002F5804">
              <w:t xml:space="preserve">They are posted on the wall in highly visible positions. The questions below will need to be tailored so they are explicitly referring to the Prioritized Constraints just chosen by the group/Core Team. </w:t>
            </w:r>
          </w:p>
          <w:p w14:paraId="345B4DBC"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pPr>
          </w:p>
          <w:p w14:paraId="2DC1E224" w14:textId="17D29FD3" w:rsidR="0000788C" w:rsidRDefault="00096546" w:rsidP="0000788C">
            <w:pPr>
              <w:cnfStyle w:val="000000100000" w:firstRow="0" w:lastRow="0" w:firstColumn="0" w:lastColumn="0" w:oddVBand="0" w:evenVBand="0" w:oddHBand="1" w:evenHBand="0" w:firstRowFirstColumn="0" w:firstRowLastColumn="0" w:lastRowFirstColumn="0" w:lastRowLastColumn="0"/>
            </w:pPr>
            <w:r>
              <w:t xml:space="preserve">Prioritized </w:t>
            </w:r>
            <w:r w:rsidR="0000788C">
              <w:t>Demand</w:t>
            </w:r>
            <w:r>
              <w:t xml:space="preserve"> Constraint or Constraints</w:t>
            </w:r>
            <w:r w:rsidR="0000788C">
              <w:t>:</w:t>
            </w:r>
          </w:p>
          <w:p w14:paraId="020D4571" w14:textId="77777777" w:rsidR="0000788C" w:rsidRDefault="0000788C" w:rsidP="00A6189C">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t xml:space="preserve">Describe where condom demand creation relies on external subsidy </w:t>
            </w:r>
          </w:p>
          <w:p w14:paraId="522DA2AB" w14:textId="77777777" w:rsidR="0000788C" w:rsidRDefault="0000788C" w:rsidP="00A6189C">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t>Describe where demand creation does not rely on external subsidy</w:t>
            </w:r>
          </w:p>
          <w:p w14:paraId="3BC650D1" w14:textId="77777777" w:rsidR="0000788C" w:rsidRDefault="0000788C" w:rsidP="00A6189C">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lastRenderedPageBreak/>
              <w:t>Target 1 or more areas for increasing domestic funding</w:t>
            </w:r>
            <w:r w:rsidRPr="00856D88">
              <w:t xml:space="preserve"> </w:t>
            </w:r>
            <w:r>
              <w:t>and/or decreasing reliance on external funding for condom demand creation</w:t>
            </w:r>
          </w:p>
          <w:p w14:paraId="42173279"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pPr>
          </w:p>
          <w:p w14:paraId="32CBD51C" w14:textId="438F0820" w:rsidR="00096546" w:rsidRDefault="00096546" w:rsidP="00096546">
            <w:pPr>
              <w:cnfStyle w:val="000000100000" w:firstRow="0" w:lastRow="0" w:firstColumn="0" w:lastColumn="0" w:oddVBand="0" w:evenVBand="0" w:oddHBand="1" w:evenHBand="0" w:firstRowFirstColumn="0" w:firstRowLastColumn="0" w:lastRowFirstColumn="0" w:lastRowLastColumn="0"/>
            </w:pPr>
            <w:r>
              <w:t xml:space="preserve">Prioritized </w:t>
            </w:r>
            <w:r w:rsidR="002F5804">
              <w:t>Supply</w:t>
            </w:r>
            <w:r>
              <w:t xml:space="preserve"> Constraint or Constraints:</w:t>
            </w:r>
          </w:p>
          <w:p w14:paraId="6252E352" w14:textId="77777777" w:rsidR="0000788C" w:rsidRDefault="0000788C" w:rsidP="00A6189C">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t xml:space="preserve">Describe where condom market stewardship relies on external subsidy </w:t>
            </w:r>
          </w:p>
          <w:p w14:paraId="20E7AD4A" w14:textId="77777777" w:rsidR="0000788C" w:rsidRDefault="0000788C" w:rsidP="00A6189C">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t>Describe where condom market stewardship does not rely on external subsidy</w:t>
            </w:r>
          </w:p>
          <w:p w14:paraId="72EFA3F5" w14:textId="77777777" w:rsidR="0000788C" w:rsidRDefault="0000788C" w:rsidP="00A6189C">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t>Target 1 or more areas for increasing domestic funding and/or decreasing reliance on external funding for condom market stewardship</w:t>
            </w:r>
          </w:p>
          <w:p w14:paraId="2156CA94" w14:textId="77777777" w:rsidR="002F5804" w:rsidRDefault="002F5804" w:rsidP="0000788C">
            <w:pPr>
              <w:cnfStyle w:val="000000100000" w:firstRow="0" w:lastRow="0" w:firstColumn="0" w:lastColumn="0" w:oddVBand="0" w:evenVBand="0" w:oddHBand="1" w:evenHBand="0" w:firstRowFirstColumn="0" w:firstRowLastColumn="0" w:lastRowFirstColumn="0" w:lastRowLastColumn="0"/>
            </w:pPr>
          </w:p>
          <w:p w14:paraId="1F6E0B63" w14:textId="3E44E357" w:rsidR="0000788C" w:rsidRDefault="002F5804" w:rsidP="0000788C">
            <w:pPr>
              <w:cnfStyle w:val="000000100000" w:firstRow="0" w:lastRow="0" w:firstColumn="0" w:lastColumn="0" w:oddVBand="0" w:evenVBand="0" w:oddHBand="1" w:evenHBand="0" w:firstRowFirstColumn="0" w:firstRowLastColumn="0" w:lastRowFirstColumn="0" w:lastRowLastColumn="0"/>
            </w:pPr>
            <w:r>
              <w:t>Prioritized Program Stewardship</w:t>
            </w:r>
            <w:r w:rsidR="00096546">
              <w:t xml:space="preserve"> Constraint or Constraints:</w:t>
            </w:r>
          </w:p>
          <w:p w14:paraId="5BB78DD6" w14:textId="77777777" w:rsidR="0000788C" w:rsidRDefault="0000788C" w:rsidP="00A6189C">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t xml:space="preserve">Describe where condom supply relies on external subsidy </w:t>
            </w:r>
          </w:p>
          <w:p w14:paraId="2BC91F6A" w14:textId="77777777" w:rsidR="0000788C" w:rsidRDefault="0000788C" w:rsidP="00A6189C">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t>Describe where condom supply does not rely on external subsidy</w:t>
            </w:r>
          </w:p>
          <w:p w14:paraId="5DC6E2B9" w14:textId="77777777" w:rsidR="0000788C" w:rsidRDefault="0000788C" w:rsidP="00A6189C">
            <w:pPr>
              <w:pStyle w:val="ListParagraph"/>
              <w:numPr>
                <w:ilvl w:val="0"/>
                <w:numId w:val="20"/>
              </w:numPr>
              <w:cnfStyle w:val="000000100000" w:firstRow="0" w:lastRow="0" w:firstColumn="0" w:lastColumn="0" w:oddVBand="0" w:evenVBand="0" w:oddHBand="1" w:evenHBand="0" w:firstRowFirstColumn="0" w:firstRowLastColumn="0" w:lastRowFirstColumn="0" w:lastRowLastColumn="0"/>
            </w:pPr>
            <w:r>
              <w:t>Target 1 or more areas for increasing domestic funding and/or decreasing reliance on external funding for condom supply</w:t>
            </w:r>
          </w:p>
          <w:p w14:paraId="31F4BC68"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rPr>
                <w:b/>
                <w:bCs/>
              </w:rPr>
            </w:pPr>
          </w:p>
          <w:p w14:paraId="14ECBC86"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rPr>
                <w:b/>
                <w:bCs/>
              </w:rPr>
            </w:pPr>
            <w:r>
              <w:rPr>
                <w:b/>
                <w:bCs/>
              </w:rPr>
              <w:t xml:space="preserve">Step Two: </w:t>
            </w:r>
          </w:p>
          <w:p w14:paraId="590912E1"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pPr>
            <w:r>
              <w:t xml:space="preserve">For each of the targeted areas, describe what it could look like in 5 years if you are successful in reducing reliance. </w:t>
            </w:r>
          </w:p>
          <w:p w14:paraId="4C263667"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pPr>
          </w:p>
          <w:p w14:paraId="7101E023" w14:textId="77777777" w:rsidR="0000788C" w:rsidRPr="00835214" w:rsidRDefault="0000788C" w:rsidP="0000788C">
            <w:pPr>
              <w:cnfStyle w:val="000000100000" w:firstRow="0" w:lastRow="0" w:firstColumn="0" w:lastColumn="0" w:oddVBand="0" w:evenVBand="0" w:oddHBand="1" w:evenHBand="0" w:firstRowFirstColumn="0" w:firstRowLastColumn="0" w:lastRowFirstColumn="0" w:lastRowLastColumn="0"/>
              <w:rPr>
                <w:u w:val="single"/>
              </w:rPr>
            </w:pPr>
            <w:r w:rsidRPr="00835214">
              <w:rPr>
                <w:u w:val="single"/>
              </w:rPr>
              <w:t xml:space="preserve">Demand </w:t>
            </w:r>
          </w:p>
          <w:p w14:paraId="70008CEF"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pPr>
            <w:r>
              <w:t xml:space="preserve">In 5 years, demand creation will be funded more sustainably/domestically in the following way(s): </w:t>
            </w:r>
          </w:p>
          <w:p w14:paraId="602B8E28" w14:textId="77777777" w:rsidR="0000788C" w:rsidRDefault="0000788C" w:rsidP="00A6189C">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r>
              <w:t xml:space="preserve"> </w:t>
            </w:r>
          </w:p>
          <w:p w14:paraId="01F96C93" w14:textId="77777777" w:rsidR="0000788C" w:rsidRDefault="0000788C" w:rsidP="00A6189C">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r>
              <w:t xml:space="preserve"> </w:t>
            </w:r>
          </w:p>
          <w:p w14:paraId="58C70749"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pPr>
          </w:p>
          <w:p w14:paraId="666F6B17" w14:textId="77777777" w:rsidR="0000788C" w:rsidRPr="00835214" w:rsidRDefault="0000788C" w:rsidP="0000788C">
            <w:pPr>
              <w:cnfStyle w:val="000000100000" w:firstRow="0" w:lastRow="0" w:firstColumn="0" w:lastColumn="0" w:oddVBand="0" w:evenVBand="0" w:oddHBand="1" w:evenHBand="0" w:firstRowFirstColumn="0" w:firstRowLastColumn="0" w:lastRowFirstColumn="0" w:lastRowLastColumn="0"/>
              <w:rPr>
                <w:u w:val="single"/>
              </w:rPr>
            </w:pPr>
            <w:r w:rsidRPr="00835214">
              <w:rPr>
                <w:u w:val="single"/>
              </w:rPr>
              <w:t>Stewardship</w:t>
            </w:r>
          </w:p>
          <w:p w14:paraId="5B6C2D97"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pPr>
            <w:r>
              <w:t xml:space="preserve">In 5 years, market stewardship will be funded more sustainably/domestically in the following way(s): </w:t>
            </w:r>
          </w:p>
          <w:p w14:paraId="601DEAB2" w14:textId="77777777" w:rsidR="0000788C" w:rsidRDefault="0000788C" w:rsidP="00A6189C">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 xml:space="preserve"> </w:t>
            </w:r>
          </w:p>
          <w:p w14:paraId="76C19DA1" w14:textId="77777777" w:rsidR="0000788C" w:rsidRDefault="0000788C" w:rsidP="00A6189C">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 xml:space="preserve"> </w:t>
            </w:r>
          </w:p>
          <w:p w14:paraId="7CC92A10"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pPr>
          </w:p>
          <w:p w14:paraId="4C5F9C53" w14:textId="77777777" w:rsidR="0000788C" w:rsidRPr="00835214" w:rsidRDefault="0000788C" w:rsidP="0000788C">
            <w:pPr>
              <w:cnfStyle w:val="000000100000" w:firstRow="0" w:lastRow="0" w:firstColumn="0" w:lastColumn="0" w:oddVBand="0" w:evenVBand="0" w:oddHBand="1" w:evenHBand="0" w:firstRowFirstColumn="0" w:firstRowLastColumn="0" w:lastRowFirstColumn="0" w:lastRowLastColumn="0"/>
              <w:rPr>
                <w:u w:val="single"/>
              </w:rPr>
            </w:pPr>
            <w:r w:rsidRPr="00835214">
              <w:rPr>
                <w:u w:val="single"/>
              </w:rPr>
              <w:t>Supply</w:t>
            </w:r>
          </w:p>
          <w:p w14:paraId="0AFD0761"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pPr>
            <w:r>
              <w:t xml:space="preserve">In 5 years, condom supply will be funded more sustainably/domestically in the following way(s): </w:t>
            </w:r>
          </w:p>
          <w:p w14:paraId="2810C4F2" w14:textId="77777777" w:rsidR="0000788C" w:rsidRDefault="0000788C" w:rsidP="00A6189C">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t xml:space="preserve"> </w:t>
            </w:r>
          </w:p>
          <w:p w14:paraId="52CF289A" w14:textId="56D6C5CA" w:rsidR="0000788C" w:rsidRDefault="0000788C" w:rsidP="00A6189C">
            <w:pPr>
              <w:pStyle w:val="ListParagraph"/>
              <w:numPr>
                <w:ilvl w:val="0"/>
                <w:numId w:val="24"/>
              </w:numPr>
              <w:cnfStyle w:val="000000100000" w:firstRow="0" w:lastRow="0" w:firstColumn="0" w:lastColumn="0" w:oddVBand="0" w:evenVBand="0" w:oddHBand="1" w:evenHBand="0" w:firstRowFirstColumn="0" w:firstRowLastColumn="0" w:lastRowFirstColumn="0" w:lastRowLastColumn="0"/>
            </w:pPr>
            <w:r>
              <w:t xml:space="preserve"> </w:t>
            </w:r>
          </w:p>
          <w:p w14:paraId="705582AB" w14:textId="77777777" w:rsidR="0000788C" w:rsidRPr="00C51832" w:rsidRDefault="0000788C" w:rsidP="0000788C">
            <w:pPr>
              <w:cnfStyle w:val="000000100000" w:firstRow="0" w:lastRow="0" w:firstColumn="0" w:lastColumn="0" w:oddVBand="0" w:evenVBand="0" w:oddHBand="1" w:evenHBand="0" w:firstRowFirstColumn="0" w:firstRowLastColumn="0" w:lastRowFirstColumn="0" w:lastRowLastColumn="0"/>
            </w:pPr>
          </w:p>
          <w:p w14:paraId="4DD99EF0" w14:textId="77777777" w:rsidR="0094583D" w:rsidRDefault="0094583D" w:rsidP="0000788C">
            <w:pPr>
              <w:cnfStyle w:val="000000100000" w:firstRow="0" w:lastRow="0" w:firstColumn="0" w:lastColumn="0" w:oddVBand="0" w:evenVBand="0" w:oddHBand="1" w:evenHBand="0" w:firstRowFirstColumn="0" w:firstRowLastColumn="0" w:lastRowFirstColumn="0" w:lastRowLastColumn="0"/>
              <w:rPr>
                <w:b/>
                <w:bCs/>
              </w:rPr>
            </w:pPr>
          </w:p>
          <w:p w14:paraId="65F11D9C" w14:textId="77777777" w:rsidR="0094583D" w:rsidRDefault="0094583D" w:rsidP="0000788C">
            <w:pPr>
              <w:cnfStyle w:val="000000100000" w:firstRow="0" w:lastRow="0" w:firstColumn="0" w:lastColumn="0" w:oddVBand="0" w:evenVBand="0" w:oddHBand="1" w:evenHBand="0" w:firstRowFirstColumn="0" w:firstRowLastColumn="0" w:lastRowFirstColumn="0" w:lastRowLastColumn="0"/>
              <w:rPr>
                <w:b/>
                <w:bCs/>
              </w:rPr>
            </w:pPr>
          </w:p>
          <w:p w14:paraId="1B82DB73" w14:textId="30B3347B" w:rsidR="0000788C" w:rsidRPr="00C51832" w:rsidRDefault="0000788C" w:rsidP="0000788C">
            <w:pPr>
              <w:cnfStyle w:val="000000100000" w:firstRow="0" w:lastRow="0" w:firstColumn="0" w:lastColumn="0" w:oddVBand="0" w:evenVBand="0" w:oddHBand="1" w:evenHBand="0" w:firstRowFirstColumn="0" w:firstRowLastColumn="0" w:lastRowFirstColumn="0" w:lastRowLastColumn="0"/>
              <w:rPr>
                <w:b/>
                <w:bCs/>
              </w:rPr>
            </w:pPr>
            <w:r w:rsidRPr="00C51832">
              <w:rPr>
                <w:b/>
                <w:bCs/>
              </w:rPr>
              <w:t xml:space="preserve">Step Three: </w:t>
            </w:r>
          </w:p>
          <w:p w14:paraId="0629920A"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pPr>
            <w:r>
              <w:t xml:space="preserve">Complete the following table for each of the targeted areas of opportunity for reducing reliance on external subsidy. </w:t>
            </w:r>
          </w:p>
          <w:p w14:paraId="03D43326"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pPr>
          </w:p>
          <w:tbl>
            <w:tblPr>
              <w:tblStyle w:val="TableGrid"/>
              <w:tblW w:w="6824" w:type="dxa"/>
              <w:tblLayout w:type="fixed"/>
              <w:tblLook w:val="04A0" w:firstRow="1" w:lastRow="0" w:firstColumn="1" w:lastColumn="0" w:noHBand="0" w:noVBand="1"/>
            </w:tblPr>
            <w:tblGrid>
              <w:gridCol w:w="1706"/>
              <w:gridCol w:w="1706"/>
              <w:gridCol w:w="1706"/>
              <w:gridCol w:w="1706"/>
            </w:tblGrid>
            <w:tr w:rsidR="0000788C" w14:paraId="4DA0555F" w14:textId="77777777" w:rsidTr="00922B53">
              <w:trPr>
                <w:trHeight w:val="256"/>
              </w:trPr>
              <w:tc>
                <w:tcPr>
                  <w:tcW w:w="1706" w:type="dxa"/>
                </w:tcPr>
                <w:p w14:paraId="7EBADE0A" w14:textId="77777777" w:rsidR="0000788C" w:rsidRPr="00922B53" w:rsidRDefault="0000788C" w:rsidP="0000788C">
                  <w:pPr>
                    <w:rPr>
                      <w:sz w:val="18"/>
                      <w:szCs w:val="18"/>
                    </w:rPr>
                  </w:pPr>
                </w:p>
              </w:tc>
              <w:tc>
                <w:tcPr>
                  <w:tcW w:w="1706" w:type="dxa"/>
                </w:tcPr>
                <w:p w14:paraId="61E53066" w14:textId="77777777" w:rsidR="0000788C" w:rsidRPr="00922B53" w:rsidRDefault="0000788C" w:rsidP="0000788C">
                  <w:pPr>
                    <w:jc w:val="center"/>
                    <w:rPr>
                      <w:sz w:val="18"/>
                      <w:szCs w:val="18"/>
                    </w:rPr>
                  </w:pPr>
                  <w:r w:rsidRPr="00922B53">
                    <w:rPr>
                      <w:sz w:val="18"/>
                      <w:szCs w:val="18"/>
                    </w:rPr>
                    <w:t>Demand</w:t>
                  </w:r>
                </w:p>
              </w:tc>
              <w:tc>
                <w:tcPr>
                  <w:tcW w:w="1706" w:type="dxa"/>
                </w:tcPr>
                <w:p w14:paraId="307EA22E" w14:textId="1F11CBE2" w:rsidR="0000788C" w:rsidRPr="00922B53" w:rsidRDefault="004F3BEC" w:rsidP="0000788C">
                  <w:pPr>
                    <w:jc w:val="center"/>
                    <w:rPr>
                      <w:sz w:val="18"/>
                      <w:szCs w:val="18"/>
                    </w:rPr>
                  </w:pPr>
                  <w:r>
                    <w:rPr>
                      <w:sz w:val="18"/>
                      <w:szCs w:val="18"/>
                    </w:rPr>
                    <w:t xml:space="preserve">Program </w:t>
                  </w:r>
                  <w:r w:rsidR="0000788C" w:rsidRPr="00922B53">
                    <w:rPr>
                      <w:sz w:val="18"/>
                      <w:szCs w:val="18"/>
                    </w:rPr>
                    <w:t>Stewardship</w:t>
                  </w:r>
                </w:p>
              </w:tc>
              <w:tc>
                <w:tcPr>
                  <w:tcW w:w="1706" w:type="dxa"/>
                </w:tcPr>
                <w:p w14:paraId="0520927C" w14:textId="77777777" w:rsidR="0000788C" w:rsidRPr="00922B53" w:rsidRDefault="0000788C" w:rsidP="0000788C">
                  <w:pPr>
                    <w:jc w:val="center"/>
                    <w:rPr>
                      <w:sz w:val="18"/>
                      <w:szCs w:val="18"/>
                    </w:rPr>
                  </w:pPr>
                  <w:r w:rsidRPr="00922B53">
                    <w:rPr>
                      <w:sz w:val="18"/>
                      <w:szCs w:val="18"/>
                    </w:rPr>
                    <w:t>Supply</w:t>
                  </w:r>
                </w:p>
              </w:tc>
            </w:tr>
            <w:tr w:rsidR="0000788C" w14:paraId="53A4B181" w14:textId="77777777" w:rsidTr="00922B53">
              <w:trPr>
                <w:trHeight w:val="710"/>
              </w:trPr>
              <w:tc>
                <w:tcPr>
                  <w:tcW w:w="1706" w:type="dxa"/>
                </w:tcPr>
                <w:p w14:paraId="1AF7EB71" w14:textId="77777777" w:rsidR="0000788C" w:rsidRPr="00922B53" w:rsidRDefault="0000788C" w:rsidP="0000788C">
                  <w:pPr>
                    <w:rPr>
                      <w:sz w:val="18"/>
                      <w:szCs w:val="18"/>
                    </w:rPr>
                  </w:pPr>
                  <w:r w:rsidRPr="00922B53">
                    <w:rPr>
                      <w:sz w:val="18"/>
                      <w:szCs w:val="18"/>
                    </w:rPr>
                    <w:t>Aim: 5-year goal (insert output from step 2 here)</w:t>
                  </w:r>
                </w:p>
              </w:tc>
              <w:tc>
                <w:tcPr>
                  <w:tcW w:w="1706" w:type="dxa"/>
                </w:tcPr>
                <w:p w14:paraId="340FFDEE" w14:textId="77777777" w:rsidR="0000788C" w:rsidRPr="00922B53" w:rsidRDefault="0000788C" w:rsidP="0000788C">
                  <w:pPr>
                    <w:rPr>
                      <w:sz w:val="18"/>
                      <w:szCs w:val="18"/>
                    </w:rPr>
                  </w:pPr>
                </w:p>
              </w:tc>
              <w:tc>
                <w:tcPr>
                  <w:tcW w:w="1706" w:type="dxa"/>
                </w:tcPr>
                <w:p w14:paraId="648D6FEC" w14:textId="77777777" w:rsidR="0000788C" w:rsidRPr="00922B53" w:rsidRDefault="0000788C" w:rsidP="0000788C">
                  <w:pPr>
                    <w:rPr>
                      <w:sz w:val="18"/>
                      <w:szCs w:val="18"/>
                    </w:rPr>
                  </w:pPr>
                </w:p>
              </w:tc>
              <w:tc>
                <w:tcPr>
                  <w:tcW w:w="1706" w:type="dxa"/>
                </w:tcPr>
                <w:p w14:paraId="210B901F" w14:textId="77777777" w:rsidR="0000788C" w:rsidRPr="00922B53" w:rsidRDefault="0000788C" w:rsidP="0000788C">
                  <w:pPr>
                    <w:rPr>
                      <w:sz w:val="18"/>
                      <w:szCs w:val="18"/>
                    </w:rPr>
                  </w:pPr>
                </w:p>
              </w:tc>
            </w:tr>
            <w:tr w:rsidR="0000788C" w14:paraId="59765FD0" w14:textId="77777777" w:rsidTr="00922B53">
              <w:trPr>
                <w:trHeight w:val="548"/>
              </w:trPr>
              <w:tc>
                <w:tcPr>
                  <w:tcW w:w="1706" w:type="dxa"/>
                </w:tcPr>
                <w:p w14:paraId="703A7D33" w14:textId="77777777" w:rsidR="0000788C" w:rsidRPr="00922B53" w:rsidRDefault="0000788C" w:rsidP="0000788C">
                  <w:pPr>
                    <w:rPr>
                      <w:sz w:val="18"/>
                      <w:szCs w:val="18"/>
                    </w:rPr>
                  </w:pPr>
                  <w:r w:rsidRPr="00922B53">
                    <w:rPr>
                      <w:sz w:val="18"/>
                      <w:szCs w:val="18"/>
                    </w:rPr>
                    <w:t>What stands in the way now?</w:t>
                  </w:r>
                </w:p>
              </w:tc>
              <w:tc>
                <w:tcPr>
                  <w:tcW w:w="1706" w:type="dxa"/>
                </w:tcPr>
                <w:p w14:paraId="0EE1F77B" w14:textId="77777777" w:rsidR="0000788C" w:rsidRPr="00922B53" w:rsidRDefault="0000788C" w:rsidP="0000788C">
                  <w:pPr>
                    <w:rPr>
                      <w:sz w:val="18"/>
                      <w:szCs w:val="18"/>
                    </w:rPr>
                  </w:pPr>
                </w:p>
              </w:tc>
              <w:tc>
                <w:tcPr>
                  <w:tcW w:w="1706" w:type="dxa"/>
                </w:tcPr>
                <w:p w14:paraId="0DDFD72B" w14:textId="77777777" w:rsidR="0000788C" w:rsidRPr="00922B53" w:rsidRDefault="0000788C" w:rsidP="0000788C">
                  <w:pPr>
                    <w:rPr>
                      <w:sz w:val="18"/>
                      <w:szCs w:val="18"/>
                    </w:rPr>
                  </w:pPr>
                </w:p>
              </w:tc>
              <w:tc>
                <w:tcPr>
                  <w:tcW w:w="1706" w:type="dxa"/>
                </w:tcPr>
                <w:p w14:paraId="5F4E49E9" w14:textId="77777777" w:rsidR="0000788C" w:rsidRPr="00922B53" w:rsidRDefault="0000788C" w:rsidP="0000788C">
                  <w:pPr>
                    <w:rPr>
                      <w:sz w:val="18"/>
                      <w:szCs w:val="18"/>
                    </w:rPr>
                  </w:pPr>
                </w:p>
              </w:tc>
            </w:tr>
            <w:tr w:rsidR="0000788C" w14:paraId="4326EEEC" w14:textId="77777777" w:rsidTr="00922B53">
              <w:trPr>
                <w:trHeight w:val="557"/>
              </w:trPr>
              <w:tc>
                <w:tcPr>
                  <w:tcW w:w="1706" w:type="dxa"/>
                </w:tcPr>
                <w:p w14:paraId="2D46852E" w14:textId="77777777" w:rsidR="0000788C" w:rsidRPr="00922B53" w:rsidRDefault="0000788C" w:rsidP="0000788C">
                  <w:pPr>
                    <w:rPr>
                      <w:sz w:val="18"/>
                      <w:szCs w:val="18"/>
                    </w:rPr>
                  </w:pPr>
                  <w:r w:rsidRPr="00922B53">
                    <w:rPr>
                      <w:sz w:val="18"/>
                      <w:szCs w:val="18"/>
                    </w:rPr>
                    <w:t xml:space="preserve">Approach </w:t>
                  </w:r>
                  <w:r w:rsidRPr="00922B53">
                    <w:rPr>
                      <w:sz w:val="18"/>
                      <w:szCs w:val="18"/>
                    </w:rPr>
                    <w:sym w:font="Wingdings" w:char="F0E0"/>
                  </w:r>
                  <w:r w:rsidRPr="00922B53">
                    <w:rPr>
                      <w:sz w:val="18"/>
                      <w:szCs w:val="18"/>
                    </w:rPr>
                    <w:t xml:space="preserve"> how to get there?</w:t>
                  </w:r>
                </w:p>
              </w:tc>
              <w:tc>
                <w:tcPr>
                  <w:tcW w:w="1706" w:type="dxa"/>
                </w:tcPr>
                <w:p w14:paraId="05700EA8" w14:textId="77777777" w:rsidR="0000788C" w:rsidRPr="00922B53" w:rsidRDefault="0000788C" w:rsidP="0000788C">
                  <w:pPr>
                    <w:rPr>
                      <w:sz w:val="18"/>
                      <w:szCs w:val="18"/>
                    </w:rPr>
                  </w:pPr>
                </w:p>
              </w:tc>
              <w:tc>
                <w:tcPr>
                  <w:tcW w:w="1706" w:type="dxa"/>
                </w:tcPr>
                <w:p w14:paraId="36EEE773" w14:textId="77777777" w:rsidR="0000788C" w:rsidRPr="00922B53" w:rsidRDefault="0000788C" w:rsidP="0000788C">
                  <w:pPr>
                    <w:rPr>
                      <w:sz w:val="18"/>
                      <w:szCs w:val="18"/>
                    </w:rPr>
                  </w:pPr>
                </w:p>
              </w:tc>
              <w:tc>
                <w:tcPr>
                  <w:tcW w:w="1706" w:type="dxa"/>
                </w:tcPr>
                <w:p w14:paraId="0631E4E6" w14:textId="77777777" w:rsidR="0000788C" w:rsidRPr="00922B53" w:rsidRDefault="0000788C" w:rsidP="0000788C">
                  <w:pPr>
                    <w:rPr>
                      <w:sz w:val="18"/>
                      <w:szCs w:val="18"/>
                    </w:rPr>
                  </w:pPr>
                </w:p>
              </w:tc>
            </w:tr>
            <w:tr w:rsidR="0000788C" w14:paraId="3D4DBE87" w14:textId="77777777" w:rsidTr="00922B53">
              <w:trPr>
                <w:trHeight w:val="935"/>
              </w:trPr>
              <w:tc>
                <w:tcPr>
                  <w:tcW w:w="1706" w:type="dxa"/>
                </w:tcPr>
                <w:p w14:paraId="47A8A362" w14:textId="77777777" w:rsidR="0000788C" w:rsidRPr="00922B53" w:rsidRDefault="0000788C" w:rsidP="0000788C">
                  <w:pPr>
                    <w:rPr>
                      <w:sz w:val="18"/>
                      <w:szCs w:val="18"/>
                    </w:rPr>
                  </w:pPr>
                  <w:r w:rsidRPr="00922B53">
                    <w:rPr>
                      <w:sz w:val="18"/>
                      <w:szCs w:val="18"/>
                    </w:rPr>
                    <w:t>How to start? What can happen over the next 12 months?</w:t>
                  </w:r>
                </w:p>
              </w:tc>
              <w:tc>
                <w:tcPr>
                  <w:tcW w:w="1706" w:type="dxa"/>
                </w:tcPr>
                <w:p w14:paraId="2B90C3AA" w14:textId="77777777" w:rsidR="0000788C" w:rsidRPr="00922B53" w:rsidRDefault="0000788C" w:rsidP="0000788C">
                  <w:pPr>
                    <w:rPr>
                      <w:sz w:val="18"/>
                      <w:szCs w:val="18"/>
                    </w:rPr>
                  </w:pPr>
                </w:p>
              </w:tc>
              <w:tc>
                <w:tcPr>
                  <w:tcW w:w="1706" w:type="dxa"/>
                </w:tcPr>
                <w:p w14:paraId="6BAF1B29" w14:textId="77777777" w:rsidR="0000788C" w:rsidRPr="00922B53" w:rsidRDefault="0000788C" w:rsidP="0000788C">
                  <w:pPr>
                    <w:rPr>
                      <w:sz w:val="18"/>
                      <w:szCs w:val="18"/>
                    </w:rPr>
                  </w:pPr>
                </w:p>
              </w:tc>
              <w:tc>
                <w:tcPr>
                  <w:tcW w:w="1706" w:type="dxa"/>
                </w:tcPr>
                <w:p w14:paraId="37B1DBE5" w14:textId="77777777" w:rsidR="0000788C" w:rsidRPr="00922B53" w:rsidRDefault="0000788C" w:rsidP="0000788C">
                  <w:pPr>
                    <w:rPr>
                      <w:sz w:val="18"/>
                      <w:szCs w:val="18"/>
                    </w:rPr>
                  </w:pPr>
                </w:p>
              </w:tc>
            </w:tr>
          </w:tbl>
          <w:p w14:paraId="6A930ED1"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pPr>
          </w:p>
          <w:p w14:paraId="26AC5699"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pPr>
          </w:p>
          <w:p w14:paraId="3C82E9EC"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pPr>
            <w:r>
              <w:t xml:space="preserve">Example: </w:t>
            </w:r>
          </w:p>
          <w:tbl>
            <w:tblPr>
              <w:tblStyle w:val="TableGrid"/>
              <w:tblW w:w="6852" w:type="dxa"/>
              <w:tblLayout w:type="fixed"/>
              <w:tblLook w:val="04A0" w:firstRow="1" w:lastRow="0" w:firstColumn="1" w:lastColumn="0" w:noHBand="0" w:noVBand="1"/>
            </w:tblPr>
            <w:tblGrid>
              <w:gridCol w:w="1713"/>
              <w:gridCol w:w="1713"/>
              <w:gridCol w:w="1713"/>
              <w:gridCol w:w="1713"/>
            </w:tblGrid>
            <w:tr w:rsidR="0000788C" w14:paraId="6B715F53" w14:textId="77777777" w:rsidTr="00922B53">
              <w:trPr>
                <w:trHeight w:val="263"/>
              </w:trPr>
              <w:tc>
                <w:tcPr>
                  <w:tcW w:w="1713" w:type="dxa"/>
                </w:tcPr>
                <w:p w14:paraId="0554E15F" w14:textId="77777777" w:rsidR="0000788C" w:rsidRPr="00922B53" w:rsidRDefault="0000788C" w:rsidP="0000788C">
                  <w:pPr>
                    <w:rPr>
                      <w:sz w:val="18"/>
                      <w:szCs w:val="18"/>
                    </w:rPr>
                  </w:pPr>
                </w:p>
              </w:tc>
              <w:tc>
                <w:tcPr>
                  <w:tcW w:w="1713" w:type="dxa"/>
                </w:tcPr>
                <w:p w14:paraId="2456BCCD" w14:textId="77777777" w:rsidR="0000788C" w:rsidRPr="00922B53" w:rsidRDefault="0000788C" w:rsidP="0000788C">
                  <w:pPr>
                    <w:jc w:val="center"/>
                    <w:rPr>
                      <w:sz w:val="18"/>
                      <w:szCs w:val="18"/>
                    </w:rPr>
                  </w:pPr>
                  <w:r w:rsidRPr="00922B53">
                    <w:rPr>
                      <w:sz w:val="18"/>
                      <w:szCs w:val="18"/>
                    </w:rPr>
                    <w:t>Demand</w:t>
                  </w:r>
                </w:p>
              </w:tc>
              <w:tc>
                <w:tcPr>
                  <w:tcW w:w="1713" w:type="dxa"/>
                </w:tcPr>
                <w:p w14:paraId="2E95BC4C" w14:textId="78C49BC7" w:rsidR="0000788C" w:rsidRPr="00922B53" w:rsidRDefault="004F3BEC" w:rsidP="0000788C">
                  <w:pPr>
                    <w:jc w:val="center"/>
                    <w:rPr>
                      <w:sz w:val="18"/>
                      <w:szCs w:val="18"/>
                    </w:rPr>
                  </w:pPr>
                  <w:r>
                    <w:rPr>
                      <w:sz w:val="18"/>
                      <w:szCs w:val="18"/>
                    </w:rPr>
                    <w:t xml:space="preserve">Program </w:t>
                  </w:r>
                  <w:r w:rsidR="0000788C" w:rsidRPr="00922B53">
                    <w:rPr>
                      <w:sz w:val="18"/>
                      <w:szCs w:val="18"/>
                    </w:rPr>
                    <w:t>Stewardship</w:t>
                  </w:r>
                </w:p>
              </w:tc>
              <w:tc>
                <w:tcPr>
                  <w:tcW w:w="1713" w:type="dxa"/>
                </w:tcPr>
                <w:p w14:paraId="41656F73" w14:textId="77777777" w:rsidR="0000788C" w:rsidRPr="00922B53" w:rsidRDefault="0000788C" w:rsidP="0000788C">
                  <w:pPr>
                    <w:jc w:val="center"/>
                    <w:rPr>
                      <w:sz w:val="18"/>
                      <w:szCs w:val="18"/>
                    </w:rPr>
                  </w:pPr>
                  <w:r w:rsidRPr="00922B53">
                    <w:rPr>
                      <w:sz w:val="18"/>
                      <w:szCs w:val="18"/>
                    </w:rPr>
                    <w:t>Supply</w:t>
                  </w:r>
                </w:p>
              </w:tc>
            </w:tr>
            <w:tr w:rsidR="0000788C" w14:paraId="3AE8792D" w14:textId="77777777" w:rsidTr="00922B53">
              <w:trPr>
                <w:trHeight w:val="1043"/>
              </w:trPr>
              <w:tc>
                <w:tcPr>
                  <w:tcW w:w="1713" w:type="dxa"/>
                </w:tcPr>
                <w:p w14:paraId="7762D71B" w14:textId="77777777" w:rsidR="0000788C" w:rsidRPr="00CB0DC9" w:rsidRDefault="0000788C" w:rsidP="0000788C">
                  <w:pPr>
                    <w:rPr>
                      <w:sz w:val="18"/>
                      <w:szCs w:val="18"/>
                    </w:rPr>
                  </w:pPr>
                  <w:r w:rsidRPr="00541890">
                    <w:rPr>
                      <w:sz w:val="18"/>
                      <w:szCs w:val="18"/>
                    </w:rPr>
                    <w:t>Aim: 5-year goal</w:t>
                  </w:r>
                </w:p>
              </w:tc>
              <w:tc>
                <w:tcPr>
                  <w:tcW w:w="1713" w:type="dxa"/>
                </w:tcPr>
                <w:p w14:paraId="25E30CA3" w14:textId="77777777" w:rsidR="0000788C" w:rsidRPr="00CB0DC9" w:rsidRDefault="0000788C" w:rsidP="0000788C">
                  <w:pPr>
                    <w:rPr>
                      <w:sz w:val="18"/>
                      <w:szCs w:val="18"/>
                    </w:rPr>
                  </w:pPr>
                </w:p>
              </w:tc>
              <w:tc>
                <w:tcPr>
                  <w:tcW w:w="1713" w:type="dxa"/>
                </w:tcPr>
                <w:p w14:paraId="12689D5D" w14:textId="73D24B02" w:rsidR="0000788C" w:rsidRPr="00CB0DC9" w:rsidRDefault="0000788C" w:rsidP="0000788C">
                  <w:pPr>
                    <w:rPr>
                      <w:sz w:val="18"/>
                      <w:szCs w:val="18"/>
                    </w:rPr>
                  </w:pPr>
                  <w:r w:rsidRPr="00CB0DC9">
                    <w:rPr>
                      <w:sz w:val="18"/>
                      <w:szCs w:val="18"/>
                    </w:rPr>
                    <w:t xml:space="preserve">Improved program leadership through high-functioning condom working group working under strong </w:t>
                  </w:r>
                  <w:proofErr w:type="spellStart"/>
                  <w:r w:rsidRPr="00CB0DC9">
                    <w:rPr>
                      <w:sz w:val="18"/>
                      <w:szCs w:val="18"/>
                    </w:rPr>
                    <w:t>MoH</w:t>
                  </w:r>
                  <w:proofErr w:type="spellEnd"/>
                  <w:r w:rsidRPr="00CB0DC9">
                    <w:rPr>
                      <w:sz w:val="18"/>
                      <w:szCs w:val="18"/>
                    </w:rPr>
                    <w:t xml:space="preserve"> focal point</w:t>
                  </w:r>
                </w:p>
              </w:tc>
              <w:tc>
                <w:tcPr>
                  <w:tcW w:w="1713" w:type="dxa"/>
                </w:tcPr>
                <w:p w14:paraId="5269AB96" w14:textId="77777777" w:rsidR="0000788C" w:rsidRPr="00CB0DC9" w:rsidRDefault="0000788C" w:rsidP="0000788C">
                  <w:pPr>
                    <w:rPr>
                      <w:sz w:val="18"/>
                      <w:szCs w:val="18"/>
                    </w:rPr>
                  </w:pPr>
                  <w:r w:rsidRPr="00CB0DC9">
                    <w:rPr>
                      <w:sz w:val="18"/>
                      <w:szCs w:val="18"/>
                    </w:rPr>
                    <w:t>Commercial sector sales comprise XX% of overall condom distribution</w:t>
                  </w:r>
                </w:p>
              </w:tc>
            </w:tr>
            <w:tr w:rsidR="0000788C" w14:paraId="232FA067" w14:textId="77777777" w:rsidTr="00922B53">
              <w:trPr>
                <w:trHeight w:val="611"/>
              </w:trPr>
              <w:tc>
                <w:tcPr>
                  <w:tcW w:w="1713" w:type="dxa"/>
                </w:tcPr>
                <w:p w14:paraId="037D8B78" w14:textId="77777777" w:rsidR="0000788C" w:rsidRPr="00CB0DC9" w:rsidRDefault="0000788C" w:rsidP="0000788C">
                  <w:pPr>
                    <w:rPr>
                      <w:sz w:val="18"/>
                      <w:szCs w:val="18"/>
                    </w:rPr>
                  </w:pPr>
                  <w:r w:rsidRPr="00541890">
                    <w:rPr>
                      <w:sz w:val="18"/>
                      <w:szCs w:val="18"/>
                    </w:rPr>
                    <w:t>What stands in the way now?</w:t>
                  </w:r>
                </w:p>
              </w:tc>
              <w:tc>
                <w:tcPr>
                  <w:tcW w:w="1713" w:type="dxa"/>
                </w:tcPr>
                <w:p w14:paraId="025C1F17" w14:textId="77777777" w:rsidR="0000788C" w:rsidRPr="00CB0DC9" w:rsidRDefault="0000788C" w:rsidP="0000788C">
                  <w:pPr>
                    <w:rPr>
                      <w:sz w:val="18"/>
                      <w:szCs w:val="18"/>
                    </w:rPr>
                  </w:pPr>
                </w:p>
              </w:tc>
              <w:tc>
                <w:tcPr>
                  <w:tcW w:w="1713" w:type="dxa"/>
                </w:tcPr>
                <w:p w14:paraId="1BE66501" w14:textId="31D1F3CC" w:rsidR="0000788C" w:rsidRPr="00CB0DC9" w:rsidRDefault="0000788C" w:rsidP="0000788C">
                  <w:pPr>
                    <w:rPr>
                      <w:sz w:val="18"/>
                      <w:szCs w:val="18"/>
                    </w:rPr>
                  </w:pPr>
                  <w:r w:rsidRPr="00CB0DC9">
                    <w:rPr>
                      <w:sz w:val="18"/>
                      <w:szCs w:val="18"/>
                    </w:rPr>
                    <w:t xml:space="preserve">-Lack of funding and no dedicated </w:t>
                  </w:r>
                  <w:proofErr w:type="spellStart"/>
                  <w:r w:rsidRPr="00CB0DC9">
                    <w:rPr>
                      <w:sz w:val="18"/>
                      <w:szCs w:val="18"/>
                    </w:rPr>
                    <w:t>MoH</w:t>
                  </w:r>
                  <w:proofErr w:type="spellEnd"/>
                  <w:r w:rsidRPr="00CB0DC9">
                    <w:rPr>
                      <w:sz w:val="18"/>
                      <w:szCs w:val="18"/>
                    </w:rPr>
                    <w:t xml:space="preserve"> staff for condoms</w:t>
                  </w:r>
                </w:p>
                <w:p w14:paraId="23215414" w14:textId="659473BA" w:rsidR="0000788C" w:rsidRPr="00CB0DC9" w:rsidRDefault="0000788C" w:rsidP="0000788C">
                  <w:pPr>
                    <w:rPr>
                      <w:sz w:val="18"/>
                      <w:szCs w:val="18"/>
                    </w:rPr>
                  </w:pPr>
                  <w:r w:rsidRPr="00CB0DC9">
                    <w:rPr>
                      <w:sz w:val="18"/>
                      <w:szCs w:val="18"/>
                    </w:rPr>
                    <w:t xml:space="preserve">-Insufficient capacity by </w:t>
                  </w:r>
                  <w:proofErr w:type="spellStart"/>
                  <w:r w:rsidRPr="00CB0DC9">
                    <w:rPr>
                      <w:sz w:val="18"/>
                      <w:szCs w:val="18"/>
                    </w:rPr>
                    <w:t>MoH</w:t>
                  </w:r>
                  <w:proofErr w:type="spellEnd"/>
                </w:p>
              </w:tc>
              <w:tc>
                <w:tcPr>
                  <w:tcW w:w="1713" w:type="dxa"/>
                </w:tcPr>
                <w:p w14:paraId="50A348E0" w14:textId="77777777" w:rsidR="0000788C" w:rsidRPr="00CB0DC9" w:rsidRDefault="0000788C" w:rsidP="0000788C">
                  <w:pPr>
                    <w:rPr>
                      <w:sz w:val="18"/>
                      <w:szCs w:val="18"/>
                    </w:rPr>
                  </w:pPr>
                  <w:r w:rsidRPr="00CB0DC9">
                    <w:rPr>
                      <w:sz w:val="18"/>
                      <w:szCs w:val="18"/>
                    </w:rPr>
                    <w:t>Tariffs and unfriendly regulations; overreliance on heavily subsidized SM condoms</w:t>
                  </w:r>
                </w:p>
              </w:tc>
            </w:tr>
            <w:tr w:rsidR="0000788C" w14:paraId="1B7A0C59" w14:textId="77777777" w:rsidTr="00922B53">
              <w:trPr>
                <w:trHeight w:val="782"/>
              </w:trPr>
              <w:tc>
                <w:tcPr>
                  <w:tcW w:w="1713" w:type="dxa"/>
                </w:tcPr>
                <w:p w14:paraId="75295FE3" w14:textId="77777777" w:rsidR="0000788C" w:rsidRPr="00CB0DC9" w:rsidRDefault="0000788C" w:rsidP="0000788C">
                  <w:pPr>
                    <w:rPr>
                      <w:sz w:val="18"/>
                      <w:szCs w:val="18"/>
                    </w:rPr>
                  </w:pPr>
                  <w:r w:rsidRPr="00541890">
                    <w:rPr>
                      <w:sz w:val="18"/>
                      <w:szCs w:val="18"/>
                    </w:rPr>
                    <w:lastRenderedPageBreak/>
                    <w:t xml:space="preserve">Approach </w:t>
                  </w:r>
                  <w:r w:rsidRPr="00541890">
                    <w:rPr>
                      <w:sz w:val="18"/>
                      <w:szCs w:val="18"/>
                    </w:rPr>
                    <w:sym w:font="Wingdings" w:char="F0E0"/>
                  </w:r>
                  <w:r w:rsidRPr="00541890">
                    <w:rPr>
                      <w:sz w:val="18"/>
                      <w:szCs w:val="18"/>
                    </w:rPr>
                    <w:t xml:space="preserve"> how to get there?</w:t>
                  </w:r>
                </w:p>
              </w:tc>
              <w:tc>
                <w:tcPr>
                  <w:tcW w:w="1713" w:type="dxa"/>
                </w:tcPr>
                <w:p w14:paraId="4F508AD0" w14:textId="77777777" w:rsidR="0000788C" w:rsidRPr="00CB0DC9" w:rsidRDefault="0000788C" w:rsidP="0000788C">
                  <w:pPr>
                    <w:rPr>
                      <w:sz w:val="18"/>
                      <w:szCs w:val="18"/>
                    </w:rPr>
                  </w:pPr>
                </w:p>
              </w:tc>
              <w:tc>
                <w:tcPr>
                  <w:tcW w:w="1713" w:type="dxa"/>
                </w:tcPr>
                <w:p w14:paraId="6042EB03" w14:textId="0B2884E9" w:rsidR="00D60B2D" w:rsidRPr="00CB0DC9" w:rsidRDefault="0000788C" w:rsidP="00A6189C">
                  <w:pPr>
                    <w:pStyle w:val="ListParagraph"/>
                    <w:numPr>
                      <w:ilvl w:val="0"/>
                      <w:numId w:val="36"/>
                    </w:numPr>
                    <w:tabs>
                      <w:tab w:val="left" w:pos="155"/>
                      <w:tab w:val="left" w:pos="245"/>
                    </w:tabs>
                    <w:ind w:left="65" w:hanging="65"/>
                    <w:rPr>
                      <w:sz w:val="18"/>
                      <w:szCs w:val="18"/>
                    </w:rPr>
                  </w:pPr>
                  <w:r w:rsidRPr="00CB0DC9">
                    <w:rPr>
                      <w:sz w:val="18"/>
                      <w:szCs w:val="18"/>
                    </w:rPr>
                    <w:t xml:space="preserve">Allocated domestic budget support for </w:t>
                  </w:r>
                  <w:proofErr w:type="spellStart"/>
                  <w:r w:rsidRPr="00CB0DC9">
                    <w:rPr>
                      <w:sz w:val="18"/>
                      <w:szCs w:val="18"/>
                    </w:rPr>
                    <w:t>MoH</w:t>
                  </w:r>
                  <w:proofErr w:type="spellEnd"/>
                  <w:r w:rsidRPr="00CB0DC9">
                    <w:rPr>
                      <w:sz w:val="18"/>
                      <w:szCs w:val="18"/>
                    </w:rPr>
                    <w:t xml:space="preserve"> condom focal point. </w:t>
                  </w:r>
                </w:p>
                <w:p w14:paraId="5FEA376F" w14:textId="2C7F860F" w:rsidR="0000788C" w:rsidRPr="00541890" w:rsidRDefault="0000788C" w:rsidP="00A6189C">
                  <w:pPr>
                    <w:pStyle w:val="ListParagraph"/>
                    <w:numPr>
                      <w:ilvl w:val="0"/>
                      <w:numId w:val="36"/>
                    </w:numPr>
                    <w:tabs>
                      <w:tab w:val="left" w:pos="155"/>
                      <w:tab w:val="left" w:pos="245"/>
                    </w:tabs>
                    <w:ind w:left="65" w:hanging="65"/>
                    <w:rPr>
                      <w:sz w:val="18"/>
                      <w:szCs w:val="18"/>
                    </w:rPr>
                  </w:pPr>
                  <w:r w:rsidRPr="00CB0DC9">
                    <w:rPr>
                      <w:sz w:val="18"/>
                      <w:szCs w:val="18"/>
                    </w:rPr>
                    <w:t>Capacity building from regional TA provider.</w:t>
                  </w:r>
                </w:p>
              </w:tc>
              <w:tc>
                <w:tcPr>
                  <w:tcW w:w="1713" w:type="dxa"/>
                </w:tcPr>
                <w:p w14:paraId="375D906A" w14:textId="77777777" w:rsidR="0000788C" w:rsidRPr="00CB0DC9" w:rsidRDefault="0000788C" w:rsidP="0000788C">
                  <w:pPr>
                    <w:rPr>
                      <w:sz w:val="18"/>
                      <w:szCs w:val="18"/>
                    </w:rPr>
                  </w:pPr>
                  <w:r w:rsidRPr="00541890">
                    <w:rPr>
                      <w:sz w:val="18"/>
                      <w:szCs w:val="18"/>
                    </w:rPr>
                    <w:t>A</w:t>
                  </w:r>
                  <w:r w:rsidRPr="00CB0DC9">
                    <w:rPr>
                      <w:sz w:val="18"/>
                      <w:szCs w:val="18"/>
                    </w:rPr>
                    <w:t>dvocacy with relevant gov’t ministries</w:t>
                  </w:r>
                </w:p>
              </w:tc>
            </w:tr>
            <w:tr w:rsidR="0000788C" w14:paraId="3242A7C8" w14:textId="77777777" w:rsidTr="00922B53">
              <w:trPr>
                <w:trHeight w:val="2933"/>
              </w:trPr>
              <w:tc>
                <w:tcPr>
                  <w:tcW w:w="1713" w:type="dxa"/>
                </w:tcPr>
                <w:p w14:paraId="34388401" w14:textId="77777777" w:rsidR="0000788C" w:rsidRPr="00541890" w:rsidRDefault="0000788C" w:rsidP="0000788C">
                  <w:pPr>
                    <w:rPr>
                      <w:sz w:val="18"/>
                      <w:szCs w:val="18"/>
                    </w:rPr>
                  </w:pPr>
                  <w:r w:rsidRPr="00541890">
                    <w:rPr>
                      <w:sz w:val="18"/>
                      <w:szCs w:val="18"/>
                    </w:rPr>
                    <w:t>How to start? What can happen over the next 12 months?</w:t>
                  </w:r>
                </w:p>
              </w:tc>
              <w:tc>
                <w:tcPr>
                  <w:tcW w:w="1713" w:type="dxa"/>
                </w:tcPr>
                <w:p w14:paraId="772CF3C0" w14:textId="77777777" w:rsidR="0000788C" w:rsidRPr="00CB0DC9" w:rsidRDefault="0000788C" w:rsidP="0000788C">
                  <w:pPr>
                    <w:rPr>
                      <w:sz w:val="18"/>
                      <w:szCs w:val="18"/>
                    </w:rPr>
                  </w:pPr>
                </w:p>
              </w:tc>
              <w:tc>
                <w:tcPr>
                  <w:tcW w:w="1713" w:type="dxa"/>
                </w:tcPr>
                <w:p w14:paraId="392B7A1F" w14:textId="77777777" w:rsidR="0000788C" w:rsidRPr="00CB0DC9" w:rsidRDefault="0000788C" w:rsidP="00A6189C">
                  <w:pPr>
                    <w:pStyle w:val="ListParagraph"/>
                    <w:numPr>
                      <w:ilvl w:val="0"/>
                      <w:numId w:val="21"/>
                    </w:numPr>
                    <w:ind w:left="164" w:hanging="164"/>
                    <w:rPr>
                      <w:sz w:val="18"/>
                      <w:szCs w:val="18"/>
                    </w:rPr>
                  </w:pPr>
                  <w:r w:rsidRPr="00CB0DC9">
                    <w:rPr>
                      <w:sz w:val="18"/>
                      <w:szCs w:val="18"/>
                    </w:rPr>
                    <w:t xml:space="preserve">Develop </w:t>
                  </w:r>
                  <w:proofErr w:type="spellStart"/>
                  <w:r w:rsidRPr="00CB0DC9">
                    <w:rPr>
                      <w:sz w:val="18"/>
                      <w:szCs w:val="18"/>
                    </w:rPr>
                    <w:t>ToRs</w:t>
                  </w:r>
                  <w:proofErr w:type="spellEnd"/>
                  <w:r w:rsidRPr="00CB0DC9">
                    <w:rPr>
                      <w:sz w:val="18"/>
                      <w:szCs w:val="18"/>
                    </w:rPr>
                    <w:t xml:space="preserve"> for CWG</w:t>
                  </w:r>
                </w:p>
                <w:p w14:paraId="53F8C962" w14:textId="77777777" w:rsidR="0000788C" w:rsidRPr="00CB0DC9" w:rsidRDefault="0000788C" w:rsidP="00A6189C">
                  <w:pPr>
                    <w:pStyle w:val="ListParagraph"/>
                    <w:numPr>
                      <w:ilvl w:val="0"/>
                      <w:numId w:val="21"/>
                    </w:numPr>
                    <w:ind w:left="164" w:hanging="164"/>
                    <w:rPr>
                      <w:sz w:val="18"/>
                      <w:szCs w:val="18"/>
                    </w:rPr>
                  </w:pPr>
                  <w:r w:rsidRPr="00CB0DC9">
                    <w:rPr>
                      <w:sz w:val="18"/>
                      <w:szCs w:val="18"/>
                    </w:rPr>
                    <w:t xml:space="preserve">Advocate with </w:t>
                  </w:r>
                  <w:proofErr w:type="spellStart"/>
                  <w:r w:rsidRPr="00CB0DC9">
                    <w:rPr>
                      <w:sz w:val="18"/>
                      <w:szCs w:val="18"/>
                    </w:rPr>
                    <w:t>MoH</w:t>
                  </w:r>
                  <w:proofErr w:type="spellEnd"/>
                  <w:r w:rsidRPr="00CB0DC9">
                    <w:rPr>
                      <w:sz w:val="18"/>
                      <w:szCs w:val="18"/>
                    </w:rPr>
                    <w:t xml:space="preserve"> for budgeted LOE/position</w:t>
                  </w:r>
                </w:p>
                <w:p w14:paraId="0A529171" w14:textId="77777777" w:rsidR="0000788C" w:rsidRPr="00CB0DC9" w:rsidRDefault="0000788C" w:rsidP="00A6189C">
                  <w:pPr>
                    <w:pStyle w:val="ListParagraph"/>
                    <w:numPr>
                      <w:ilvl w:val="0"/>
                      <w:numId w:val="21"/>
                    </w:numPr>
                    <w:ind w:left="164" w:hanging="164"/>
                    <w:rPr>
                      <w:sz w:val="18"/>
                      <w:szCs w:val="18"/>
                    </w:rPr>
                  </w:pPr>
                  <w:r w:rsidRPr="00CB0DC9">
                    <w:rPr>
                      <w:sz w:val="18"/>
                      <w:szCs w:val="18"/>
                    </w:rPr>
                    <w:t xml:space="preserve">Targeted advocacy strategy with </w:t>
                  </w:r>
                  <w:proofErr w:type="spellStart"/>
                  <w:r w:rsidRPr="00CB0DC9">
                    <w:rPr>
                      <w:sz w:val="18"/>
                      <w:szCs w:val="18"/>
                    </w:rPr>
                    <w:t>MoH</w:t>
                  </w:r>
                  <w:proofErr w:type="spellEnd"/>
                  <w:r w:rsidRPr="00CB0DC9">
                    <w:rPr>
                      <w:sz w:val="18"/>
                      <w:szCs w:val="18"/>
                    </w:rPr>
                    <w:t xml:space="preserve"> and </w:t>
                  </w:r>
                  <w:proofErr w:type="spellStart"/>
                  <w:r w:rsidRPr="00CB0DC9">
                    <w:rPr>
                      <w:sz w:val="18"/>
                      <w:szCs w:val="18"/>
                    </w:rPr>
                    <w:t>MoF</w:t>
                  </w:r>
                  <w:proofErr w:type="spellEnd"/>
                  <w:r w:rsidRPr="00CB0DC9">
                    <w:rPr>
                      <w:sz w:val="18"/>
                      <w:szCs w:val="18"/>
                    </w:rPr>
                    <w:t xml:space="preserve"> to allocate budget support</w:t>
                  </w:r>
                </w:p>
                <w:p w14:paraId="1CA2518D" w14:textId="77777777" w:rsidR="0000788C" w:rsidRPr="00CB0DC9" w:rsidRDefault="0000788C" w:rsidP="00A6189C">
                  <w:pPr>
                    <w:pStyle w:val="ListParagraph"/>
                    <w:numPr>
                      <w:ilvl w:val="0"/>
                      <w:numId w:val="21"/>
                    </w:numPr>
                    <w:ind w:left="164" w:hanging="164"/>
                    <w:rPr>
                      <w:sz w:val="18"/>
                      <w:szCs w:val="18"/>
                    </w:rPr>
                  </w:pPr>
                  <w:r w:rsidRPr="00CB0DC9">
                    <w:rPr>
                      <w:sz w:val="18"/>
                      <w:szCs w:val="18"/>
                    </w:rPr>
                    <w:t xml:space="preserve">Capacity development for </w:t>
                  </w:r>
                  <w:proofErr w:type="spellStart"/>
                  <w:r w:rsidRPr="00CB0DC9">
                    <w:rPr>
                      <w:sz w:val="18"/>
                      <w:szCs w:val="18"/>
                    </w:rPr>
                    <w:t>MoH</w:t>
                  </w:r>
                  <w:proofErr w:type="spellEnd"/>
                  <w:r w:rsidRPr="00CB0DC9">
                    <w:rPr>
                      <w:sz w:val="18"/>
                      <w:szCs w:val="18"/>
                    </w:rPr>
                    <w:t xml:space="preserve"> staff </w:t>
                  </w:r>
                </w:p>
                <w:p w14:paraId="6BE8BF66" w14:textId="6686EBC4" w:rsidR="0000788C" w:rsidRPr="00CB0DC9" w:rsidRDefault="0000788C" w:rsidP="00A6189C">
                  <w:pPr>
                    <w:pStyle w:val="ListParagraph"/>
                    <w:numPr>
                      <w:ilvl w:val="0"/>
                      <w:numId w:val="21"/>
                    </w:numPr>
                    <w:ind w:left="164" w:hanging="164"/>
                    <w:rPr>
                      <w:sz w:val="18"/>
                      <w:szCs w:val="18"/>
                    </w:rPr>
                  </w:pPr>
                </w:p>
              </w:tc>
              <w:tc>
                <w:tcPr>
                  <w:tcW w:w="1713" w:type="dxa"/>
                </w:tcPr>
                <w:p w14:paraId="5B038CF0" w14:textId="77777777" w:rsidR="0000788C" w:rsidRPr="00CB0DC9" w:rsidRDefault="0000788C" w:rsidP="0000788C">
                  <w:pPr>
                    <w:rPr>
                      <w:sz w:val="18"/>
                      <w:szCs w:val="18"/>
                    </w:rPr>
                  </w:pPr>
                  <w:r w:rsidRPr="00CB0DC9">
                    <w:rPr>
                      <w:sz w:val="18"/>
                      <w:szCs w:val="18"/>
                    </w:rPr>
                    <w:t xml:space="preserve">Establish task force in MOH to develop case and bring it to </w:t>
                  </w:r>
                  <w:proofErr w:type="spellStart"/>
                  <w:r w:rsidRPr="00CB0DC9">
                    <w:rPr>
                      <w:sz w:val="18"/>
                      <w:szCs w:val="18"/>
                    </w:rPr>
                    <w:t>MoF</w:t>
                  </w:r>
                  <w:proofErr w:type="spellEnd"/>
                </w:p>
              </w:tc>
            </w:tr>
          </w:tbl>
          <w:p w14:paraId="61B27A3E" w14:textId="77777777" w:rsidR="0000788C" w:rsidRPr="00F00478" w:rsidRDefault="0000788C" w:rsidP="0000788C">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4770" w:type="dxa"/>
            <w:tcBorders>
              <w:top w:val="single" w:sz="6" w:space="0" w:color="000000" w:themeColor="text1"/>
              <w:bottom w:val="single" w:sz="6" w:space="0" w:color="000000" w:themeColor="text1"/>
            </w:tcBorders>
            <w:shd w:val="clear" w:color="auto" w:fill="auto"/>
          </w:tcPr>
          <w:p w14:paraId="21F9BFA6" w14:textId="001A60D3" w:rsidR="00096546" w:rsidRDefault="00096546" w:rsidP="0000788C">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lastRenderedPageBreak/>
              <w:t>4-5 Prioritized Constraints written on flipchart paper and posted on the wall</w:t>
            </w:r>
          </w:p>
          <w:p w14:paraId="1DC2910D" w14:textId="77777777" w:rsidR="00096546" w:rsidRDefault="00096546" w:rsidP="0000788C">
            <w:pPr>
              <w:cnfStyle w:val="000000100000" w:firstRow="0" w:lastRow="0" w:firstColumn="0" w:lastColumn="0" w:oddVBand="0" w:evenVBand="0" w:oddHBand="1" w:evenHBand="0" w:firstRowFirstColumn="0" w:firstRowLastColumn="0" w:lastRowFirstColumn="0" w:lastRowLastColumn="0"/>
              <w:rPr>
                <w:rFonts w:eastAsia="Times New Roman"/>
              </w:rPr>
            </w:pPr>
          </w:p>
          <w:p w14:paraId="1744B535" w14:textId="053A0445" w:rsidR="0000788C" w:rsidRDefault="0000788C" w:rsidP="0000788C">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PPT slides on healthy markets and TMA</w:t>
            </w:r>
          </w:p>
          <w:p w14:paraId="09A6A0CF"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rPr>
                <w:rFonts w:eastAsia="Times New Roman"/>
              </w:rPr>
            </w:pPr>
          </w:p>
          <w:p w14:paraId="1708789D" w14:textId="7B200AA1" w:rsidR="0000788C" w:rsidRPr="00F00478" w:rsidRDefault="0000788C" w:rsidP="0000788C">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Healthier market worksheets</w:t>
            </w:r>
          </w:p>
        </w:tc>
      </w:tr>
      <w:tr w:rsidR="0000788C" w:rsidRPr="00F00478" w14:paraId="5D49BB94" w14:textId="77777777" w:rsidTr="008D7114">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bottom w:val="single" w:sz="6" w:space="0" w:color="000000" w:themeColor="text1"/>
            </w:tcBorders>
            <w:shd w:val="clear" w:color="auto" w:fill="E6C85D"/>
          </w:tcPr>
          <w:p w14:paraId="264EB83E" w14:textId="41847884" w:rsidR="0000788C" w:rsidRPr="00F00478" w:rsidRDefault="0000788C" w:rsidP="0000788C">
            <w:pPr>
              <w:rPr>
                <w:rFonts w:eastAsia="Times New Roman"/>
                <w:b w:val="0"/>
              </w:rPr>
            </w:pPr>
            <w:r>
              <w:rPr>
                <w:rFonts w:eastAsia="Times New Roman"/>
                <w:b w:val="0"/>
              </w:rPr>
              <w:lastRenderedPageBreak/>
              <w:t>3:15-3:30</w:t>
            </w:r>
          </w:p>
        </w:tc>
        <w:tc>
          <w:tcPr>
            <w:tcW w:w="8910" w:type="dxa"/>
            <w:tcBorders>
              <w:top w:val="single" w:sz="6" w:space="0" w:color="000000" w:themeColor="text1"/>
              <w:bottom w:val="single" w:sz="6" w:space="0" w:color="000000" w:themeColor="text1"/>
            </w:tcBorders>
            <w:shd w:val="clear" w:color="auto" w:fill="E6C85D"/>
          </w:tcPr>
          <w:p w14:paraId="34FEDC5E" w14:textId="31A6E744" w:rsidR="0000788C" w:rsidRPr="00F00478" w:rsidRDefault="0000788C" w:rsidP="0000788C">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Coffee break</w:t>
            </w:r>
          </w:p>
        </w:tc>
        <w:tc>
          <w:tcPr>
            <w:tcW w:w="4770" w:type="dxa"/>
            <w:tcBorders>
              <w:top w:val="single" w:sz="6" w:space="0" w:color="000000" w:themeColor="text1"/>
              <w:bottom w:val="single" w:sz="6" w:space="0" w:color="000000" w:themeColor="text1"/>
            </w:tcBorders>
            <w:shd w:val="clear" w:color="auto" w:fill="E6C85D"/>
          </w:tcPr>
          <w:p w14:paraId="3058E4AE" w14:textId="77777777" w:rsidR="0000788C" w:rsidRPr="00F00478" w:rsidRDefault="0000788C" w:rsidP="0000788C">
            <w:pPr>
              <w:cnfStyle w:val="000000000000" w:firstRow="0" w:lastRow="0" w:firstColumn="0" w:lastColumn="0" w:oddVBand="0" w:evenVBand="0" w:oddHBand="0" w:evenHBand="0" w:firstRowFirstColumn="0" w:firstRowLastColumn="0" w:lastRowFirstColumn="0" w:lastRowLastColumn="0"/>
              <w:rPr>
                <w:rFonts w:eastAsia="Times New Roman"/>
              </w:rPr>
            </w:pPr>
          </w:p>
        </w:tc>
      </w:tr>
      <w:tr w:rsidR="0000788C" w:rsidRPr="00F00478" w14:paraId="135EFBD6" w14:textId="77777777" w:rsidTr="008D7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bottom w:val="single" w:sz="6" w:space="0" w:color="000000" w:themeColor="text1"/>
            </w:tcBorders>
            <w:shd w:val="clear" w:color="auto" w:fill="357796"/>
          </w:tcPr>
          <w:p w14:paraId="730959BE" w14:textId="56764E8B" w:rsidR="0000788C" w:rsidRDefault="0000788C" w:rsidP="0000788C">
            <w:pPr>
              <w:rPr>
                <w:rFonts w:eastAsia="Times New Roman"/>
                <w:b w:val="0"/>
              </w:rPr>
            </w:pPr>
            <w:r w:rsidRPr="00F00478">
              <w:rPr>
                <w:rFonts w:eastAsia="Times New Roman"/>
                <w:color w:val="FFFFFF" w:themeColor="background1"/>
              </w:rPr>
              <w:t>Time</w:t>
            </w:r>
          </w:p>
        </w:tc>
        <w:tc>
          <w:tcPr>
            <w:tcW w:w="8910" w:type="dxa"/>
            <w:tcBorders>
              <w:top w:val="single" w:sz="6" w:space="0" w:color="000000" w:themeColor="text1"/>
              <w:bottom w:val="single" w:sz="6" w:space="0" w:color="000000" w:themeColor="text1"/>
            </w:tcBorders>
            <w:shd w:val="clear" w:color="auto" w:fill="357796"/>
          </w:tcPr>
          <w:p w14:paraId="48C4B1C1" w14:textId="13B00F6D" w:rsidR="0000788C" w:rsidRDefault="0000788C" w:rsidP="0000788C">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color w:val="000000" w:themeColor="text1"/>
              </w:rPr>
            </w:pPr>
            <w:r w:rsidRPr="00F00478">
              <w:rPr>
                <w:b/>
                <w:bCs/>
                <w:color w:val="FFFFFF" w:themeColor="background1"/>
              </w:rPr>
              <w:t>Activity</w:t>
            </w:r>
          </w:p>
        </w:tc>
        <w:tc>
          <w:tcPr>
            <w:tcW w:w="4770" w:type="dxa"/>
            <w:tcBorders>
              <w:top w:val="single" w:sz="6" w:space="0" w:color="000000" w:themeColor="text1"/>
              <w:bottom w:val="single" w:sz="6" w:space="0" w:color="000000" w:themeColor="text1"/>
            </w:tcBorders>
            <w:shd w:val="clear" w:color="auto" w:fill="357796"/>
          </w:tcPr>
          <w:p w14:paraId="3CE409F6" w14:textId="644C95C6" w:rsidR="0000788C" w:rsidRPr="00F00478" w:rsidRDefault="0000788C" w:rsidP="0000788C">
            <w:pPr>
              <w:cnfStyle w:val="000000100000" w:firstRow="0" w:lastRow="0" w:firstColumn="0" w:lastColumn="0" w:oddVBand="0" w:evenVBand="0" w:oddHBand="1" w:evenHBand="0" w:firstRowFirstColumn="0" w:firstRowLastColumn="0" w:lastRowFirstColumn="0" w:lastRowLastColumn="0"/>
              <w:rPr>
                <w:rFonts w:eastAsia="Times New Roman"/>
              </w:rPr>
            </w:pPr>
            <w:r w:rsidRPr="00F00478">
              <w:rPr>
                <w:rFonts w:eastAsia="Times New Roman"/>
                <w:b/>
                <w:bCs/>
                <w:color w:val="FFFFFF" w:themeColor="background1"/>
              </w:rPr>
              <w:t>Materials required</w:t>
            </w:r>
          </w:p>
        </w:tc>
      </w:tr>
      <w:tr w:rsidR="0000788C" w:rsidRPr="00F00478" w14:paraId="5503C875" w14:textId="77777777" w:rsidTr="008D7114">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bottom w:val="single" w:sz="6" w:space="0" w:color="000000" w:themeColor="text1"/>
            </w:tcBorders>
            <w:shd w:val="clear" w:color="auto" w:fill="auto"/>
          </w:tcPr>
          <w:p w14:paraId="7E11CEC6" w14:textId="75EBE414" w:rsidR="0000788C" w:rsidRPr="00F00478" w:rsidRDefault="0000788C" w:rsidP="0000788C">
            <w:pPr>
              <w:rPr>
                <w:rFonts w:eastAsia="Times New Roman"/>
                <w:b w:val="0"/>
              </w:rPr>
            </w:pPr>
            <w:r>
              <w:rPr>
                <w:rFonts w:eastAsia="Times New Roman"/>
                <w:b w:val="0"/>
              </w:rPr>
              <w:t>3:30-3:45</w:t>
            </w:r>
          </w:p>
        </w:tc>
        <w:tc>
          <w:tcPr>
            <w:tcW w:w="8910" w:type="dxa"/>
            <w:tcBorders>
              <w:top w:val="single" w:sz="6" w:space="0" w:color="000000" w:themeColor="text1"/>
              <w:bottom w:val="single" w:sz="6" w:space="0" w:color="000000" w:themeColor="text1"/>
            </w:tcBorders>
            <w:shd w:val="clear" w:color="auto" w:fill="auto"/>
          </w:tcPr>
          <w:p w14:paraId="0C366B82" w14:textId="136F746A" w:rsidR="0000788C" w:rsidRPr="006E3F97" w:rsidRDefault="0000788C" w:rsidP="0000788C">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Energizer</w:t>
            </w:r>
          </w:p>
        </w:tc>
        <w:tc>
          <w:tcPr>
            <w:tcW w:w="4770" w:type="dxa"/>
            <w:tcBorders>
              <w:top w:val="single" w:sz="6" w:space="0" w:color="000000" w:themeColor="text1"/>
              <w:bottom w:val="single" w:sz="6" w:space="0" w:color="000000" w:themeColor="text1"/>
            </w:tcBorders>
            <w:shd w:val="clear" w:color="auto" w:fill="auto"/>
          </w:tcPr>
          <w:p w14:paraId="1EC70B28" w14:textId="77777777" w:rsidR="0000788C" w:rsidRPr="00F00478" w:rsidRDefault="0000788C" w:rsidP="0000788C">
            <w:pPr>
              <w:cnfStyle w:val="000000000000" w:firstRow="0" w:lastRow="0" w:firstColumn="0" w:lastColumn="0" w:oddVBand="0" w:evenVBand="0" w:oddHBand="0" w:evenHBand="0" w:firstRowFirstColumn="0" w:firstRowLastColumn="0" w:lastRowFirstColumn="0" w:lastRowLastColumn="0"/>
              <w:rPr>
                <w:rFonts w:eastAsia="Times New Roman"/>
              </w:rPr>
            </w:pPr>
          </w:p>
        </w:tc>
      </w:tr>
      <w:tr w:rsidR="0000788C" w:rsidRPr="00F00478" w14:paraId="779A96F4" w14:textId="77777777" w:rsidTr="008D7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bottom w:val="single" w:sz="6" w:space="0" w:color="000000" w:themeColor="text1"/>
            </w:tcBorders>
            <w:shd w:val="clear" w:color="auto" w:fill="auto"/>
          </w:tcPr>
          <w:p w14:paraId="7279BB5F" w14:textId="3022FA55" w:rsidR="0000788C" w:rsidRPr="00F00478" w:rsidRDefault="0000788C" w:rsidP="0000788C">
            <w:pPr>
              <w:rPr>
                <w:rFonts w:eastAsia="Times New Roman"/>
                <w:b w:val="0"/>
              </w:rPr>
            </w:pPr>
            <w:r>
              <w:rPr>
                <w:rFonts w:eastAsia="Times New Roman"/>
                <w:b w:val="0"/>
              </w:rPr>
              <w:t>3:45-5:15</w:t>
            </w:r>
          </w:p>
        </w:tc>
        <w:tc>
          <w:tcPr>
            <w:tcW w:w="8910" w:type="dxa"/>
            <w:tcBorders>
              <w:top w:val="single" w:sz="6" w:space="0" w:color="000000" w:themeColor="text1"/>
              <w:bottom w:val="single" w:sz="6" w:space="0" w:color="000000" w:themeColor="text1"/>
            </w:tcBorders>
            <w:shd w:val="clear" w:color="auto" w:fill="auto"/>
          </w:tcPr>
          <w:p w14:paraId="320145FE" w14:textId="3E7E23CA" w:rsidR="0000788C" w:rsidRPr="00961F13"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b/>
                <w:bCs/>
                <w:color w:val="000000" w:themeColor="text1"/>
                <w:u w:val="single"/>
              </w:rPr>
            </w:pPr>
            <w:r>
              <w:rPr>
                <w:rFonts w:cstheme="minorHAnsi"/>
                <w:b/>
                <w:bCs/>
                <w:color w:val="000000" w:themeColor="text1"/>
                <w:u w:val="single"/>
              </w:rPr>
              <w:t xml:space="preserve">Step 4: </w:t>
            </w:r>
            <w:r w:rsidRPr="00961F13">
              <w:rPr>
                <w:rFonts w:cstheme="minorHAnsi"/>
                <w:b/>
                <w:bCs/>
                <w:color w:val="000000" w:themeColor="text1"/>
                <w:u w:val="single"/>
              </w:rPr>
              <w:t>Identify Strategic Priorities</w:t>
            </w:r>
          </w:p>
          <w:p w14:paraId="3750CF53" w14:textId="1F6B3A8C" w:rsidR="0000788C"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6FB1D16B" w14:textId="2DC68B17" w:rsidR="0000788C"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Objective: To arrive at a small set (4-5) of strategic priorities that will drive the condom program agenda for the next 3-5 years.</w:t>
            </w:r>
          </w:p>
          <w:p w14:paraId="2094586A" w14:textId="0837F2E9" w:rsidR="0000788C" w:rsidRPr="00541890"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4399B8E2" w14:textId="7902916F" w:rsidR="0000788C" w:rsidRPr="00CB0DC9"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541890">
              <w:rPr>
                <w:rFonts w:cstheme="minorHAnsi"/>
                <w:color w:val="000000" w:themeColor="text1"/>
              </w:rPr>
              <w:t>Intro</w:t>
            </w:r>
            <w:r w:rsidR="0014462B" w:rsidRPr="00541890">
              <w:rPr>
                <w:rFonts w:cstheme="minorHAnsi"/>
                <w:color w:val="000000" w:themeColor="text1"/>
              </w:rPr>
              <w:t>duction</w:t>
            </w:r>
            <w:r w:rsidRPr="00541890">
              <w:rPr>
                <w:rFonts w:cstheme="minorHAnsi"/>
                <w:color w:val="000000" w:themeColor="text1"/>
              </w:rPr>
              <w:t>: Review the steps we</w:t>
            </w:r>
            <w:r w:rsidRPr="00CB0DC9">
              <w:rPr>
                <w:rFonts w:cstheme="minorHAnsi"/>
                <w:color w:val="000000" w:themeColor="text1"/>
              </w:rPr>
              <w:t xml:space="preserve">’ve tackled. The next step is to develop the strategic priorities, outputs, and activities that will address each of your </w:t>
            </w:r>
            <w:r w:rsidR="003E0125">
              <w:rPr>
                <w:rFonts w:cstheme="minorHAnsi"/>
                <w:color w:val="000000" w:themeColor="text1"/>
              </w:rPr>
              <w:t>P</w:t>
            </w:r>
            <w:r w:rsidRPr="00CB0DC9">
              <w:rPr>
                <w:rFonts w:cstheme="minorHAnsi"/>
                <w:color w:val="000000" w:themeColor="text1"/>
              </w:rPr>
              <w:t>riorit</w:t>
            </w:r>
            <w:r w:rsidR="003E0125">
              <w:rPr>
                <w:rFonts w:cstheme="minorHAnsi"/>
                <w:color w:val="000000" w:themeColor="text1"/>
              </w:rPr>
              <w:t>ized</w:t>
            </w:r>
            <w:r w:rsidRPr="00CB0DC9">
              <w:rPr>
                <w:rFonts w:cstheme="minorHAnsi"/>
                <w:color w:val="000000" w:themeColor="text1"/>
              </w:rPr>
              <w:t xml:space="preserve"> </w:t>
            </w:r>
            <w:r w:rsidR="003E0125">
              <w:rPr>
                <w:rFonts w:cstheme="minorHAnsi"/>
                <w:color w:val="000000" w:themeColor="text1"/>
              </w:rPr>
              <w:t>C</w:t>
            </w:r>
            <w:r w:rsidRPr="00CB0DC9">
              <w:rPr>
                <w:rFonts w:cstheme="minorHAnsi"/>
                <w:color w:val="000000" w:themeColor="text1"/>
              </w:rPr>
              <w:t xml:space="preserve">onstraints.  This is an important step in mapping out </w:t>
            </w:r>
            <w:r w:rsidR="00FA36AC">
              <w:rPr>
                <w:rFonts w:cstheme="minorHAnsi"/>
                <w:color w:val="000000" w:themeColor="text1"/>
              </w:rPr>
              <w:t>“</w:t>
            </w:r>
            <w:r w:rsidRPr="00CB0DC9">
              <w:rPr>
                <w:rFonts w:cstheme="minorHAnsi"/>
                <w:color w:val="000000" w:themeColor="text1"/>
              </w:rPr>
              <w:t>where do we want to go</w:t>
            </w:r>
            <w:r w:rsidR="00FA36AC">
              <w:rPr>
                <w:rFonts w:cstheme="minorHAnsi"/>
                <w:color w:val="000000" w:themeColor="text1"/>
              </w:rPr>
              <w:t>”</w:t>
            </w:r>
            <w:r w:rsidRPr="00CB0DC9">
              <w:rPr>
                <w:rFonts w:cstheme="minorHAnsi"/>
                <w:color w:val="000000" w:themeColor="text1"/>
              </w:rPr>
              <w:t xml:space="preserve"> and </w:t>
            </w:r>
            <w:r w:rsidR="00FA36AC">
              <w:rPr>
                <w:rFonts w:cstheme="minorHAnsi"/>
                <w:color w:val="000000" w:themeColor="text1"/>
              </w:rPr>
              <w:t>“</w:t>
            </w:r>
            <w:r w:rsidRPr="00CB0DC9">
              <w:rPr>
                <w:rFonts w:cstheme="minorHAnsi"/>
                <w:color w:val="000000" w:themeColor="text1"/>
              </w:rPr>
              <w:t>how will we get there.</w:t>
            </w:r>
            <w:r w:rsidR="00FA36AC">
              <w:rPr>
                <w:rFonts w:cstheme="minorHAnsi"/>
                <w:color w:val="000000" w:themeColor="text1"/>
              </w:rPr>
              <w:t>”</w:t>
            </w:r>
            <w:r w:rsidRPr="00CB0DC9">
              <w:rPr>
                <w:rFonts w:cstheme="minorHAnsi"/>
                <w:color w:val="000000" w:themeColor="text1"/>
              </w:rPr>
              <w:t xml:space="preserve"> Four to five strategic priorities will focus your program efforts to increase condom use over the duration of your </w:t>
            </w:r>
            <w:r w:rsidR="003E0125">
              <w:rPr>
                <w:rFonts w:cstheme="minorHAnsi"/>
                <w:color w:val="000000" w:themeColor="text1"/>
              </w:rPr>
              <w:t xml:space="preserve">Strategic Operational </w:t>
            </w:r>
            <w:r w:rsidRPr="00CB0DC9">
              <w:rPr>
                <w:rFonts w:cstheme="minorHAnsi"/>
                <w:color w:val="000000" w:themeColor="text1"/>
              </w:rPr>
              <w:t xml:space="preserve">Plan, and drive funding proposals to major donors. Outputs break strategic priorities down into </w:t>
            </w:r>
            <w:r w:rsidR="00FA36AC">
              <w:rPr>
                <w:rFonts w:cstheme="minorHAnsi"/>
                <w:color w:val="000000" w:themeColor="text1"/>
              </w:rPr>
              <w:t>“</w:t>
            </w:r>
            <w:r w:rsidRPr="00CB0DC9">
              <w:rPr>
                <w:rFonts w:cstheme="minorHAnsi"/>
                <w:color w:val="000000" w:themeColor="text1"/>
              </w:rPr>
              <w:t>bite</w:t>
            </w:r>
            <w:r w:rsidR="00FA36AC">
              <w:rPr>
                <w:rFonts w:cstheme="minorHAnsi"/>
                <w:color w:val="000000" w:themeColor="text1"/>
              </w:rPr>
              <w:t>-</w:t>
            </w:r>
            <w:r w:rsidRPr="00CB0DC9">
              <w:rPr>
                <w:rFonts w:cstheme="minorHAnsi"/>
                <w:color w:val="000000" w:themeColor="text1"/>
              </w:rPr>
              <w:t>sized</w:t>
            </w:r>
            <w:r w:rsidR="00FA36AC">
              <w:rPr>
                <w:rFonts w:cstheme="minorHAnsi"/>
                <w:color w:val="000000" w:themeColor="text1"/>
              </w:rPr>
              <w:t>”</w:t>
            </w:r>
            <w:r w:rsidRPr="00CB0DC9">
              <w:rPr>
                <w:rFonts w:cstheme="minorHAnsi"/>
                <w:color w:val="000000" w:themeColor="text1"/>
              </w:rPr>
              <w:t xml:space="preserve"> pieces, while activities are a means to implement outputs. </w:t>
            </w:r>
          </w:p>
          <w:p w14:paraId="2D2BE689"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75AD9C80" w14:textId="540EB8C6" w:rsidR="0000788C"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Steps:</w:t>
            </w:r>
          </w:p>
          <w:p w14:paraId="0B2BC1BC" w14:textId="34A9449F" w:rsidR="0000788C" w:rsidRDefault="0000788C" w:rsidP="00A6189C">
            <w:pPr>
              <w:pStyle w:val="ListParagraph"/>
              <w:numPr>
                <w:ilvl w:val="6"/>
                <w:numId w:val="33"/>
              </w:numPr>
              <w:ind w:left="612" w:hanging="270"/>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lastRenderedPageBreak/>
              <w:t xml:space="preserve">Facilitator defines a strategic priority and explains that the easiest way to think of them are as inverted constraints. </w:t>
            </w:r>
          </w:p>
          <w:p w14:paraId="5CBA48DF" w14:textId="329FAAF0" w:rsidR="0000788C" w:rsidRDefault="0000788C" w:rsidP="00A6189C">
            <w:pPr>
              <w:pStyle w:val="ListParagraph"/>
              <w:numPr>
                <w:ilvl w:val="6"/>
                <w:numId w:val="33"/>
              </w:numPr>
              <w:ind w:left="612" w:hanging="270"/>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 xml:space="preserve">Constraint: Facilitator always gets stuck in traffic on the way to the airport. Priority: Build a train line from facilitator’s house to the airport. Ask group to come up with a constraint that limits the performance of transportation to the airport in the city where the workshop is being held (or nearest large city). Then work with them to flip that around into a strategic priority that would improve traffic performance. </w:t>
            </w:r>
          </w:p>
          <w:p w14:paraId="1E6CB4D4" w14:textId="72923FF0" w:rsidR="0000788C" w:rsidRDefault="0000788C" w:rsidP="00A6189C">
            <w:pPr>
              <w:pStyle w:val="ListParagraph"/>
              <w:numPr>
                <w:ilvl w:val="6"/>
                <w:numId w:val="33"/>
              </w:numPr>
              <w:ind w:left="612" w:hanging="270"/>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 xml:space="preserve">Write traffic improvement strategic priority down for later </w:t>
            </w:r>
            <w:r w:rsidR="009A6A28">
              <w:rPr>
                <w:rFonts w:cstheme="minorHAnsi"/>
                <w:color w:val="000000" w:themeColor="text1"/>
              </w:rPr>
              <w:t>reference</w:t>
            </w:r>
            <w:r>
              <w:rPr>
                <w:rFonts w:cstheme="minorHAnsi"/>
                <w:color w:val="000000" w:themeColor="text1"/>
              </w:rPr>
              <w:t>.</w:t>
            </w:r>
          </w:p>
          <w:p w14:paraId="2765C293" w14:textId="77777777" w:rsidR="003E0125" w:rsidRPr="00CB0DC9" w:rsidRDefault="003E0125" w:rsidP="00CB0DC9">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341FFF80" w14:textId="79ECE9C8" w:rsidR="003E0125" w:rsidRDefault="003E0125" w:rsidP="003E0125">
            <w:pPr>
              <w:cnfStyle w:val="000000100000" w:firstRow="0" w:lastRow="0" w:firstColumn="0" w:lastColumn="0" w:oddVBand="0" w:evenVBand="0" w:oddHBand="1" w:evenHBand="0" w:firstRowFirstColumn="0" w:firstRowLastColumn="0" w:lastRowFirstColumn="0" w:lastRowLastColumn="0"/>
              <w:rPr>
                <w:rFonts w:cstheme="minorHAnsi"/>
                <w:i/>
                <w:iCs/>
                <w:color w:val="000000" w:themeColor="text1"/>
              </w:rPr>
            </w:pPr>
            <w:r>
              <w:rPr>
                <w:rFonts w:cstheme="minorHAnsi"/>
                <w:i/>
                <w:iCs/>
                <w:color w:val="000000" w:themeColor="text1"/>
              </w:rPr>
              <w:t xml:space="preserve">Note: from here through the end of the workshop, participants will largely be working in the same small groups. Each group will need a leader/facilitator. </w:t>
            </w:r>
            <w:r w:rsidR="008274AB">
              <w:rPr>
                <w:rFonts w:cstheme="minorHAnsi"/>
                <w:i/>
                <w:iCs/>
                <w:color w:val="000000" w:themeColor="text1"/>
              </w:rPr>
              <w:t xml:space="preserve">Generally, it works best if the leaders are chosen by the facilitator, not self-selected. Choose people who are confident enough to steer their group, but avoid choosing people who mostly want their ideas validated. </w:t>
            </w:r>
          </w:p>
          <w:p w14:paraId="3F579F14" w14:textId="77777777" w:rsidR="008274AB" w:rsidRPr="00CB0DC9" w:rsidRDefault="008274AB" w:rsidP="00CB0DC9">
            <w:pPr>
              <w:cnfStyle w:val="000000100000" w:firstRow="0" w:lastRow="0" w:firstColumn="0" w:lastColumn="0" w:oddVBand="0" w:evenVBand="0" w:oddHBand="1" w:evenHBand="0" w:firstRowFirstColumn="0" w:firstRowLastColumn="0" w:lastRowFirstColumn="0" w:lastRowLastColumn="0"/>
              <w:rPr>
                <w:rFonts w:cstheme="minorHAnsi"/>
                <w:i/>
                <w:iCs/>
                <w:color w:val="000000" w:themeColor="text1"/>
              </w:rPr>
            </w:pPr>
          </w:p>
          <w:p w14:paraId="20432EF7" w14:textId="0B6AE1FF" w:rsidR="0000788C" w:rsidRPr="00DD268D" w:rsidRDefault="0000788C" w:rsidP="00A6189C">
            <w:pPr>
              <w:pStyle w:val="ListParagraph"/>
              <w:numPr>
                <w:ilvl w:val="6"/>
                <w:numId w:val="33"/>
              </w:numPr>
              <w:ind w:left="612" w:hanging="270"/>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DD268D">
              <w:rPr>
                <w:rFonts w:cstheme="minorHAnsi"/>
                <w:color w:val="000000" w:themeColor="text1"/>
              </w:rPr>
              <w:t>At this stage of the workshop it is important to have individuals self-select to join groups to tackle each one of the prioritized constraints. The facilitator should try and match strengths, experience, and skillsets with each constraint – for example, ensure representation of government on any constraint dealing with stewardship.</w:t>
            </w:r>
          </w:p>
          <w:p w14:paraId="41073E58" w14:textId="5D8E0E46" w:rsidR="0000788C" w:rsidRPr="00C94EF1" w:rsidRDefault="0000788C" w:rsidP="00A6189C">
            <w:pPr>
              <w:pStyle w:val="ListParagraph"/>
              <w:numPr>
                <w:ilvl w:val="0"/>
                <w:numId w:val="24"/>
              </w:numPr>
              <w:ind w:left="612" w:hanging="270"/>
              <w:cnfStyle w:val="000000100000" w:firstRow="0" w:lastRow="0" w:firstColumn="0" w:lastColumn="0" w:oddVBand="0" w:evenVBand="0" w:oddHBand="1" w:evenHBand="0" w:firstRowFirstColumn="0" w:firstRowLastColumn="0" w:lastRowFirstColumn="0" w:lastRowLastColumn="0"/>
              <w:rPr>
                <w:rFonts w:cstheme="minorHAnsi"/>
              </w:rPr>
            </w:pPr>
            <w:r w:rsidRPr="00C94EF1">
              <w:rPr>
                <w:rFonts w:cstheme="minorHAnsi"/>
              </w:rPr>
              <w:t>Assign dedicated team</w:t>
            </w:r>
            <w:r>
              <w:rPr>
                <w:rFonts w:cstheme="minorHAnsi"/>
              </w:rPr>
              <w:t>s</w:t>
            </w:r>
            <w:r w:rsidRPr="00C94EF1">
              <w:rPr>
                <w:rFonts w:cstheme="minorHAnsi"/>
              </w:rPr>
              <w:t xml:space="preserve"> to tackle </w:t>
            </w:r>
            <w:r>
              <w:rPr>
                <w:rFonts w:cstheme="minorHAnsi"/>
              </w:rPr>
              <w:t>each</w:t>
            </w:r>
            <w:r w:rsidRPr="00C94EF1">
              <w:rPr>
                <w:rFonts w:cstheme="minorHAnsi"/>
              </w:rPr>
              <w:t xml:space="preserve"> prioritized constraint.</w:t>
            </w:r>
          </w:p>
          <w:p w14:paraId="4DEF90DB" w14:textId="56A0E59E" w:rsidR="0000788C" w:rsidRDefault="0000788C" w:rsidP="00A6189C">
            <w:pPr>
              <w:pStyle w:val="ListParagraph"/>
              <w:numPr>
                <w:ilvl w:val="0"/>
                <w:numId w:val="24"/>
              </w:numPr>
              <w:ind w:left="612" w:hanging="270"/>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t</w:t>
            </w:r>
            <w:r w:rsidRPr="006E3F97">
              <w:rPr>
                <w:rFonts w:cstheme="minorHAnsi"/>
              </w:rPr>
              <w:t xml:space="preserve">eam for each constraint reviews </w:t>
            </w:r>
            <w:r>
              <w:rPr>
                <w:rFonts w:cstheme="minorHAnsi"/>
              </w:rPr>
              <w:t xml:space="preserve">how </w:t>
            </w:r>
            <w:r w:rsidRPr="006E3F97">
              <w:rPr>
                <w:rFonts w:cstheme="minorHAnsi"/>
              </w:rPr>
              <w:t xml:space="preserve">the vision for a healthier market </w:t>
            </w:r>
            <w:r>
              <w:rPr>
                <w:rFonts w:cstheme="minorHAnsi"/>
              </w:rPr>
              <w:t>fits with</w:t>
            </w:r>
            <w:r w:rsidRPr="006E3F97">
              <w:rPr>
                <w:rFonts w:cstheme="minorHAnsi"/>
              </w:rPr>
              <w:t xml:space="preserve"> their constraint.</w:t>
            </w:r>
          </w:p>
          <w:p w14:paraId="7595C9EB" w14:textId="77777777" w:rsidR="00AF4D48" w:rsidRPr="006E3F97" w:rsidRDefault="00AF4D48" w:rsidP="00CB0DC9">
            <w:pPr>
              <w:pStyle w:val="ListParagraph"/>
              <w:ind w:left="612"/>
              <w:cnfStyle w:val="000000100000" w:firstRow="0" w:lastRow="0" w:firstColumn="0" w:lastColumn="0" w:oddVBand="0" w:evenVBand="0" w:oddHBand="1" w:evenHBand="0" w:firstRowFirstColumn="0" w:firstRowLastColumn="0" w:lastRowFirstColumn="0" w:lastRowLastColumn="0"/>
              <w:rPr>
                <w:rFonts w:cstheme="minorHAnsi"/>
              </w:rPr>
            </w:pPr>
          </w:p>
          <w:p w14:paraId="0AEFCF7F" w14:textId="5530ECBC" w:rsidR="00AF4D48" w:rsidRDefault="00AF4D48" w:rsidP="00AF4D48">
            <w:pPr>
              <w:cnfStyle w:val="000000100000" w:firstRow="0" w:lastRow="0" w:firstColumn="0" w:lastColumn="0" w:oddVBand="0" w:evenVBand="0" w:oddHBand="1" w:evenHBand="0" w:firstRowFirstColumn="0" w:firstRowLastColumn="0" w:lastRowFirstColumn="0" w:lastRowLastColumn="0"/>
              <w:rPr>
                <w:rFonts w:cstheme="minorHAnsi"/>
                <w:i/>
                <w:iCs/>
              </w:rPr>
            </w:pPr>
            <w:r w:rsidRPr="00CB0DC9">
              <w:rPr>
                <w:rFonts w:cstheme="minorHAnsi"/>
                <w:i/>
                <w:iCs/>
              </w:rPr>
              <w:t xml:space="preserve">Explain that a Strategic Priority is a </w:t>
            </w:r>
            <w:r w:rsidRPr="00541890">
              <w:rPr>
                <w:rFonts w:cstheme="minorHAnsi"/>
                <w:i/>
                <w:iCs/>
              </w:rPr>
              <w:t>Prioritized</w:t>
            </w:r>
            <w:r w:rsidRPr="00CB0DC9">
              <w:rPr>
                <w:rFonts w:cstheme="minorHAnsi"/>
                <w:i/>
                <w:iCs/>
              </w:rPr>
              <w:t xml:space="preserve"> Constraint flipped on its head</w:t>
            </w:r>
            <w:r>
              <w:rPr>
                <w:rFonts w:cstheme="minorHAnsi"/>
                <w:i/>
                <w:iCs/>
              </w:rPr>
              <w:t xml:space="preserve">. Use the example from the Design Manual. </w:t>
            </w:r>
          </w:p>
          <w:p w14:paraId="25672892" w14:textId="77B2FFAC" w:rsidR="00EC4319" w:rsidRPr="00CB0DC9" w:rsidRDefault="00EC4319" w:rsidP="00AF4D48">
            <w:pPr>
              <w:cnfStyle w:val="000000100000" w:firstRow="0" w:lastRow="0" w:firstColumn="0" w:lastColumn="0" w:oddVBand="0" w:evenVBand="0" w:oddHBand="1" w:evenHBand="0" w:firstRowFirstColumn="0" w:firstRowLastColumn="0" w:lastRowFirstColumn="0" w:lastRowLastColumn="0"/>
              <w:rPr>
                <w:rFonts w:cstheme="minorHAnsi"/>
                <w:i/>
                <w:iCs/>
              </w:rPr>
            </w:pPr>
            <w:r>
              <w:rPr>
                <w:rFonts w:cstheme="minorHAnsi"/>
                <w:i/>
                <w:iCs/>
                <w:noProof/>
              </w:rPr>
              <w:drawing>
                <wp:inline distT="0" distB="0" distL="0" distR="0" wp14:anchorId="29076B7D" wp14:editId="5EBA7EC5">
                  <wp:extent cx="4979406" cy="1000578"/>
                  <wp:effectExtent l="0" t="0" r="0" b="317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4-24 at 2.56.28 AM.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992874" cy="1003284"/>
                          </a:xfrm>
                          <a:prstGeom prst="rect">
                            <a:avLst/>
                          </a:prstGeom>
                        </pic:spPr>
                      </pic:pic>
                    </a:graphicData>
                  </a:graphic>
                </wp:inline>
              </w:drawing>
            </w:r>
          </w:p>
          <w:p w14:paraId="1546C283" w14:textId="562180C7" w:rsidR="00AF4D48" w:rsidRPr="00541890" w:rsidRDefault="00EC4319" w:rsidP="00A6189C">
            <w:pPr>
              <w:pStyle w:val="ListParagraph"/>
              <w:numPr>
                <w:ilvl w:val="0"/>
                <w:numId w:val="24"/>
              </w:numPr>
              <w:ind w:left="705" w:hanging="345"/>
              <w:cnfStyle w:val="000000100000" w:firstRow="0" w:lastRow="0" w:firstColumn="0" w:lastColumn="0" w:oddVBand="0" w:evenVBand="0" w:oddHBand="1" w:evenHBand="0" w:firstRowFirstColumn="0" w:firstRowLastColumn="0" w:lastRowFirstColumn="0" w:lastRowLastColumn="0"/>
              <w:rPr>
                <w:rFonts w:cstheme="minorHAnsi"/>
              </w:rPr>
            </w:pPr>
            <w:r w:rsidRPr="00541890">
              <w:rPr>
                <w:rFonts w:cstheme="minorHAnsi"/>
              </w:rPr>
              <w:t xml:space="preserve">Choose </w:t>
            </w:r>
            <w:r w:rsidR="000F7993">
              <w:rPr>
                <w:rFonts w:cstheme="minorHAnsi"/>
              </w:rPr>
              <w:t>one of the</w:t>
            </w:r>
            <w:r w:rsidRPr="00541890">
              <w:rPr>
                <w:rFonts w:cstheme="minorHAnsi"/>
              </w:rPr>
              <w:t xml:space="preserve"> constraint</w:t>
            </w:r>
            <w:r w:rsidR="000F7993">
              <w:rPr>
                <w:rFonts w:cstheme="minorHAnsi"/>
              </w:rPr>
              <w:t>s</w:t>
            </w:r>
            <w:r>
              <w:rPr>
                <w:rFonts w:cstheme="minorHAnsi"/>
              </w:rPr>
              <w:t xml:space="preserve"> that was NOT </w:t>
            </w:r>
            <w:r w:rsidR="00001B99">
              <w:rPr>
                <w:rFonts w:cstheme="minorHAnsi"/>
              </w:rPr>
              <w:t>voted to be a high priority</w:t>
            </w:r>
            <w:r>
              <w:rPr>
                <w:rFonts w:cstheme="minorHAnsi"/>
              </w:rPr>
              <w:t xml:space="preserve"> </w:t>
            </w:r>
            <w:r w:rsidR="00001B99">
              <w:rPr>
                <w:rFonts w:cstheme="minorHAnsi"/>
              </w:rPr>
              <w:t>in</w:t>
            </w:r>
            <w:r>
              <w:rPr>
                <w:rFonts w:cstheme="minorHAnsi"/>
              </w:rPr>
              <w:t xml:space="preserve"> the previous activity and in plenary </w:t>
            </w:r>
            <w:r w:rsidR="00001B99">
              <w:rPr>
                <w:rFonts w:cstheme="minorHAnsi"/>
              </w:rPr>
              <w:t>practice with</w:t>
            </w:r>
            <w:r>
              <w:rPr>
                <w:rFonts w:cstheme="minorHAnsi"/>
              </w:rPr>
              <w:t xml:space="preserve"> the group to invert it into a Strategic Priority. </w:t>
            </w:r>
          </w:p>
          <w:p w14:paraId="05C4ECF4" w14:textId="7DD3F9E7" w:rsidR="00001B99" w:rsidRDefault="00001B99" w:rsidP="00A6189C">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Break into s</w:t>
            </w:r>
            <w:r w:rsidR="0000788C">
              <w:rPr>
                <w:rFonts w:cstheme="minorHAnsi"/>
              </w:rPr>
              <w:t xml:space="preserve">mall groups </w:t>
            </w:r>
            <w:r>
              <w:rPr>
                <w:rFonts w:cstheme="minorHAnsi"/>
              </w:rPr>
              <w:t xml:space="preserve">and each group works on one constraint to turn it into a priority. </w:t>
            </w:r>
          </w:p>
          <w:p w14:paraId="52F7C50A" w14:textId="327C7FBA" w:rsidR="00001B99" w:rsidRDefault="00001B99" w:rsidP="00A6189C">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 xml:space="preserve">The groups </w:t>
            </w:r>
            <w:r w:rsidR="0000788C">
              <w:rPr>
                <w:rFonts w:cstheme="minorHAnsi"/>
              </w:rPr>
              <w:t>report back to the plenary</w:t>
            </w:r>
            <w:r>
              <w:rPr>
                <w:rFonts w:cstheme="minorHAnsi"/>
              </w:rPr>
              <w:t>,</w:t>
            </w:r>
            <w:r w:rsidR="0000788C">
              <w:rPr>
                <w:rFonts w:cstheme="minorHAnsi"/>
              </w:rPr>
              <w:t xml:space="preserve"> </w:t>
            </w:r>
            <w:r>
              <w:rPr>
                <w:rFonts w:cstheme="minorHAnsi"/>
              </w:rPr>
              <w:t>presenting</w:t>
            </w:r>
            <w:r w:rsidR="0000788C">
              <w:rPr>
                <w:rFonts w:cstheme="minorHAnsi"/>
              </w:rPr>
              <w:t xml:space="preserve"> </w:t>
            </w:r>
            <w:r>
              <w:rPr>
                <w:rFonts w:cstheme="minorHAnsi"/>
              </w:rPr>
              <w:t xml:space="preserve">their </w:t>
            </w:r>
            <w:r w:rsidR="0000788C">
              <w:rPr>
                <w:rFonts w:cstheme="minorHAnsi"/>
              </w:rPr>
              <w:t>strategic priorit</w:t>
            </w:r>
            <w:r>
              <w:rPr>
                <w:rFonts w:cstheme="minorHAnsi"/>
              </w:rPr>
              <w:t xml:space="preserve">ies. The group gives them </w:t>
            </w:r>
            <w:r w:rsidR="0000788C">
              <w:rPr>
                <w:rFonts w:cstheme="minorHAnsi"/>
              </w:rPr>
              <w:t>feedback</w:t>
            </w:r>
            <w:r>
              <w:rPr>
                <w:rFonts w:cstheme="minorHAnsi"/>
              </w:rPr>
              <w:t xml:space="preserve">: Is it narrow enough to act on? </w:t>
            </w:r>
            <w:r w:rsidRPr="00CB0DC9">
              <w:rPr>
                <w:rFonts w:cstheme="minorHAnsi"/>
                <w:i/>
                <w:iCs/>
              </w:rPr>
              <w:t>Is it important enough to have health impact? Is it clear who will benefit if the constraint is fixed?</w:t>
            </w:r>
          </w:p>
          <w:p w14:paraId="140EE1BA" w14:textId="4FC71D82" w:rsidR="0000788C" w:rsidRDefault="00001B99" w:rsidP="00A6189C">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They return to small groups and </w:t>
            </w:r>
            <w:r w:rsidR="0000788C">
              <w:rPr>
                <w:rFonts w:cstheme="minorHAnsi"/>
              </w:rPr>
              <w:t>refine</w:t>
            </w:r>
            <w:r>
              <w:rPr>
                <w:rFonts w:cstheme="minorHAnsi"/>
              </w:rPr>
              <w:t xml:space="preserve">. </w:t>
            </w:r>
          </w:p>
          <w:p w14:paraId="1600567D" w14:textId="3FB4D6E9" w:rsidR="0000788C" w:rsidRDefault="00001B99" w:rsidP="00A6189C">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Then report back again and the Strategic Priorities are r</w:t>
            </w:r>
            <w:r w:rsidR="0000788C">
              <w:rPr>
                <w:rFonts w:cstheme="minorHAnsi"/>
              </w:rPr>
              <w:t>ecord</w:t>
            </w:r>
            <w:r>
              <w:rPr>
                <w:rFonts w:cstheme="minorHAnsi"/>
              </w:rPr>
              <w:t>ed</w:t>
            </w:r>
            <w:r w:rsidR="0000788C">
              <w:rPr>
                <w:rFonts w:cstheme="minorHAnsi"/>
              </w:rPr>
              <w:t xml:space="preserve"> on the wall making sure they are located in the appropriate column: Supply, Demand, or </w:t>
            </w:r>
            <w:r>
              <w:rPr>
                <w:rFonts w:cstheme="minorHAnsi"/>
              </w:rPr>
              <w:t xml:space="preserve">Program </w:t>
            </w:r>
            <w:r w:rsidR="0000788C">
              <w:rPr>
                <w:rFonts w:cstheme="minorHAnsi"/>
              </w:rPr>
              <w:t>Stewardship.</w:t>
            </w:r>
          </w:p>
          <w:p w14:paraId="52C56049" w14:textId="20929685" w:rsidR="0000788C" w:rsidRDefault="0000788C" w:rsidP="00A6189C">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Finalize priorities (note – this is a good time for the core group to meet and adjust priorities to ensure they accurately reflect the work done to date. </w:t>
            </w:r>
          </w:p>
          <w:p w14:paraId="54C9505D" w14:textId="394130BD" w:rsidR="0000788C" w:rsidRPr="00CE0561" w:rsidRDefault="0000788C" w:rsidP="00A6189C">
            <w:pPr>
              <w:pStyle w:val="ListParagraph"/>
              <w:numPr>
                <w:ilvl w:val="0"/>
                <w:numId w:val="24"/>
              </w:numPr>
              <w:cnfStyle w:val="000000100000" w:firstRow="0" w:lastRow="0" w:firstColumn="0" w:lastColumn="0" w:oddVBand="0" w:evenVBand="0" w:oddHBand="1" w:evenHBand="0" w:firstRowFirstColumn="0" w:firstRowLastColumn="0" w:lastRowFirstColumn="0" w:lastRowLastColumn="0"/>
              <w:rPr>
                <w:color w:val="000000" w:themeColor="text1"/>
              </w:rPr>
            </w:pPr>
            <w:r>
              <w:rPr>
                <w:rFonts w:cstheme="minorHAnsi"/>
              </w:rPr>
              <w:t xml:space="preserve">Thunderous round of applause for completion of strategic priorities </w:t>
            </w:r>
          </w:p>
          <w:p w14:paraId="0BA9EEE7"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rPr>
                <w:color w:val="000000" w:themeColor="text1"/>
              </w:rPr>
            </w:pPr>
          </w:p>
          <w:p w14:paraId="431625DF" w14:textId="75D87D55" w:rsidR="0000788C" w:rsidRPr="00CB0DC9" w:rsidRDefault="0000788C" w:rsidP="0000788C">
            <w:pPr>
              <w:cnfStyle w:val="000000100000" w:firstRow="0" w:lastRow="0" w:firstColumn="0" w:lastColumn="0" w:oddVBand="0" w:evenVBand="0" w:oddHBand="1" w:evenHBand="0" w:firstRowFirstColumn="0" w:firstRowLastColumn="0" w:lastRowFirstColumn="0" w:lastRowLastColumn="0"/>
              <w:rPr>
                <w:i/>
                <w:iCs/>
                <w:color w:val="000000" w:themeColor="text1"/>
              </w:rPr>
            </w:pPr>
            <w:r w:rsidRPr="00CB0DC9">
              <w:rPr>
                <w:i/>
                <w:iCs/>
                <w:color w:val="000000" w:themeColor="text1"/>
              </w:rPr>
              <w:t xml:space="preserve">Note: facilitator needs to ensure that the wall-based RF is being recorded and updated on a digital version after every step. </w:t>
            </w:r>
            <w:r w:rsidR="00531D99" w:rsidRPr="00CB0DC9">
              <w:rPr>
                <w:i/>
                <w:iCs/>
                <w:color w:val="000000" w:themeColor="text1"/>
              </w:rPr>
              <w:t xml:space="preserve">It is very helpful to have a meeting secretary/recorder who is taking notes and ensuring that the digital version of the templates are updated as the workshop progresses. When that’s not possible, the facilitator needs ensure that photos of each step are taken so that if the room gets cleaned up </w:t>
            </w:r>
            <w:r w:rsidR="00531D99">
              <w:rPr>
                <w:i/>
                <w:iCs/>
                <w:color w:val="000000" w:themeColor="text1"/>
              </w:rPr>
              <w:t xml:space="preserve">overnight and some paper is lost, everything has been captured. </w:t>
            </w:r>
          </w:p>
        </w:tc>
        <w:tc>
          <w:tcPr>
            <w:tcW w:w="4770" w:type="dxa"/>
            <w:tcBorders>
              <w:top w:val="single" w:sz="6" w:space="0" w:color="000000" w:themeColor="text1"/>
              <w:bottom w:val="single" w:sz="6" w:space="0" w:color="000000" w:themeColor="text1"/>
            </w:tcBorders>
            <w:shd w:val="clear" w:color="auto" w:fill="auto"/>
          </w:tcPr>
          <w:p w14:paraId="43B7A751" w14:textId="75550418" w:rsidR="0000788C" w:rsidRPr="00F00478" w:rsidRDefault="0000788C" w:rsidP="0000788C">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lastRenderedPageBreak/>
              <w:t>List of the prioritized constraints from the morning session</w:t>
            </w:r>
          </w:p>
        </w:tc>
      </w:tr>
      <w:tr w:rsidR="0000788C" w:rsidRPr="00F00478" w14:paraId="177C9745" w14:textId="77777777" w:rsidTr="008D7114">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bottom w:val="single" w:sz="6" w:space="0" w:color="000000" w:themeColor="text1"/>
            </w:tcBorders>
            <w:shd w:val="clear" w:color="auto" w:fill="auto"/>
          </w:tcPr>
          <w:p w14:paraId="70D3CC54" w14:textId="5096A125" w:rsidR="0000788C" w:rsidRPr="00F00478" w:rsidRDefault="0000788C" w:rsidP="0000788C">
            <w:pPr>
              <w:rPr>
                <w:rFonts w:eastAsia="Times New Roman"/>
                <w:b w:val="0"/>
              </w:rPr>
            </w:pPr>
            <w:r>
              <w:rPr>
                <w:rFonts w:eastAsia="Times New Roman"/>
                <w:b w:val="0"/>
              </w:rPr>
              <w:lastRenderedPageBreak/>
              <w:t>5:15-5:30</w:t>
            </w:r>
          </w:p>
        </w:tc>
        <w:tc>
          <w:tcPr>
            <w:tcW w:w="8910" w:type="dxa"/>
            <w:tcBorders>
              <w:top w:val="single" w:sz="6" w:space="0" w:color="000000" w:themeColor="text1"/>
              <w:bottom w:val="single" w:sz="6" w:space="0" w:color="000000" w:themeColor="text1"/>
            </w:tcBorders>
            <w:shd w:val="clear" w:color="auto" w:fill="auto"/>
          </w:tcPr>
          <w:p w14:paraId="0852A23D" w14:textId="70C1285E" w:rsidR="0000788C" w:rsidRPr="006E3F97" w:rsidRDefault="0000788C" w:rsidP="0000788C">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Recap Day 2 and wrap-up</w:t>
            </w:r>
          </w:p>
        </w:tc>
        <w:tc>
          <w:tcPr>
            <w:tcW w:w="4770" w:type="dxa"/>
            <w:tcBorders>
              <w:top w:val="single" w:sz="6" w:space="0" w:color="000000" w:themeColor="text1"/>
              <w:bottom w:val="single" w:sz="6" w:space="0" w:color="000000" w:themeColor="text1"/>
            </w:tcBorders>
            <w:shd w:val="clear" w:color="auto" w:fill="auto"/>
          </w:tcPr>
          <w:p w14:paraId="6526AB0A" w14:textId="77777777" w:rsidR="0000788C" w:rsidRPr="00F00478" w:rsidRDefault="0000788C" w:rsidP="0000788C">
            <w:pPr>
              <w:cnfStyle w:val="000000000000" w:firstRow="0" w:lastRow="0" w:firstColumn="0" w:lastColumn="0" w:oddVBand="0" w:evenVBand="0" w:oddHBand="0" w:evenHBand="0" w:firstRowFirstColumn="0" w:firstRowLastColumn="0" w:lastRowFirstColumn="0" w:lastRowLastColumn="0"/>
              <w:rPr>
                <w:rFonts w:eastAsia="Times New Roman"/>
              </w:rPr>
            </w:pPr>
          </w:p>
        </w:tc>
      </w:tr>
      <w:tr w:rsidR="0000788C" w:rsidRPr="00F00478" w14:paraId="534A55EE" w14:textId="77777777" w:rsidTr="008D7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left w:val="nil"/>
              <w:bottom w:val="nil"/>
              <w:right w:val="nil"/>
            </w:tcBorders>
            <w:shd w:val="clear" w:color="auto" w:fill="auto"/>
          </w:tcPr>
          <w:p w14:paraId="29451D38" w14:textId="79CCB72B" w:rsidR="0000788C" w:rsidRPr="00F00478" w:rsidRDefault="0000788C" w:rsidP="0000788C">
            <w:pPr>
              <w:rPr>
                <w:rFonts w:eastAsia="Times New Roman"/>
                <w:b w:val="0"/>
              </w:rPr>
            </w:pPr>
          </w:p>
        </w:tc>
        <w:tc>
          <w:tcPr>
            <w:tcW w:w="8910" w:type="dxa"/>
            <w:tcBorders>
              <w:top w:val="single" w:sz="6" w:space="0" w:color="000000" w:themeColor="text1"/>
              <w:left w:val="nil"/>
              <w:bottom w:val="nil"/>
              <w:right w:val="nil"/>
            </w:tcBorders>
            <w:shd w:val="clear" w:color="auto" w:fill="auto"/>
          </w:tcPr>
          <w:p w14:paraId="5B7EA371" w14:textId="77777777" w:rsidR="0000788C" w:rsidRPr="006E3F97"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c>
          <w:tcPr>
            <w:tcW w:w="4770" w:type="dxa"/>
            <w:tcBorders>
              <w:top w:val="single" w:sz="6" w:space="0" w:color="000000" w:themeColor="text1"/>
              <w:left w:val="nil"/>
              <w:bottom w:val="nil"/>
              <w:right w:val="nil"/>
            </w:tcBorders>
            <w:shd w:val="clear" w:color="auto" w:fill="auto"/>
          </w:tcPr>
          <w:p w14:paraId="24510570" w14:textId="77777777" w:rsidR="0000788C" w:rsidRPr="00F00478" w:rsidRDefault="0000788C" w:rsidP="0000788C">
            <w:pPr>
              <w:cnfStyle w:val="000000100000" w:firstRow="0" w:lastRow="0" w:firstColumn="0" w:lastColumn="0" w:oddVBand="0" w:evenVBand="0" w:oddHBand="1" w:evenHBand="0" w:firstRowFirstColumn="0" w:firstRowLastColumn="0" w:lastRowFirstColumn="0" w:lastRowLastColumn="0"/>
              <w:rPr>
                <w:rFonts w:eastAsia="Times New Roman"/>
              </w:rPr>
            </w:pPr>
          </w:p>
        </w:tc>
      </w:tr>
      <w:tr w:rsidR="0000788C" w:rsidRPr="00F00478" w14:paraId="3CF16457" w14:textId="77777777" w:rsidTr="008D7114">
        <w:tc>
          <w:tcPr>
            <w:cnfStyle w:val="001000000000" w:firstRow="0" w:lastRow="0" w:firstColumn="1" w:lastColumn="0" w:oddVBand="0" w:evenVBand="0" w:oddHBand="0" w:evenHBand="0" w:firstRowFirstColumn="0" w:firstRowLastColumn="0" w:lastRowFirstColumn="0" w:lastRowLastColumn="0"/>
            <w:tcW w:w="15295" w:type="dxa"/>
            <w:gridSpan w:val="3"/>
            <w:tcBorders>
              <w:top w:val="nil"/>
              <w:left w:val="nil"/>
              <w:bottom w:val="single" w:sz="6" w:space="0" w:color="000000" w:themeColor="text1"/>
              <w:right w:val="nil"/>
            </w:tcBorders>
            <w:shd w:val="clear" w:color="auto" w:fill="auto"/>
          </w:tcPr>
          <w:p w14:paraId="0BDF88C6" w14:textId="43FA6D9E" w:rsidR="00CE3560" w:rsidRDefault="00CE3560" w:rsidP="00CE3560">
            <w:pPr>
              <w:rPr>
                <w:rFonts w:eastAsia="Times New Roman"/>
                <w:b w:val="0"/>
                <w:bCs/>
                <w:color w:val="467495"/>
                <w:sz w:val="36"/>
                <w:szCs w:val="36"/>
              </w:rPr>
            </w:pPr>
            <w:r>
              <w:rPr>
                <w:bCs/>
                <w:noProof/>
                <w:color w:val="467694"/>
                <w:sz w:val="36"/>
                <w:szCs w:val="36"/>
                <w:u w:color="4472C4"/>
              </w:rPr>
              <mc:AlternateContent>
                <mc:Choice Requires="wpg">
                  <w:drawing>
                    <wp:anchor distT="152400" distB="152400" distL="152400" distR="152400" simplePos="0" relativeHeight="251672576" behindDoc="0" locked="0" layoutInCell="1" allowOverlap="1" wp14:anchorId="19377776" wp14:editId="3E8001E9">
                      <wp:simplePos x="0" y="0"/>
                      <wp:positionH relativeFrom="margin">
                        <wp:posOffset>-67945</wp:posOffset>
                      </wp:positionH>
                      <wp:positionV relativeFrom="page">
                        <wp:posOffset>218127</wp:posOffset>
                      </wp:positionV>
                      <wp:extent cx="431800" cy="457200"/>
                      <wp:effectExtent l="0" t="0" r="0" b="0"/>
                      <wp:wrapThrough wrapText="bothSides" distL="152400" distR="152400">
                        <wp:wrapPolygon edited="1">
                          <wp:start x="0" y="0"/>
                          <wp:lineTo x="21600" y="0"/>
                          <wp:lineTo x="21600" y="21600"/>
                          <wp:lineTo x="0" y="21600"/>
                          <wp:lineTo x="0" y="0"/>
                        </wp:wrapPolygon>
                      </wp:wrapThrough>
                      <wp:docPr id="22" name="officeArt object"/>
                      <wp:cNvGraphicFramePr/>
                      <a:graphic xmlns:a="http://schemas.openxmlformats.org/drawingml/2006/main">
                        <a:graphicData uri="http://schemas.microsoft.com/office/word/2010/wordprocessingGroup">
                          <wpg:wgp>
                            <wpg:cNvGrpSpPr/>
                            <wpg:grpSpPr>
                              <a:xfrm>
                                <a:off x="0" y="0"/>
                                <a:ext cx="431800" cy="457200"/>
                                <a:chOff x="0" y="0"/>
                                <a:chExt cx="431856" cy="457200"/>
                              </a:xfrm>
                            </wpg:grpSpPr>
                            <pic:pic xmlns:pic="http://schemas.openxmlformats.org/drawingml/2006/picture">
                              <pic:nvPicPr>
                                <pic:cNvPr id="23" name="Condom_Wrapper green.jpg"/>
                                <pic:cNvPicPr>
                                  <a:picLocks noChangeAspect="1"/>
                                </pic:cNvPicPr>
                              </pic:nvPicPr>
                              <pic:blipFill>
                                <a:blip r:embed="rId13"/>
                                <a:srcRect/>
                                <a:stretch>
                                  <a:fillRect/>
                                </a:stretch>
                              </pic:blipFill>
                              <pic:spPr>
                                <a:xfrm>
                                  <a:off x="0" y="0"/>
                                  <a:ext cx="431857" cy="457200"/>
                                </a:xfrm>
                                <a:prstGeom prst="rect">
                                  <a:avLst/>
                                </a:prstGeom>
                                <a:ln w="12700" cap="flat">
                                  <a:noFill/>
                                  <a:miter lim="400000"/>
                                </a:ln>
                                <a:effectLst/>
                              </pic:spPr>
                            </pic:pic>
                            <wps:wsp>
                              <wps:cNvPr id="24" name="Shape 1073741845"/>
                              <wps:cNvSpPr/>
                              <wps:spPr>
                                <a:xfrm>
                                  <a:off x="92766" y="105466"/>
                                  <a:ext cx="246268" cy="246268"/>
                                </a:xfrm>
                                <a:prstGeom prst="ellipse">
                                  <a:avLst/>
                                </a:prstGeom>
                                <a:noFill/>
                                <a:ln w="31750" cap="flat">
                                  <a:solidFill>
                                    <a:srgbClr val="FFFFFF"/>
                                  </a:solidFill>
                                  <a:prstDash val="solid"/>
                                  <a:miter lim="800000"/>
                                </a:ln>
                                <a:effectLst/>
                              </wps:spPr>
                              <wps:bodyPr/>
                            </wps:wsp>
                          </wpg:wgp>
                        </a:graphicData>
                      </a:graphic>
                    </wp:anchor>
                  </w:drawing>
                </mc:Choice>
                <mc:Fallback>
                  <w:pict>
                    <v:group w14:anchorId="293EBC03" id="officeArt object" o:spid="_x0000_s1026" style="position:absolute;margin-left:-5.35pt;margin-top:17.2pt;width:34pt;height:36pt;z-index:251672576;mso-wrap-distance-left:12pt;mso-wrap-distance-top:12pt;mso-wrap-distance-right:12pt;mso-wrap-distance-bottom:12pt;mso-position-horizontal-relative:margin;mso-position-vertical-relative:page" coordsize="431856,457200" wrapcoords="0 -30 21600 -30 21600 21570 0 21570 0 -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Dw/eHBhY2tldCBlbmQ9InciPz7/4gxYSUNDX1BST0ZJTEUA&#10;AQEAAAxITGlubwIQAABtbnRyUkdCIFhZWiAHzgACAAkABgAxAABhY3NwTVNGVAAAAABJRUMgc1JH&#10;QgAAAAAAAAAAAAAAAQ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0N/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f/R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9L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10;09/j37r3Xvfuvde9+691737r3XVx7917rv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Ya/lLD/AJxz3pyR/wAZs3Hx/wCSL1uBb/D2y/xHqf8A2o/5V29zj61v+rUP&#10;+H8+rRvdOpP697917r3v3Xuve/de6//Q3+Pfuvde9+691737r3XvfuvdVkfzIvjNnu69pbc3r11t&#10;GszvYPX1Jmpq9sYuGSrz2ydVJLU7cig8Lbm3HuagyE5r8LRQt9qKcZZFDV1VRU9TdTQ/LqNPcblq&#10;43m0t73brRn3C3DE6dNWjwSlKa3cHujUGmnxhl2RW11rj/bf77/Y+3usfKj1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1N/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f/V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9b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19/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">
                      <v:shape id="Condom_Wrapper green.jpg" o:spid="_x0000_s1027" type="#_x0000_t75" style="position:absolute;width:431857;height:457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" strokeweight="1pt">
                        <v:stroke miterlimit="4"/>
                        <v:imagedata r:id="rId14" o:title=""/>
                      </v:shape>
                      <v:oval id="Shape 1073741845" o:spid="_x0000_s1028" style="position:absolute;left:92766;top:105466;width:246268;height:2462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" filled="f" strokecolor="white" strokeweight="2.5pt">
                        <v:stroke joinstyle="miter"/>
                      </v:oval>
                      <w10:wrap type="through" anchorx="margin" anchory="page"/>
                    </v:group>
                  </w:pict>
                </mc:Fallback>
              </mc:AlternateContent>
            </w:r>
          </w:p>
          <w:p w14:paraId="31D38AB3" w14:textId="79C2DF38" w:rsidR="0000788C" w:rsidRPr="00652EF2" w:rsidRDefault="0000788C" w:rsidP="00CE3560">
            <w:pPr>
              <w:rPr>
                <w:rFonts w:eastAsia="Times New Roman"/>
                <w:b w:val="0"/>
                <w:bCs/>
                <w:color w:val="467495"/>
                <w:sz w:val="36"/>
                <w:szCs w:val="36"/>
              </w:rPr>
            </w:pPr>
            <w:r w:rsidRPr="00652EF2">
              <w:rPr>
                <w:rFonts w:eastAsia="Times New Roman"/>
                <w:bCs/>
                <w:color w:val="467495"/>
                <w:sz w:val="36"/>
                <w:szCs w:val="36"/>
              </w:rPr>
              <w:t>Day 3</w:t>
            </w:r>
          </w:p>
          <w:p w14:paraId="5F46DF4D" w14:textId="115A5C99" w:rsidR="005C45A1" w:rsidRPr="00CB0DC9" w:rsidRDefault="005C45A1" w:rsidP="00CB0DC9">
            <w:pPr>
              <w:jc w:val="center"/>
              <w:rPr>
                <w:rFonts w:eastAsia="Times New Roman"/>
                <w:sz w:val="32"/>
                <w:szCs w:val="32"/>
              </w:rPr>
            </w:pPr>
          </w:p>
        </w:tc>
      </w:tr>
      <w:tr w:rsidR="0000788C" w:rsidRPr="00F00478" w14:paraId="3A027FDB" w14:textId="77777777" w:rsidTr="008D7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bottom w:val="single" w:sz="6" w:space="0" w:color="000000" w:themeColor="text1"/>
            </w:tcBorders>
            <w:shd w:val="clear" w:color="auto" w:fill="357796"/>
          </w:tcPr>
          <w:p w14:paraId="36CBA229" w14:textId="03416DF5" w:rsidR="0000788C" w:rsidRPr="00F00478" w:rsidRDefault="0000788C" w:rsidP="0000788C">
            <w:pPr>
              <w:rPr>
                <w:rFonts w:eastAsia="Times New Roman"/>
                <w:b w:val="0"/>
              </w:rPr>
            </w:pPr>
            <w:r w:rsidRPr="00F00478">
              <w:rPr>
                <w:rFonts w:eastAsia="Times New Roman"/>
                <w:color w:val="FFFFFF" w:themeColor="background1"/>
              </w:rPr>
              <w:t>Time</w:t>
            </w:r>
          </w:p>
        </w:tc>
        <w:tc>
          <w:tcPr>
            <w:tcW w:w="8910" w:type="dxa"/>
            <w:tcBorders>
              <w:top w:val="single" w:sz="6" w:space="0" w:color="000000" w:themeColor="text1"/>
              <w:bottom w:val="single" w:sz="6" w:space="0" w:color="000000" w:themeColor="text1"/>
            </w:tcBorders>
            <w:shd w:val="clear" w:color="auto" w:fill="357796"/>
          </w:tcPr>
          <w:p w14:paraId="3D18D0F1" w14:textId="047B0155" w:rsidR="0000788C" w:rsidRPr="006E3F97"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00478">
              <w:rPr>
                <w:b/>
                <w:bCs/>
                <w:color w:val="FFFFFF" w:themeColor="background1"/>
              </w:rPr>
              <w:t>Activity</w:t>
            </w:r>
          </w:p>
        </w:tc>
        <w:tc>
          <w:tcPr>
            <w:tcW w:w="4770" w:type="dxa"/>
            <w:tcBorders>
              <w:top w:val="single" w:sz="6" w:space="0" w:color="000000" w:themeColor="text1"/>
              <w:bottom w:val="single" w:sz="6" w:space="0" w:color="000000" w:themeColor="text1"/>
            </w:tcBorders>
            <w:shd w:val="clear" w:color="auto" w:fill="357796"/>
          </w:tcPr>
          <w:p w14:paraId="7C14836A" w14:textId="7DEED24C" w:rsidR="0000788C" w:rsidRPr="00F00478" w:rsidRDefault="0000788C" w:rsidP="0000788C">
            <w:pPr>
              <w:cnfStyle w:val="000000100000" w:firstRow="0" w:lastRow="0" w:firstColumn="0" w:lastColumn="0" w:oddVBand="0" w:evenVBand="0" w:oddHBand="1" w:evenHBand="0" w:firstRowFirstColumn="0" w:firstRowLastColumn="0" w:lastRowFirstColumn="0" w:lastRowLastColumn="0"/>
              <w:rPr>
                <w:rFonts w:eastAsia="Times New Roman"/>
              </w:rPr>
            </w:pPr>
            <w:r w:rsidRPr="00F00478">
              <w:rPr>
                <w:rFonts w:eastAsia="Times New Roman"/>
                <w:b/>
                <w:bCs/>
                <w:color w:val="FFFFFF" w:themeColor="background1"/>
              </w:rPr>
              <w:t>Materials required</w:t>
            </w:r>
          </w:p>
        </w:tc>
      </w:tr>
      <w:tr w:rsidR="0000788C" w:rsidRPr="00F00478" w14:paraId="33EF409C" w14:textId="77777777" w:rsidTr="008D7114">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tcBorders>
            <w:shd w:val="clear" w:color="auto" w:fill="auto"/>
          </w:tcPr>
          <w:p w14:paraId="10A23D93" w14:textId="6EAE491F" w:rsidR="0000788C" w:rsidRPr="00F00478" w:rsidRDefault="0000788C" w:rsidP="0000788C">
            <w:pPr>
              <w:rPr>
                <w:rFonts w:eastAsia="Times New Roman"/>
                <w:b w:val="0"/>
              </w:rPr>
            </w:pPr>
            <w:r w:rsidRPr="00F00478">
              <w:rPr>
                <w:rFonts w:eastAsia="Times New Roman"/>
                <w:b w:val="0"/>
              </w:rPr>
              <w:t>9:00-9:30</w:t>
            </w:r>
          </w:p>
        </w:tc>
        <w:tc>
          <w:tcPr>
            <w:tcW w:w="8910" w:type="dxa"/>
            <w:tcBorders>
              <w:top w:val="single" w:sz="6" w:space="0" w:color="000000" w:themeColor="text1"/>
            </w:tcBorders>
            <w:shd w:val="clear" w:color="auto" w:fill="auto"/>
          </w:tcPr>
          <w:p w14:paraId="3B20DDA9" w14:textId="3C0D5999" w:rsidR="0000788C" w:rsidRPr="006E3F97" w:rsidRDefault="0000788C" w:rsidP="0000788C">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F00478">
              <w:t xml:space="preserve">Summary of Day </w:t>
            </w:r>
            <w:r>
              <w:t>2</w:t>
            </w:r>
            <w:r w:rsidRPr="00F00478">
              <w:t xml:space="preserve"> and Agenda for Day </w:t>
            </w:r>
            <w:r>
              <w:t xml:space="preserve">3 – one exercise is to call on participants to walk through each of the steps – major decisions made (e.g. target populations, constraints, </w:t>
            </w:r>
            <w:proofErr w:type="spellStart"/>
            <w:r>
              <w:t>etc</w:t>
            </w:r>
            <w:proofErr w:type="spellEnd"/>
            <w:r>
              <w:t xml:space="preserve">). one individual per one step. </w:t>
            </w:r>
          </w:p>
        </w:tc>
        <w:tc>
          <w:tcPr>
            <w:tcW w:w="4770" w:type="dxa"/>
            <w:tcBorders>
              <w:top w:val="single" w:sz="6" w:space="0" w:color="000000" w:themeColor="text1"/>
            </w:tcBorders>
            <w:shd w:val="clear" w:color="auto" w:fill="auto"/>
          </w:tcPr>
          <w:p w14:paraId="76E46B24" w14:textId="5BA03870" w:rsidR="0000788C" w:rsidRPr="00F00478" w:rsidRDefault="0000788C" w:rsidP="0000788C">
            <w:pPr>
              <w:cnfStyle w:val="000000000000" w:firstRow="0" w:lastRow="0" w:firstColumn="0" w:lastColumn="0" w:oddVBand="0" w:evenVBand="0" w:oddHBand="0" w:evenHBand="0" w:firstRowFirstColumn="0" w:firstRowLastColumn="0" w:lastRowFirstColumn="0" w:lastRowLastColumn="0"/>
              <w:rPr>
                <w:rFonts w:eastAsia="Times New Roman"/>
              </w:rPr>
            </w:pPr>
            <w:r w:rsidRPr="00F00478">
              <w:rPr>
                <w:rFonts w:eastAsia="Times New Roman"/>
              </w:rPr>
              <w:t xml:space="preserve">Detailed agenda for Day </w:t>
            </w:r>
            <w:r>
              <w:rPr>
                <w:rFonts w:eastAsia="Times New Roman"/>
              </w:rPr>
              <w:t>3</w:t>
            </w:r>
            <w:r w:rsidRPr="00F00478">
              <w:rPr>
                <w:rFonts w:eastAsia="Times New Roman"/>
              </w:rPr>
              <w:t xml:space="preserve"> on a flipchart</w:t>
            </w:r>
          </w:p>
        </w:tc>
      </w:tr>
      <w:tr w:rsidR="0000788C" w:rsidRPr="00F00478" w14:paraId="78E06000" w14:textId="77777777" w:rsidTr="008D7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bottom w:val="single" w:sz="6" w:space="0" w:color="000000" w:themeColor="text1"/>
            </w:tcBorders>
            <w:shd w:val="clear" w:color="auto" w:fill="auto"/>
          </w:tcPr>
          <w:p w14:paraId="79F92C8B" w14:textId="4627D2DB" w:rsidR="0000788C" w:rsidRPr="00F00478" w:rsidRDefault="0000788C" w:rsidP="0000788C">
            <w:pPr>
              <w:rPr>
                <w:rFonts w:eastAsia="Times New Roman"/>
                <w:b w:val="0"/>
              </w:rPr>
            </w:pPr>
            <w:r>
              <w:rPr>
                <w:rFonts w:eastAsia="Times New Roman"/>
                <w:b w:val="0"/>
              </w:rPr>
              <w:t>9:30-11:00</w:t>
            </w:r>
          </w:p>
        </w:tc>
        <w:tc>
          <w:tcPr>
            <w:tcW w:w="8910" w:type="dxa"/>
            <w:tcBorders>
              <w:top w:val="single" w:sz="6" w:space="0" w:color="000000" w:themeColor="text1"/>
              <w:bottom w:val="single" w:sz="6" w:space="0" w:color="000000" w:themeColor="text1"/>
            </w:tcBorders>
            <w:shd w:val="clear" w:color="auto" w:fill="auto"/>
          </w:tcPr>
          <w:p w14:paraId="54ED8BDA" w14:textId="7CC4846F" w:rsidR="0000788C"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b/>
                <w:bCs/>
                <w:color w:val="000000" w:themeColor="text1"/>
                <w:u w:val="single"/>
              </w:rPr>
            </w:pPr>
            <w:r w:rsidRPr="00115D99">
              <w:rPr>
                <w:rFonts w:cstheme="minorHAnsi"/>
                <w:b/>
                <w:bCs/>
                <w:color w:val="000000" w:themeColor="text1"/>
                <w:u w:val="single"/>
              </w:rPr>
              <w:t>Develop Program Outputs</w:t>
            </w:r>
          </w:p>
          <w:p w14:paraId="1A19A2AB" w14:textId="648235D6" w:rsidR="0000788C"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72584A06" w14:textId="30446424" w:rsidR="0000788C"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Objective: To break down the strategic priorities into smaller, more manageable and implementable pieces</w:t>
            </w:r>
          </w:p>
          <w:p w14:paraId="4AC28102" w14:textId="22DC11F4" w:rsidR="0000788C"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6FA98A84" w14:textId="61C21BBB" w:rsidR="0000788C" w:rsidRPr="00CB0DC9"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541890">
              <w:rPr>
                <w:rFonts w:cstheme="minorHAnsi"/>
                <w:color w:val="000000" w:themeColor="text1"/>
              </w:rPr>
              <w:t xml:space="preserve">Introduction: break strategic priorities into </w:t>
            </w:r>
            <w:r w:rsidR="00260D14" w:rsidRPr="00CB0DC9">
              <w:rPr>
                <w:rFonts w:cstheme="minorHAnsi"/>
                <w:color w:val="000000" w:themeColor="text1"/>
              </w:rPr>
              <w:t>“</w:t>
            </w:r>
            <w:r w:rsidRPr="00541890">
              <w:rPr>
                <w:rFonts w:cstheme="minorHAnsi"/>
                <w:color w:val="000000" w:themeColor="text1"/>
              </w:rPr>
              <w:t>bite</w:t>
            </w:r>
            <w:r w:rsidR="00260D14" w:rsidRPr="00CB0DC9">
              <w:rPr>
                <w:rFonts w:cstheme="minorHAnsi"/>
                <w:color w:val="000000" w:themeColor="text1"/>
              </w:rPr>
              <w:t>-</w:t>
            </w:r>
            <w:r w:rsidRPr="00541890">
              <w:rPr>
                <w:rFonts w:cstheme="minorHAnsi"/>
                <w:color w:val="000000" w:themeColor="text1"/>
              </w:rPr>
              <w:t>sized</w:t>
            </w:r>
            <w:r w:rsidR="00260D14" w:rsidRPr="00CB0DC9">
              <w:rPr>
                <w:rFonts w:cstheme="minorHAnsi"/>
                <w:color w:val="000000" w:themeColor="text1"/>
              </w:rPr>
              <w:t>”</w:t>
            </w:r>
            <w:r w:rsidRPr="00541890">
              <w:rPr>
                <w:rFonts w:cstheme="minorHAnsi"/>
                <w:color w:val="000000" w:themeColor="text1"/>
              </w:rPr>
              <w:t xml:space="preserve"> elements, which in turn are broken down into to specific activities. Outputs </w:t>
            </w:r>
            <w:r w:rsidR="00260D14" w:rsidRPr="00CB0DC9">
              <w:rPr>
                <w:rFonts w:cstheme="minorHAnsi"/>
                <w:color w:val="000000" w:themeColor="text1"/>
              </w:rPr>
              <w:t xml:space="preserve">will show </w:t>
            </w:r>
            <w:r w:rsidRPr="00541890">
              <w:rPr>
                <w:rFonts w:cstheme="minorHAnsi"/>
                <w:color w:val="000000" w:themeColor="text1"/>
              </w:rPr>
              <w:t>how your program proposes to improve market perfor</w:t>
            </w:r>
            <w:r w:rsidRPr="00CB0DC9">
              <w:rPr>
                <w:rFonts w:cstheme="minorHAnsi"/>
                <w:color w:val="000000" w:themeColor="text1"/>
              </w:rPr>
              <w:t xml:space="preserve">mance and positively influence the target population’s behavior to address stated health </w:t>
            </w:r>
            <w:r w:rsidRPr="00CB0DC9">
              <w:rPr>
                <w:rFonts w:cstheme="minorHAnsi"/>
                <w:color w:val="000000" w:themeColor="text1"/>
              </w:rPr>
              <w:lastRenderedPageBreak/>
              <w:t xml:space="preserve">needs. They bring greater clarity as to </w:t>
            </w:r>
            <w:r w:rsidR="00260D14" w:rsidRPr="00CB0DC9">
              <w:rPr>
                <w:rFonts w:cstheme="minorHAnsi"/>
                <w:b/>
                <w:bCs/>
                <w:i/>
                <w:iCs/>
                <w:color w:val="000000" w:themeColor="text1"/>
              </w:rPr>
              <w:t>how</w:t>
            </w:r>
            <w:r w:rsidRPr="00541890">
              <w:rPr>
                <w:rFonts w:cstheme="minorHAnsi"/>
                <w:color w:val="000000" w:themeColor="text1"/>
              </w:rPr>
              <w:t xml:space="preserve"> your program will achieve Strategic Priorities, and often address the specific sub</w:t>
            </w:r>
            <w:r w:rsidR="00260D14">
              <w:rPr>
                <w:rFonts w:cstheme="minorHAnsi"/>
                <w:color w:val="000000" w:themeColor="text1"/>
              </w:rPr>
              <w:t>-</w:t>
            </w:r>
            <w:r w:rsidRPr="00541890">
              <w:rPr>
                <w:rFonts w:cstheme="minorHAnsi"/>
                <w:color w:val="000000" w:themeColor="text1"/>
              </w:rPr>
              <w:t xml:space="preserve">elements revealed during the situation analysis and identification of constraints.  </w:t>
            </w:r>
          </w:p>
          <w:p w14:paraId="18EEE2EA" w14:textId="1F83D738" w:rsidR="0000788C"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0B4D1FD9" w14:textId="77777777" w:rsidR="0094583D" w:rsidRDefault="0094583D"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1FE1E769" w14:textId="77777777" w:rsidR="0094583D" w:rsidRDefault="0094583D"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1FE43944" w14:textId="38776676" w:rsidR="0000788C"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Steps:</w:t>
            </w:r>
          </w:p>
          <w:p w14:paraId="57A28300" w14:textId="77777777" w:rsidR="0094583D" w:rsidRPr="00115D99" w:rsidRDefault="0094583D"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0C45AD93" w14:textId="79914A08" w:rsidR="0000788C" w:rsidRDefault="0000788C" w:rsidP="00A6189C">
            <w:pPr>
              <w:numPr>
                <w:ilvl w:val="0"/>
                <w:numId w:val="16"/>
              </w:num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Facilitator defines Outputs (as above) and situates them between Outcomes and Activities.</w:t>
            </w:r>
          </w:p>
          <w:p w14:paraId="1223D606" w14:textId="3BFEFE14" w:rsidR="0000788C" w:rsidRDefault="0000788C" w:rsidP="00A6189C">
            <w:pPr>
              <w:numPr>
                <w:ilvl w:val="0"/>
                <w:numId w:val="16"/>
              </w:num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 xml:space="preserve">Outputs are </w:t>
            </w:r>
            <w:r>
              <w:rPr>
                <w:rFonts w:cstheme="minorHAnsi"/>
                <w:i/>
                <w:iCs/>
                <w:color w:val="000000" w:themeColor="text1"/>
              </w:rPr>
              <w:t>how</w:t>
            </w:r>
            <w:r>
              <w:rPr>
                <w:rFonts w:cstheme="minorHAnsi"/>
                <w:color w:val="000000" w:themeColor="text1"/>
              </w:rPr>
              <w:t xml:space="preserve"> the program will improve performance to positively influence target audience behavior to address the stated health needs. </w:t>
            </w:r>
          </w:p>
          <w:p w14:paraId="40661836" w14:textId="73E8A67F" w:rsidR="0000788C" w:rsidRDefault="0000788C" w:rsidP="00A6189C">
            <w:pPr>
              <w:numPr>
                <w:ilvl w:val="0"/>
                <w:numId w:val="16"/>
              </w:num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 xml:space="preserve">Outputs bring clarity as to </w:t>
            </w:r>
            <w:r>
              <w:rPr>
                <w:rFonts w:cstheme="minorHAnsi"/>
                <w:i/>
                <w:iCs/>
                <w:color w:val="000000" w:themeColor="text1"/>
              </w:rPr>
              <w:t>how</w:t>
            </w:r>
            <w:r>
              <w:rPr>
                <w:rFonts w:cstheme="minorHAnsi"/>
                <w:color w:val="000000" w:themeColor="text1"/>
              </w:rPr>
              <w:t xml:space="preserve"> the program will achieve the identified strategic priorities by fixing or eliminating important market constraints. </w:t>
            </w:r>
          </w:p>
          <w:p w14:paraId="25C5AA64" w14:textId="3D2BA1E6" w:rsidR="0000788C" w:rsidRDefault="0000788C" w:rsidP="00A6189C">
            <w:pPr>
              <w:numPr>
                <w:ilvl w:val="0"/>
                <w:numId w:val="16"/>
              </w:num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 xml:space="preserve">Retrieve example of traffic improvement strategic priority from previous day. Help group develop 2-3 outputs that would improve traffic flow to the airport in the host city. </w:t>
            </w:r>
          </w:p>
          <w:p w14:paraId="4DEEC973" w14:textId="3FC2B681" w:rsidR="0000788C" w:rsidRDefault="0000788C" w:rsidP="00A6189C">
            <w:pPr>
              <w:numPr>
                <w:ilvl w:val="0"/>
                <w:numId w:val="16"/>
              </w:num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Write down outputs for use in the next session.</w:t>
            </w:r>
          </w:p>
          <w:p w14:paraId="19177641" w14:textId="14B3F198" w:rsidR="0000788C" w:rsidRDefault="0000788C" w:rsidP="00A6189C">
            <w:pPr>
              <w:numPr>
                <w:ilvl w:val="0"/>
                <w:numId w:val="16"/>
              </w:num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Go back into the same small groups that finished the previous day.</w:t>
            </w:r>
          </w:p>
          <w:p w14:paraId="14732551" w14:textId="5ABD2433" w:rsidR="0000788C" w:rsidRDefault="0000788C" w:rsidP="00A6189C">
            <w:pPr>
              <w:numPr>
                <w:ilvl w:val="0"/>
                <w:numId w:val="16"/>
              </w:num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115D99">
              <w:rPr>
                <w:rFonts w:cstheme="minorHAnsi"/>
                <w:color w:val="000000" w:themeColor="text1"/>
              </w:rPr>
              <w:t xml:space="preserve">Outline 3-5 program outputs </w:t>
            </w:r>
            <w:r>
              <w:rPr>
                <w:rFonts w:cstheme="minorHAnsi"/>
                <w:color w:val="000000" w:themeColor="text1"/>
              </w:rPr>
              <w:t xml:space="preserve">for each priority </w:t>
            </w:r>
            <w:r w:rsidRPr="00115D99">
              <w:rPr>
                <w:rFonts w:cstheme="minorHAnsi"/>
                <w:color w:val="000000" w:themeColor="text1"/>
              </w:rPr>
              <w:t>that break that priorit</w:t>
            </w:r>
            <w:r>
              <w:rPr>
                <w:rFonts w:cstheme="minorHAnsi"/>
                <w:color w:val="000000" w:themeColor="text1"/>
              </w:rPr>
              <w:t>ies</w:t>
            </w:r>
            <w:r w:rsidRPr="00115D99">
              <w:rPr>
                <w:rFonts w:cstheme="minorHAnsi"/>
                <w:color w:val="000000" w:themeColor="text1"/>
              </w:rPr>
              <w:t xml:space="preserve"> down into implementable pieces. </w:t>
            </w:r>
          </w:p>
          <w:p w14:paraId="25229ECE" w14:textId="56D344D9" w:rsidR="0000788C" w:rsidRDefault="0000788C" w:rsidP="00A6189C">
            <w:pPr>
              <w:numPr>
                <w:ilvl w:val="0"/>
                <w:numId w:val="16"/>
              </w:num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 xml:space="preserve">Small groups report back to the plenary group for feedback, questions, and refinement. </w:t>
            </w:r>
          </w:p>
          <w:p w14:paraId="4D4AD40C" w14:textId="78F11B0B" w:rsidR="0000788C" w:rsidRDefault="0000788C" w:rsidP="00A6189C">
            <w:pPr>
              <w:numPr>
                <w:ilvl w:val="0"/>
                <w:numId w:val="16"/>
              </w:num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Record outputs on the master RF on the wall being sure to locate them in the correct column: Supply, Demand, Stewardship</w:t>
            </w:r>
          </w:p>
          <w:p w14:paraId="54A75BF2" w14:textId="5D9F2501" w:rsidR="0000788C" w:rsidRPr="00A92F55" w:rsidRDefault="0000788C" w:rsidP="00A6189C">
            <w:pPr>
              <w:pStyle w:val="ListParagraph"/>
              <w:numPr>
                <w:ilvl w:val="0"/>
                <w:numId w:val="16"/>
              </w:numPr>
              <w:cnfStyle w:val="000000100000" w:firstRow="0" w:lastRow="0" w:firstColumn="0" w:lastColumn="0" w:oddVBand="0" w:evenVBand="0" w:oddHBand="1" w:evenHBand="0" w:firstRowFirstColumn="0" w:firstRowLastColumn="0" w:lastRowFirstColumn="0" w:lastRowLastColumn="0"/>
              <w:rPr>
                <w:color w:val="000000" w:themeColor="text1"/>
              </w:rPr>
            </w:pPr>
            <w:r>
              <w:rPr>
                <w:rFonts w:cstheme="minorHAnsi"/>
              </w:rPr>
              <w:t xml:space="preserve">Thunderous round of applause for completion of Outputs! </w:t>
            </w:r>
          </w:p>
          <w:p w14:paraId="08ED99B6" w14:textId="1E2E9530" w:rsidR="0000788C"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5CCF5A88" w14:textId="3E77D0E8" w:rsidR="0000788C" w:rsidRPr="00115D99" w:rsidRDefault="0000788C" w:rsidP="0000788C">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Note: facilitator needs to ensure that the wall-based RF is being recorded and updated on a digital version after every step.</w:t>
            </w:r>
          </w:p>
          <w:p w14:paraId="672ECE26" w14:textId="644FD02B" w:rsidR="0000788C" w:rsidRPr="00115D99"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tc>
        <w:tc>
          <w:tcPr>
            <w:tcW w:w="4770" w:type="dxa"/>
            <w:tcBorders>
              <w:top w:val="single" w:sz="6" w:space="0" w:color="000000" w:themeColor="text1"/>
              <w:bottom w:val="single" w:sz="6" w:space="0" w:color="000000" w:themeColor="text1"/>
            </w:tcBorders>
            <w:shd w:val="clear" w:color="auto" w:fill="auto"/>
          </w:tcPr>
          <w:p w14:paraId="32302371"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lastRenderedPageBreak/>
              <w:t>Flipcharts with the strategic priorities written on them</w:t>
            </w:r>
          </w:p>
          <w:p w14:paraId="6CC69CDB"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rPr>
                <w:rFonts w:eastAsia="Times New Roman"/>
              </w:rPr>
            </w:pPr>
          </w:p>
          <w:p w14:paraId="09A7792D" w14:textId="0C786E72" w:rsidR="0000788C" w:rsidRPr="00F00478" w:rsidRDefault="0000788C" w:rsidP="0000788C">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PPT slides with output definition and examples</w:t>
            </w:r>
          </w:p>
        </w:tc>
      </w:tr>
      <w:tr w:rsidR="0000788C" w:rsidRPr="00F00478" w14:paraId="4604ED7A" w14:textId="77777777" w:rsidTr="008D7114">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bottom w:val="single" w:sz="6" w:space="0" w:color="000000" w:themeColor="text1"/>
            </w:tcBorders>
            <w:shd w:val="clear" w:color="auto" w:fill="E6C85D"/>
          </w:tcPr>
          <w:p w14:paraId="6BA3D7E0" w14:textId="723AFF9A" w:rsidR="0000788C" w:rsidRPr="00F00478" w:rsidRDefault="0000788C" w:rsidP="0000788C">
            <w:pPr>
              <w:rPr>
                <w:rFonts w:eastAsia="Times New Roman"/>
                <w:b w:val="0"/>
              </w:rPr>
            </w:pPr>
            <w:r>
              <w:rPr>
                <w:rFonts w:eastAsia="Times New Roman"/>
                <w:b w:val="0"/>
              </w:rPr>
              <w:t>11:00-11:15</w:t>
            </w:r>
          </w:p>
        </w:tc>
        <w:tc>
          <w:tcPr>
            <w:tcW w:w="8910" w:type="dxa"/>
            <w:tcBorders>
              <w:top w:val="single" w:sz="6" w:space="0" w:color="000000" w:themeColor="text1"/>
              <w:bottom w:val="single" w:sz="6" w:space="0" w:color="000000" w:themeColor="text1"/>
            </w:tcBorders>
            <w:shd w:val="clear" w:color="auto" w:fill="E6C85D"/>
          </w:tcPr>
          <w:p w14:paraId="079DA6BD" w14:textId="2321CF2C" w:rsidR="0000788C" w:rsidRPr="006E3F97" w:rsidRDefault="0000788C" w:rsidP="0000788C">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color w:val="000000" w:themeColor="text1"/>
              </w:rPr>
              <w:t>Coffee break</w:t>
            </w:r>
          </w:p>
        </w:tc>
        <w:tc>
          <w:tcPr>
            <w:tcW w:w="4770" w:type="dxa"/>
            <w:tcBorders>
              <w:top w:val="single" w:sz="6" w:space="0" w:color="000000" w:themeColor="text1"/>
              <w:bottom w:val="single" w:sz="6" w:space="0" w:color="000000" w:themeColor="text1"/>
            </w:tcBorders>
            <w:shd w:val="clear" w:color="auto" w:fill="E6C85D"/>
          </w:tcPr>
          <w:p w14:paraId="4612459A" w14:textId="77777777" w:rsidR="0000788C" w:rsidRPr="00F00478" w:rsidRDefault="0000788C" w:rsidP="0000788C">
            <w:pPr>
              <w:cnfStyle w:val="000000000000" w:firstRow="0" w:lastRow="0" w:firstColumn="0" w:lastColumn="0" w:oddVBand="0" w:evenVBand="0" w:oddHBand="0" w:evenHBand="0" w:firstRowFirstColumn="0" w:firstRowLastColumn="0" w:lastRowFirstColumn="0" w:lastRowLastColumn="0"/>
              <w:rPr>
                <w:rFonts w:eastAsia="Times New Roman"/>
              </w:rPr>
            </w:pPr>
          </w:p>
        </w:tc>
      </w:tr>
      <w:tr w:rsidR="0000788C" w:rsidRPr="00F00478" w14:paraId="2DFB2CE8" w14:textId="77777777" w:rsidTr="008D7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bottom w:val="single" w:sz="6" w:space="0" w:color="000000" w:themeColor="text1"/>
            </w:tcBorders>
            <w:shd w:val="clear" w:color="auto" w:fill="auto"/>
          </w:tcPr>
          <w:p w14:paraId="6768D98F" w14:textId="098C0D43" w:rsidR="0000788C" w:rsidRPr="00F00478" w:rsidRDefault="0000788C" w:rsidP="0000788C">
            <w:pPr>
              <w:rPr>
                <w:rFonts w:eastAsia="Times New Roman"/>
                <w:b w:val="0"/>
              </w:rPr>
            </w:pPr>
            <w:r>
              <w:rPr>
                <w:rFonts w:eastAsia="Times New Roman"/>
                <w:b w:val="0"/>
              </w:rPr>
              <w:t>10:15-1:00</w:t>
            </w:r>
          </w:p>
        </w:tc>
        <w:tc>
          <w:tcPr>
            <w:tcW w:w="8910" w:type="dxa"/>
            <w:tcBorders>
              <w:top w:val="single" w:sz="6" w:space="0" w:color="000000" w:themeColor="text1"/>
              <w:bottom w:val="single" w:sz="6" w:space="0" w:color="000000" w:themeColor="text1"/>
            </w:tcBorders>
            <w:shd w:val="clear" w:color="auto" w:fill="auto"/>
          </w:tcPr>
          <w:p w14:paraId="1FFA2C89" w14:textId="2C27154F" w:rsidR="0000788C"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b/>
                <w:bCs/>
                <w:color w:val="000000" w:themeColor="text1"/>
                <w:u w:val="single"/>
              </w:rPr>
            </w:pPr>
            <w:r w:rsidRPr="000F50F8">
              <w:rPr>
                <w:rFonts w:cstheme="minorHAnsi"/>
                <w:b/>
                <w:bCs/>
                <w:color w:val="000000" w:themeColor="text1"/>
                <w:u w:val="single"/>
              </w:rPr>
              <w:t>Select Activities to achieve Outputs</w:t>
            </w:r>
          </w:p>
          <w:p w14:paraId="72694DA4" w14:textId="5B33187E" w:rsidR="0000788C"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b/>
                <w:bCs/>
                <w:color w:val="000000" w:themeColor="text1"/>
                <w:u w:val="single"/>
              </w:rPr>
            </w:pPr>
          </w:p>
          <w:p w14:paraId="6F3201B3" w14:textId="76B842D2" w:rsidR="0000788C"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Objective: To select and adapt, where needed, Activities from the list provided that will, if successfully implemented, achieve the outcomes</w:t>
            </w:r>
          </w:p>
          <w:p w14:paraId="62B997B6" w14:textId="326D7967" w:rsidR="0000788C"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2CD73172" w14:textId="28DB6248" w:rsidR="0000788C" w:rsidRPr="000F50F8"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Steps:</w:t>
            </w:r>
          </w:p>
          <w:p w14:paraId="5BAD5897" w14:textId="561E10BB" w:rsidR="0000788C" w:rsidRDefault="0000788C" w:rsidP="00A6189C">
            <w:pPr>
              <w:numPr>
                <w:ilvl w:val="0"/>
                <w:numId w:val="25"/>
              </w:numPr>
              <w:ind w:left="612" w:hanging="252"/>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lastRenderedPageBreak/>
              <w:t>Facilitator defines what an activity is for the purposes of the SOP. It is important that they are at the strategic level and do not get too granular. They should be at the level of things that will drive program investments, not the level that one implementing organization would tackle in one section of the country.</w:t>
            </w:r>
          </w:p>
          <w:p w14:paraId="2CAD0040" w14:textId="77777777" w:rsidR="0000788C" w:rsidRPr="000F50F8" w:rsidRDefault="0000788C" w:rsidP="00A6189C">
            <w:pPr>
              <w:numPr>
                <w:ilvl w:val="0"/>
                <w:numId w:val="25"/>
              </w:numPr>
              <w:ind w:left="612" w:hanging="252"/>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0F50F8">
              <w:rPr>
                <w:rFonts w:cstheme="minorHAnsi"/>
                <w:color w:val="000000" w:themeColor="text1"/>
              </w:rPr>
              <w:t xml:space="preserve">Activities break down in greater detail who, how, and when the strategic priority will be accomplished. </w:t>
            </w:r>
          </w:p>
          <w:p w14:paraId="7F8770D9" w14:textId="77777777" w:rsidR="0000788C" w:rsidRDefault="0000788C" w:rsidP="00A6189C">
            <w:pPr>
              <w:numPr>
                <w:ilvl w:val="0"/>
                <w:numId w:val="25"/>
              </w:numPr>
              <w:ind w:left="612" w:hanging="252"/>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A92F55">
              <w:rPr>
                <w:rFonts w:cstheme="minorHAnsi"/>
                <w:color w:val="000000" w:themeColor="text1"/>
              </w:rPr>
              <w:t xml:space="preserve">Work with the airport traffic example. Choose one of the outputs from the preceding session and work with the plenary group to come up with 2-3 activities that would address the constraints identified to smooth transportation/flow of traffic to the airport. </w:t>
            </w:r>
          </w:p>
          <w:p w14:paraId="3AAFF403" w14:textId="1D4C01A5" w:rsidR="0000788C" w:rsidRPr="00A92F55" w:rsidRDefault="0000788C" w:rsidP="00A6189C">
            <w:pPr>
              <w:numPr>
                <w:ilvl w:val="0"/>
                <w:numId w:val="25"/>
              </w:numPr>
              <w:ind w:left="612" w:hanging="252"/>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A92F55">
              <w:rPr>
                <w:rFonts w:cstheme="minorHAnsi"/>
                <w:color w:val="000000" w:themeColor="text1"/>
              </w:rPr>
              <w:t xml:space="preserve">Go back to same small groups and have them work through their output and to choose activities that will deliver on the outputs. </w:t>
            </w:r>
          </w:p>
          <w:p w14:paraId="00B3F927" w14:textId="18B8A0EB" w:rsidR="0000788C" w:rsidRDefault="0000788C" w:rsidP="00A6189C">
            <w:pPr>
              <w:numPr>
                <w:ilvl w:val="0"/>
                <w:numId w:val="25"/>
              </w:numPr>
              <w:ind w:left="612" w:hanging="252"/>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 xml:space="preserve">Small groups report back to the plenary group for feedback, questions, and refinement. </w:t>
            </w:r>
          </w:p>
          <w:p w14:paraId="7E020DD7" w14:textId="07E7DFDA" w:rsidR="0000788C" w:rsidRPr="00A92F55" w:rsidRDefault="0000788C" w:rsidP="00A6189C">
            <w:pPr>
              <w:numPr>
                <w:ilvl w:val="0"/>
                <w:numId w:val="25"/>
              </w:numPr>
              <w:ind w:left="612" w:hanging="252"/>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 xml:space="preserve">For each activity there should be a designated lead organization, supporting organization, general milestone of when it will be done. Note the gov should not be the lead on every element – it is understood gov will oversee all of the work </w:t>
            </w:r>
            <w:r w:rsidR="009A6A28">
              <w:rPr>
                <w:rFonts w:cstheme="minorHAnsi"/>
                <w:color w:val="000000" w:themeColor="text1"/>
              </w:rPr>
              <w:t>occurring</w:t>
            </w:r>
            <w:r>
              <w:rPr>
                <w:rFonts w:cstheme="minorHAnsi"/>
                <w:color w:val="000000" w:themeColor="text1"/>
              </w:rPr>
              <w:t xml:space="preserve">. </w:t>
            </w:r>
          </w:p>
          <w:p w14:paraId="4CD588C3" w14:textId="0A014260" w:rsidR="0000788C" w:rsidRDefault="0000788C" w:rsidP="00A6189C">
            <w:pPr>
              <w:numPr>
                <w:ilvl w:val="0"/>
                <w:numId w:val="25"/>
              </w:numPr>
              <w:ind w:left="612" w:hanging="270"/>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R</w:t>
            </w:r>
            <w:r w:rsidRPr="00F67FE2">
              <w:rPr>
                <w:rFonts w:cstheme="minorHAnsi"/>
                <w:color w:val="000000" w:themeColor="text1"/>
              </w:rPr>
              <w:t xml:space="preserve">ecord </w:t>
            </w:r>
            <w:r>
              <w:rPr>
                <w:rFonts w:cstheme="minorHAnsi"/>
                <w:color w:val="000000" w:themeColor="text1"/>
              </w:rPr>
              <w:t>activities</w:t>
            </w:r>
            <w:r w:rsidRPr="00F67FE2">
              <w:rPr>
                <w:rFonts w:cstheme="minorHAnsi"/>
                <w:color w:val="000000" w:themeColor="text1"/>
              </w:rPr>
              <w:t xml:space="preserve"> on the master RF on the wall being sure to locate them in the correct column: Supply, Demand, Stewardship</w:t>
            </w:r>
          </w:p>
          <w:p w14:paraId="40D51FC5" w14:textId="600755D9" w:rsidR="0000788C" w:rsidRPr="00A92F55" w:rsidRDefault="0000788C" w:rsidP="00A6189C">
            <w:pPr>
              <w:pStyle w:val="ListParagraph"/>
              <w:numPr>
                <w:ilvl w:val="0"/>
                <w:numId w:val="25"/>
              </w:numPr>
              <w:ind w:left="612" w:hanging="270"/>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A92F55">
              <w:rPr>
                <w:rFonts w:cstheme="minorHAnsi"/>
              </w:rPr>
              <w:t>Thunderous round of applause for completion of Activities?</w:t>
            </w:r>
          </w:p>
          <w:p w14:paraId="0B202C08" w14:textId="77777777" w:rsidR="0000788C" w:rsidRPr="000F50F8"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3C6F28B1" w14:textId="4CB191F6" w:rsidR="0000788C" w:rsidRPr="008774D4" w:rsidRDefault="0000788C" w:rsidP="0000788C">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Note: facilitator needs to ensure that the wall-based RF is being recorded and updated on a digital version after every step.</w:t>
            </w:r>
          </w:p>
        </w:tc>
        <w:tc>
          <w:tcPr>
            <w:tcW w:w="4770" w:type="dxa"/>
            <w:tcBorders>
              <w:top w:val="single" w:sz="6" w:space="0" w:color="000000" w:themeColor="text1"/>
              <w:bottom w:val="single" w:sz="6" w:space="0" w:color="000000" w:themeColor="text1"/>
            </w:tcBorders>
            <w:shd w:val="clear" w:color="auto" w:fill="auto"/>
          </w:tcPr>
          <w:p w14:paraId="695CD33B"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lastRenderedPageBreak/>
              <w:t>Flipcharts with one output and the strategic priority it relates to written on them</w:t>
            </w:r>
          </w:p>
          <w:p w14:paraId="5C0C22E4"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rPr>
                <w:rFonts w:eastAsia="Times New Roman"/>
              </w:rPr>
            </w:pPr>
          </w:p>
          <w:p w14:paraId="0F78F27C" w14:textId="1AD3DA05" w:rsidR="0000788C" w:rsidRPr="00F00478" w:rsidRDefault="0000788C" w:rsidP="0000788C">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Printouts of the activity list from the Technical Brief</w:t>
            </w:r>
          </w:p>
        </w:tc>
      </w:tr>
      <w:tr w:rsidR="0000788C" w:rsidRPr="00F00478" w14:paraId="2F0962D5" w14:textId="77777777" w:rsidTr="008D7114">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bottom w:val="single" w:sz="6" w:space="0" w:color="000000" w:themeColor="text1"/>
            </w:tcBorders>
            <w:shd w:val="clear" w:color="auto" w:fill="E6C85D"/>
          </w:tcPr>
          <w:p w14:paraId="614BB1C0" w14:textId="7AC2C69D" w:rsidR="0000788C" w:rsidRPr="00F00478" w:rsidRDefault="0000788C" w:rsidP="0000788C">
            <w:pPr>
              <w:rPr>
                <w:rFonts w:eastAsia="Times New Roman"/>
                <w:b w:val="0"/>
              </w:rPr>
            </w:pPr>
            <w:r>
              <w:rPr>
                <w:rFonts w:eastAsia="Times New Roman"/>
                <w:b w:val="0"/>
              </w:rPr>
              <w:t>1:00-1:30</w:t>
            </w:r>
          </w:p>
        </w:tc>
        <w:tc>
          <w:tcPr>
            <w:tcW w:w="8910" w:type="dxa"/>
            <w:tcBorders>
              <w:top w:val="single" w:sz="6" w:space="0" w:color="000000" w:themeColor="text1"/>
              <w:bottom w:val="single" w:sz="6" w:space="0" w:color="000000" w:themeColor="text1"/>
            </w:tcBorders>
            <w:shd w:val="clear" w:color="auto" w:fill="E6C85D"/>
          </w:tcPr>
          <w:p w14:paraId="2FEEF8A7" w14:textId="11738519" w:rsidR="0000788C" w:rsidRPr="006E3F97" w:rsidRDefault="0000788C" w:rsidP="0000788C">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color w:val="000000" w:themeColor="text1"/>
              </w:rPr>
              <w:t>Lunch</w:t>
            </w:r>
          </w:p>
        </w:tc>
        <w:tc>
          <w:tcPr>
            <w:tcW w:w="4770" w:type="dxa"/>
            <w:tcBorders>
              <w:top w:val="single" w:sz="6" w:space="0" w:color="000000" w:themeColor="text1"/>
              <w:bottom w:val="single" w:sz="6" w:space="0" w:color="000000" w:themeColor="text1"/>
            </w:tcBorders>
            <w:shd w:val="clear" w:color="auto" w:fill="E6C85D"/>
          </w:tcPr>
          <w:p w14:paraId="7DC5F9B4" w14:textId="77777777" w:rsidR="0000788C" w:rsidRPr="00F00478" w:rsidRDefault="0000788C" w:rsidP="0000788C">
            <w:pPr>
              <w:cnfStyle w:val="000000000000" w:firstRow="0" w:lastRow="0" w:firstColumn="0" w:lastColumn="0" w:oddVBand="0" w:evenVBand="0" w:oddHBand="0" w:evenHBand="0" w:firstRowFirstColumn="0" w:firstRowLastColumn="0" w:lastRowFirstColumn="0" w:lastRowLastColumn="0"/>
              <w:rPr>
                <w:rFonts w:eastAsia="Times New Roman"/>
              </w:rPr>
            </w:pPr>
          </w:p>
        </w:tc>
      </w:tr>
      <w:tr w:rsidR="0000788C" w:rsidRPr="00F00478" w14:paraId="30639B42" w14:textId="77777777" w:rsidTr="008D7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bottom w:val="single" w:sz="6" w:space="0" w:color="000000" w:themeColor="text1"/>
            </w:tcBorders>
            <w:shd w:val="clear" w:color="auto" w:fill="357796"/>
          </w:tcPr>
          <w:p w14:paraId="277B4C44" w14:textId="4BC1BB5E" w:rsidR="0000788C" w:rsidRPr="00F00478" w:rsidRDefault="0000788C" w:rsidP="0000788C">
            <w:pPr>
              <w:rPr>
                <w:rFonts w:eastAsia="Times New Roman"/>
                <w:b w:val="0"/>
              </w:rPr>
            </w:pPr>
            <w:r w:rsidRPr="00F00478">
              <w:rPr>
                <w:rFonts w:eastAsia="Times New Roman"/>
                <w:color w:val="FFFFFF" w:themeColor="background1"/>
              </w:rPr>
              <w:t>Time</w:t>
            </w:r>
          </w:p>
        </w:tc>
        <w:tc>
          <w:tcPr>
            <w:tcW w:w="8910" w:type="dxa"/>
            <w:tcBorders>
              <w:top w:val="single" w:sz="6" w:space="0" w:color="000000" w:themeColor="text1"/>
              <w:bottom w:val="single" w:sz="6" w:space="0" w:color="000000" w:themeColor="text1"/>
            </w:tcBorders>
            <w:shd w:val="clear" w:color="auto" w:fill="357796"/>
          </w:tcPr>
          <w:p w14:paraId="40299E27" w14:textId="623DD925" w:rsidR="0000788C" w:rsidRPr="006E3F97"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sidRPr="00F00478">
              <w:rPr>
                <w:b/>
                <w:bCs/>
                <w:color w:val="FFFFFF" w:themeColor="background1"/>
              </w:rPr>
              <w:t>Activity</w:t>
            </w:r>
          </w:p>
        </w:tc>
        <w:tc>
          <w:tcPr>
            <w:tcW w:w="4770" w:type="dxa"/>
            <w:tcBorders>
              <w:top w:val="single" w:sz="6" w:space="0" w:color="000000" w:themeColor="text1"/>
              <w:bottom w:val="single" w:sz="6" w:space="0" w:color="000000" w:themeColor="text1"/>
            </w:tcBorders>
            <w:shd w:val="clear" w:color="auto" w:fill="357796"/>
          </w:tcPr>
          <w:p w14:paraId="17A502A8" w14:textId="79C042AB" w:rsidR="0000788C" w:rsidRPr="00F00478" w:rsidRDefault="0000788C" w:rsidP="0000788C">
            <w:pPr>
              <w:cnfStyle w:val="000000100000" w:firstRow="0" w:lastRow="0" w:firstColumn="0" w:lastColumn="0" w:oddVBand="0" w:evenVBand="0" w:oddHBand="1" w:evenHBand="0" w:firstRowFirstColumn="0" w:firstRowLastColumn="0" w:lastRowFirstColumn="0" w:lastRowLastColumn="0"/>
              <w:rPr>
                <w:rFonts w:eastAsia="Times New Roman"/>
              </w:rPr>
            </w:pPr>
            <w:r w:rsidRPr="00F00478">
              <w:rPr>
                <w:rFonts w:eastAsia="Times New Roman"/>
                <w:b/>
                <w:bCs/>
                <w:color w:val="FFFFFF" w:themeColor="background1"/>
              </w:rPr>
              <w:t>Materials required</w:t>
            </w:r>
          </w:p>
        </w:tc>
      </w:tr>
      <w:tr w:rsidR="0000788C" w:rsidRPr="00F00478" w14:paraId="76E55CB1" w14:textId="77777777" w:rsidTr="008D7114">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tcBorders>
            <w:shd w:val="clear" w:color="auto" w:fill="auto"/>
          </w:tcPr>
          <w:p w14:paraId="1C068657" w14:textId="7F137FF3" w:rsidR="0000788C" w:rsidRDefault="0000788C" w:rsidP="0000788C">
            <w:pPr>
              <w:rPr>
                <w:rFonts w:eastAsia="Times New Roman"/>
                <w:b w:val="0"/>
              </w:rPr>
            </w:pPr>
            <w:r>
              <w:rPr>
                <w:rFonts w:eastAsia="Times New Roman"/>
                <w:b w:val="0"/>
              </w:rPr>
              <w:t>1:30-1:45</w:t>
            </w:r>
          </w:p>
        </w:tc>
        <w:tc>
          <w:tcPr>
            <w:tcW w:w="8910" w:type="dxa"/>
            <w:tcBorders>
              <w:top w:val="single" w:sz="6" w:space="0" w:color="000000" w:themeColor="text1"/>
            </w:tcBorders>
            <w:shd w:val="clear" w:color="auto" w:fill="auto"/>
          </w:tcPr>
          <w:p w14:paraId="415C6FA7" w14:textId="7C1365F0" w:rsidR="0000788C" w:rsidRPr="00F67FE2" w:rsidRDefault="0000788C" w:rsidP="0000788C">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Energizer</w:t>
            </w:r>
          </w:p>
        </w:tc>
        <w:tc>
          <w:tcPr>
            <w:tcW w:w="4770" w:type="dxa"/>
            <w:tcBorders>
              <w:top w:val="single" w:sz="6" w:space="0" w:color="000000" w:themeColor="text1"/>
            </w:tcBorders>
            <w:shd w:val="clear" w:color="auto" w:fill="auto"/>
          </w:tcPr>
          <w:p w14:paraId="12342E6A" w14:textId="77777777" w:rsidR="0000788C" w:rsidRDefault="0000788C" w:rsidP="0000788C">
            <w:pPr>
              <w:cnfStyle w:val="000000000000" w:firstRow="0" w:lastRow="0" w:firstColumn="0" w:lastColumn="0" w:oddVBand="0" w:evenVBand="0" w:oddHBand="0" w:evenHBand="0" w:firstRowFirstColumn="0" w:firstRowLastColumn="0" w:lastRowFirstColumn="0" w:lastRowLastColumn="0"/>
              <w:rPr>
                <w:rFonts w:eastAsia="Times New Roman"/>
              </w:rPr>
            </w:pPr>
          </w:p>
        </w:tc>
      </w:tr>
      <w:tr w:rsidR="0000788C" w:rsidRPr="00F00478" w14:paraId="6727EE08" w14:textId="77777777" w:rsidTr="008D7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tcBorders>
            <w:shd w:val="clear" w:color="auto" w:fill="auto"/>
          </w:tcPr>
          <w:p w14:paraId="1EE6B470" w14:textId="71026BE4" w:rsidR="0000788C" w:rsidRPr="00F00478" w:rsidRDefault="0000788C" w:rsidP="0000788C">
            <w:pPr>
              <w:rPr>
                <w:rFonts w:eastAsia="Times New Roman"/>
                <w:b w:val="0"/>
              </w:rPr>
            </w:pPr>
            <w:r>
              <w:rPr>
                <w:rFonts w:eastAsia="Times New Roman"/>
                <w:b w:val="0"/>
              </w:rPr>
              <w:t>1:45-2:30</w:t>
            </w:r>
          </w:p>
        </w:tc>
        <w:tc>
          <w:tcPr>
            <w:tcW w:w="8910" w:type="dxa"/>
            <w:tcBorders>
              <w:top w:val="single" w:sz="6" w:space="0" w:color="000000" w:themeColor="text1"/>
            </w:tcBorders>
            <w:shd w:val="clear" w:color="auto" w:fill="auto"/>
          </w:tcPr>
          <w:p w14:paraId="54A73295" w14:textId="1CE1A932" w:rsidR="0000788C"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b/>
                <w:bCs/>
                <w:color w:val="000000" w:themeColor="text1"/>
                <w:u w:val="single"/>
              </w:rPr>
              <w:t>Putting it Together 1: The RF</w:t>
            </w:r>
          </w:p>
          <w:p w14:paraId="668103A0"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0CFB4610"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Objective: To complete the (draft) Results Framework so that the group can see its handiwork and make suggestions for refinement</w:t>
            </w:r>
          </w:p>
          <w:p w14:paraId="1A22807D"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361BDE29"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Steps:</w:t>
            </w:r>
          </w:p>
          <w:p w14:paraId="72C13846" w14:textId="4BCD2781" w:rsidR="0000788C" w:rsidRDefault="0000788C" w:rsidP="00A6189C">
            <w:pPr>
              <w:pStyle w:val="ListParagraph"/>
              <w:numPr>
                <w:ilvl w:val="6"/>
                <w:numId w:val="5"/>
              </w:numPr>
              <w:ind w:left="612" w:hanging="270"/>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 xml:space="preserve">In plenary, facilitator presents (or gets volunteers to) the RF, building up from Activity level to Impact. If we do that, then that will be the Outputs. Those Outputs will result in the follow changes at Outcome level. And, finally, if those outcomes are achieved, there will be improvements at the Impact level. </w:t>
            </w:r>
          </w:p>
          <w:p w14:paraId="03C8AF89" w14:textId="77777777" w:rsidR="0000788C" w:rsidRDefault="0000788C" w:rsidP="00A6189C">
            <w:pPr>
              <w:pStyle w:val="ListParagraph"/>
              <w:numPr>
                <w:ilvl w:val="6"/>
                <w:numId w:val="5"/>
              </w:numPr>
              <w:ind w:left="612" w:hanging="270"/>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 xml:space="preserve">After each column, facilitator takes suggestions for refinements or improvements. </w:t>
            </w:r>
          </w:p>
          <w:p w14:paraId="2B43208E" w14:textId="77777777" w:rsidR="0000788C" w:rsidRDefault="0000788C" w:rsidP="00A6189C">
            <w:pPr>
              <w:pStyle w:val="ListParagraph"/>
              <w:numPr>
                <w:ilvl w:val="6"/>
                <w:numId w:val="5"/>
              </w:numPr>
              <w:ind w:left="612" w:hanging="270"/>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lastRenderedPageBreak/>
              <w:t xml:space="preserve">Here a discussion about targets can be helpful, but don’t get bogged down in the numbers, since those are best determined in conjunction with measurement specialists in a much smaller group. </w:t>
            </w:r>
          </w:p>
          <w:p w14:paraId="55820EA8" w14:textId="77777777" w:rsidR="0000788C" w:rsidRDefault="0000788C" w:rsidP="00A6189C">
            <w:pPr>
              <w:pStyle w:val="ListParagraph"/>
              <w:numPr>
                <w:ilvl w:val="6"/>
                <w:numId w:val="5"/>
              </w:numPr>
              <w:ind w:left="612" w:hanging="270"/>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 xml:space="preserve">After the group works through the three columns, Facilitator explains that the core group will make edits and nail down targets after the meeting to be presented back to the TWG at the next session. </w:t>
            </w:r>
          </w:p>
          <w:p w14:paraId="13A4F5F8" w14:textId="5AE57999" w:rsidR="0000788C" w:rsidRPr="00E81C38" w:rsidRDefault="0000788C" w:rsidP="00A6189C">
            <w:pPr>
              <w:pStyle w:val="ListParagraph"/>
              <w:numPr>
                <w:ilvl w:val="6"/>
                <w:numId w:val="5"/>
              </w:numPr>
              <w:ind w:left="612" w:hanging="270"/>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Thunderous applause for completing the draft RF!</w:t>
            </w:r>
          </w:p>
        </w:tc>
        <w:tc>
          <w:tcPr>
            <w:tcW w:w="4770" w:type="dxa"/>
            <w:tcBorders>
              <w:top w:val="single" w:sz="6" w:space="0" w:color="000000" w:themeColor="text1"/>
            </w:tcBorders>
            <w:shd w:val="clear" w:color="auto" w:fill="auto"/>
          </w:tcPr>
          <w:p w14:paraId="3A7CF74C" w14:textId="2F3E5279" w:rsidR="0000788C" w:rsidRPr="00F00478" w:rsidRDefault="0000788C" w:rsidP="0000788C">
            <w:pPr>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lastRenderedPageBreak/>
              <w:t xml:space="preserve">Tidied up RF on the wall and on a slide </w:t>
            </w:r>
          </w:p>
        </w:tc>
      </w:tr>
      <w:tr w:rsidR="0000788C" w:rsidRPr="00F00478" w14:paraId="6BAABFD1" w14:textId="77777777" w:rsidTr="008D7114">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bottom w:val="single" w:sz="6" w:space="0" w:color="000000" w:themeColor="text1"/>
            </w:tcBorders>
            <w:shd w:val="clear" w:color="auto" w:fill="auto"/>
          </w:tcPr>
          <w:p w14:paraId="6377904C" w14:textId="0217940E" w:rsidR="0000788C" w:rsidRPr="00F00478" w:rsidRDefault="0000788C" w:rsidP="0000788C">
            <w:pPr>
              <w:rPr>
                <w:rFonts w:eastAsia="Times New Roman"/>
                <w:b w:val="0"/>
              </w:rPr>
            </w:pPr>
            <w:r>
              <w:rPr>
                <w:rFonts w:eastAsia="Times New Roman"/>
                <w:b w:val="0"/>
              </w:rPr>
              <w:t>2:30-3:30</w:t>
            </w:r>
          </w:p>
        </w:tc>
        <w:tc>
          <w:tcPr>
            <w:tcW w:w="8910" w:type="dxa"/>
            <w:tcBorders>
              <w:top w:val="single" w:sz="6" w:space="0" w:color="000000" w:themeColor="text1"/>
              <w:bottom w:val="single" w:sz="6" w:space="0" w:color="000000" w:themeColor="text1"/>
            </w:tcBorders>
            <w:shd w:val="clear" w:color="auto" w:fill="auto"/>
          </w:tcPr>
          <w:p w14:paraId="5AB2B9C0" w14:textId="77777777" w:rsidR="0000788C" w:rsidRDefault="0000788C" w:rsidP="0000788C">
            <w:pPr>
              <w:ind w:hanging="18"/>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u w:val="single"/>
              </w:rPr>
            </w:pPr>
            <w:r>
              <w:rPr>
                <w:rFonts w:cstheme="minorHAnsi"/>
                <w:b/>
                <w:bCs/>
                <w:color w:val="000000" w:themeColor="text1"/>
                <w:u w:val="single"/>
              </w:rPr>
              <w:t>Putting it Together 2: The Strategic Priority Summary Slides</w:t>
            </w:r>
          </w:p>
          <w:p w14:paraId="58F8CC72" w14:textId="77777777" w:rsidR="0000788C" w:rsidRDefault="0000788C" w:rsidP="0000788C">
            <w:pPr>
              <w:ind w:left="612" w:hanging="270"/>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u w:val="single"/>
              </w:rPr>
            </w:pPr>
            <w:r>
              <w:rPr>
                <w:rFonts w:cstheme="minorHAnsi"/>
                <w:b/>
                <w:bCs/>
                <w:color w:val="000000" w:themeColor="text1"/>
                <w:u w:val="single"/>
              </w:rPr>
              <w:t xml:space="preserve"> </w:t>
            </w:r>
          </w:p>
          <w:p w14:paraId="5BC80C3A" w14:textId="4099C0C1" w:rsidR="0000788C" w:rsidRDefault="0000788C" w:rsidP="00A6189C">
            <w:pPr>
              <w:pStyle w:val="ListParagraph"/>
              <w:numPr>
                <w:ilvl w:val="6"/>
                <w:numId w:val="26"/>
              </w:numPr>
              <w:ind w:left="612" w:hanging="270"/>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 xml:space="preserve">In plenary, Facilitator brings back the summary slide from the start of the workshop. Walks through from left to right the logic of the slide. </w:t>
            </w:r>
          </w:p>
          <w:p w14:paraId="2489EC9B" w14:textId="524B0B45" w:rsidR="0000788C" w:rsidRDefault="0000788C" w:rsidP="00A6189C">
            <w:pPr>
              <w:pStyle w:val="ListParagraph"/>
              <w:numPr>
                <w:ilvl w:val="6"/>
                <w:numId w:val="26"/>
              </w:numPr>
              <w:ind w:left="612" w:hanging="270"/>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 xml:space="preserve">Back to same small groups to fill out a summary slide for each of the strategic priorities, with the constraints, priority, outputs, and activities columns. </w:t>
            </w:r>
          </w:p>
          <w:p w14:paraId="23FC2498" w14:textId="74308CB4" w:rsidR="0000788C" w:rsidRDefault="0000788C" w:rsidP="00A6189C">
            <w:pPr>
              <w:pStyle w:val="ListParagraph"/>
              <w:numPr>
                <w:ilvl w:val="6"/>
                <w:numId w:val="26"/>
              </w:numPr>
              <w:ind w:left="612" w:hanging="270"/>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 xml:space="preserve">Each slide is presented to the plenary for feedback, questions, and refinement. </w:t>
            </w:r>
          </w:p>
          <w:p w14:paraId="7CE78FD8" w14:textId="1CDF2F55" w:rsidR="0000788C" w:rsidRPr="009533AA" w:rsidRDefault="0000788C" w:rsidP="00A6189C">
            <w:pPr>
              <w:pStyle w:val="ListParagraph"/>
              <w:numPr>
                <w:ilvl w:val="6"/>
                <w:numId w:val="26"/>
              </w:numPr>
              <w:ind w:left="612" w:hanging="270"/>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u w:val="single"/>
              </w:rPr>
            </w:pPr>
            <w:r>
              <w:rPr>
                <w:rFonts w:cstheme="minorHAnsi"/>
                <w:color w:val="000000" w:themeColor="text1"/>
              </w:rPr>
              <w:t>Thunderous applause for completion of the summary slides!</w:t>
            </w:r>
          </w:p>
        </w:tc>
        <w:tc>
          <w:tcPr>
            <w:tcW w:w="4770" w:type="dxa"/>
            <w:tcBorders>
              <w:top w:val="single" w:sz="6" w:space="0" w:color="000000" w:themeColor="text1"/>
              <w:bottom w:val="single" w:sz="6" w:space="0" w:color="000000" w:themeColor="text1"/>
            </w:tcBorders>
            <w:shd w:val="clear" w:color="auto" w:fill="auto"/>
          </w:tcPr>
          <w:p w14:paraId="0C138D89" w14:textId="77777777" w:rsidR="0000788C" w:rsidRDefault="0000788C" w:rsidP="0000788C">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Completed RF from previous session</w:t>
            </w:r>
          </w:p>
          <w:p w14:paraId="02439EB8" w14:textId="77777777" w:rsidR="0000788C" w:rsidRDefault="0000788C" w:rsidP="0000788C">
            <w:pPr>
              <w:cnfStyle w:val="000000000000" w:firstRow="0" w:lastRow="0" w:firstColumn="0" w:lastColumn="0" w:oddVBand="0" w:evenVBand="0" w:oddHBand="0" w:evenHBand="0" w:firstRowFirstColumn="0" w:firstRowLastColumn="0" w:lastRowFirstColumn="0" w:lastRowLastColumn="0"/>
              <w:rPr>
                <w:rFonts w:eastAsia="Times New Roman"/>
              </w:rPr>
            </w:pPr>
          </w:p>
          <w:p w14:paraId="5A86424F" w14:textId="65297392" w:rsidR="0000788C" w:rsidRPr="00F00478" w:rsidRDefault="0000788C" w:rsidP="0000788C">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Strategic Priority template, in PPT and handout format</w:t>
            </w:r>
          </w:p>
        </w:tc>
      </w:tr>
      <w:tr w:rsidR="0000788C" w:rsidRPr="00F00478" w14:paraId="7CF0C5CC" w14:textId="77777777" w:rsidTr="008D7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bottom w:val="single" w:sz="6" w:space="0" w:color="000000" w:themeColor="text1"/>
            </w:tcBorders>
            <w:shd w:val="clear" w:color="auto" w:fill="E6C85D"/>
          </w:tcPr>
          <w:p w14:paraId="0AA77644" w14:textId="59097569" w:rsidR="0000788C" w:rsidRPr="00F00478" w:rsidRDefault="0000788C" w:rsidP="0000788C">
            <w:pPr>
              <w:rPr>
                <w:rFonts w:eastAsia="Times New Roman"/>
                <w:b w:val="0"/>
              </w:rPr>
            </w:pPr>
            <w:r>
              <w:rPr>
                <w:rFonts w:eastAsia="Times New Roman"/>
                <w:b w:val="0"/>
              </w:rPr>
              <w:t>3:30-3:45</w:t>
            </w:r>
          </w:p>
        </w:tc>
        <w:tc>
          <w:tcPr>
            <w:tcW w:w="8910" w:type="dxa"/>
            <w:tcBorders>
              <w:top w:val="single" w:sz="6" w:space="0" w:color="000000" w:themeColor="text1"/>
              <w:bottom w:val="single" w:sz="6" w:space="0" w:color="000000" w:themeColor="text1"/>
            </w:tcBorders>
            <w:shd w:val="clear" w:color="auto" w:fill="E6C85D"/>
          </w:tcPr>
          <w:p w14:paraId="5570BEE2" w14:textId="21381145" w:rsidR="0000788C" w:rsidRPr="006E3F97"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Coffee Break</w:t>
            </w:r>
          </w:p>
        </w:tc>
        <w:tc>
          <w:tcPr>
            <w:tcW w:w="4770" w:type="dxa"/>
            <w:tcBorders>
              <w:top w:val="single" w:sz="6" w:space="0" w:color="000000" w:themeColor="text1"/>
              <w:bottom w:val="single" w:sz="6" w:space="0" w:color="000000" w:themeColor="text1"/>
            </w:tcBorders>
            <w:shd w:val="clear" w:color="auto" w:fill="E6C85D"/>
          </w:tcPr>
          <w:p w14:paraId="6157B612" w14:textId="77777777" w:rsidR="0000788C" w:rsidRPr="00F00478" w:rsidRDefault="0000788C" w:rsidP="0000788C">
            <w:pPr>
              <w:cnfStyle w:val="000000100000" w:firstRow="0" w:lastRow="0" w:firstColumn="0" w:lastColumn="0" w:oddVBand="0" w:evenVBand="0" w:oddHBand="1" w:evenHBand="0" w:firstRowFirstColumn="0" w:firstRowLastColumn="0" w:lastRowFirstColumn="0" w:lastRowLastColumn="0"/>
              <w:rPr>
                <w:rFonts w:eastAsia="Times New Roman"/>
              </w:rPr>
            </w:pPr>
          </w:p>
        </w:tc>
      </w:tr>
      <w:tr w:rsidR="0000788C" w:rsidRPr="00F00478" w14:paraId="028C21EA" w14:textId="77777777" w:rsidTr="008D7114">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tcBorders>
            <w:shd w:val="clear" w:color="auto" w:fill="auto"/>
          </w:tcPr>
          <w:p w14:paraId="35616F4A" w14:textId="22CB1209" w:rsidR="0000788C" w:rsidRPr="00F00478" w:rsidRDefault="0000788C" w:rsidP="0000788C">
            <w:pPr>
              <w:rPr>
                <w:rFonts w:eastAsia="Times New Roman"/>
                <w:b w:val="0"/>
              </w:rPr>
            </w:pPr>
            <w:r>
              <w:rPr>
                <w:rFonts w:eastAsia="Times New Roman"/>
                <w:b w:val="0"/>
              </w:rPr>
              <w:t>3:45-4:45</w:t>
            </w:r>
          </w:p>
        </w:tc>
        <w:tc>
          <w:tcPr>
            <w:tcW w:w="8910" w:type="dxa"/>
            <w:tcBorders>
              <w:top w:val="single" w:sz="6" w:space="0" w:color="000000" w:themeColor="text1"/>
            </w:tcBorders>
            <w:shd w:val="clear" w:color="auto" w:fill="auto"/>
          </w:tcPr>
          <w:p w14:paraId="61A1B850" w14:textId="77777777" w:rsidR="0000788C" w:rsidRDefault="0000788C" w:rsidP="0000788C">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b/>
                <w:bCs/>
                <w:color w:val="000000" w:themeColor="text1"/>
                <w:u w:val="single"/>
              </w:rPr>
              <w:t>Discussion about the ME&amp;PI Plan</w:t>
            </w:r>
          </w:p>
          <w:p w14:paraId="778E484D" w14:textId="77777777" w:rsidR="0000788C" w:rsidRDefault="0000788C" w:rsidP="0000788C">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14:paraId="32F387AB" w14:textId="77777777" w:rsidR="0000788C" w:rsidRDefault="0000788C" w:rsidP="0000788C">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 xml:space="preserve">Objective: to reinforce the importance of SMART measurement and emphasize that the ME&amp;PI component is a fundamental element of stewardship. </w:t>
            </w:r>
          </w:p>
          <w:p w14:paraId="2EC5F3CC" w14:textId="77777777" w:rsidR="0000788C" w:rsidRDefault="0000788C" w:rsidP="0000788C">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p>
          <w:p w14:paraId="5011DBFB" w14:textId="77777777" w:rsidR="0000788C" w:rsidRDefault="0000788C" w:rsidP="0000788C">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Steps:</w:t>
            </w:r>
          </w:p>
          <w:p w14:paraId="06E43508" w14:textId="77777777" w:rsidR="0000788C" w:rsidRDefault="0000788C" w:rsidP="0000788C">
            <w:pPr>
              <w:pStyle w:val="ListParagraph"/>
              <w:numPr>
                <w:ilvl w:val="3"/>
                <w:numId w:val="3"/>
              </w:numPr>
              <w:ind w:left="612" w:hanging="270"/>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 xml:space="preserve">Get in small groups of 3. In a group discussion come up with 1 or 2 experiences where you think good monitoring or evaluation delivered value to a program and 1 or 2 where you think it did not. </w:t>
            </w:r>
          </w:p>
          <w:p w14:paraId="6589E35B" w14:textId="0CEE6AD7" w:rsidR="0000788C" w:rsidRDefault="0000788C" w:rsidP="0000788C">
            <w:pPr>
              <w:pStyle w:val="ListParagraph"/>
              <w:numPr>
                <w:ilvl w:val="3"/>
                <w:numId w:val="3"/>
              </w:numPr>
              <w:ind w:left="612" w:hanging="270"/>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 xml:space="preserve">Facilitator takes a few (not all) examples for each. </w:t>
            </w:r>
          </w:p>
          <w:p w14:paraId="3185811A" w14:textId="1C0AA457" w:rsidR="0000788C" w:rsidRDefault="0000788C" w:rsidP="0000788C">
            <w:pPr>
              <w:pStyle w:val="ListParagraph"/>
              <w:numPr>
                <w:ilvl w:val="3"/>
                <w:numId w:val="3"/>
              </w:numPr>
              <w:ind w:left="612" w:hanging="270"/>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 xml:space="preserve">Facilitator asks what does ME&amp;PI stand for? Why add the PI? </w:t>
            </w:r>
          </w:p>
          <w:p w14:paraId="6C97C513" w14:textId="56CF90B4" w:rsidR="0000788C" w:rsidRDefault="0000788C" w:rsidP="0000788C">
            <w:pPr>
              <w:pStyle w:val="ListParagraph"/>
              <w:numPr>
                <w:ilvl w:val="3"/>
                <w:numId w:val="3"/>
              </w:numPr>
              <w:ind w:left="612" w:hanging="270"/>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 xml:space="preserve">Facilitator presents and discusses the questions the ME&amp;PI will attempt to answer: </w:t>
            </w:r>
          </w:p>
          <w:p w14:paraId="043AFAD2" w14:textId="0F15CAAF" w:rsidR="0000788C" w:rsidRPr="00D07FFC" w:rsidRDefault="0000788C" w:rsidP="00A6189C">
            <w:pPr>
              <w:pStyle w:val="paragraph"/>
              <w:numPr>
                <w:ilvl w:val="0"/>
                <w:numId w:val="27"/>
              </w:numPr>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D07FFC">
              <w:rPr>
                <w:rStyle w:val="normaltextrun"/>
                <w:rFonts w:ascii="Calibri" w:hAnsi="Calibri" w:cs="Calibri"/>
                <w:sz w:val="22"/>
                <w:szCs w:val="22"/>
              </w:rPr>
              <w:t xml:space="preserve">What changes does the </w:t>
            </w:r>
            <w:r>
              <w:rPr>
                <w:rStyle w:val="normaltextrun"/>
                <w:rFonts w:ascii="Calibri" w:hAnsi="Calibri" w:cs="Calibri"/>
                <w:sz w:val="22"/>
                <w:szCs w:val="22"/>
              </w:rPr>
              <w:t>SOP</w:t>
            </w:r>
            <w:r w:rsidRPr="00D07FFC">
              <w:rPr>
                <w:rStyle w:val="normaltextrun"/>
                <w:rFonts w:ascii="Calibri" w:hAnsi="Calibri" w:cs="Calibri"/>
                <w:sz w:val="22"/>
                <w:szCs w:val="22"/>
              </w:rPr>
              <w:t xml:space="preserve"> expect to achieve in the total market? </w:t>
            </w:r>
          </w:p>
          <w:p w14:paraId="65B4FF30" w14:textId="77777777" w:rsidR="0000788C" w:rsidRPr="00D07FFC" w:rsidRDefault="0000788C" w:rsidP="00A6189C">
            <w:pPr>
              <w:pStyle w:val="paragraph"/>
              <w:numPr>
                <w:ilvl w:val="0"/>
                <w:numId w:val="27"/>
              </w:numPr>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D07FFC">
              <w:rPr>
                <w:rStyle w:val="normaltextrun"/>
                <w:rFonts w:ascii="Calibri" w:hAnsi="Calibri" w:cs="Calibri"/>
                <w:sz w:val="22"/>
                <w:szCs w:val="22"/>
              </w:rPr>
              <w:t>How will you know if these changes are happening? </w:t>
            </w:r>
            <w:r w:rsidRPr="00D07FFC">
              <w:rPr>
                <w:rStyle w:val="eop"/>
                <w:rFonts w:ascii="Calibri" w:hAnsi="Calibri" w:cs="Calibri"/>
                <w:sz w:val="22"/>
                <w:szCs w:val="22"/>
              </w:rPr>
              <w:t> </w:t>
            </w:r>
          </w:p>
          <w:p w14:paraId="6BAEB76A" w14:textId="14EF89EE" w:rsidR="0000788C" w:rsidRDefault="0000788C" w:rsidP="00A6189C">
            <w:pPr>
              <w:pStyle w:val="paragraph"/>
              <w:numPr>
                <w:ilvl w:val="0"/>
                <w:numId w:val="27"/>
              </w:numPr>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22"/>
                <w:szCs w:val="22"/>
              </w:rPr>
            </w:pPr>
            <w:r w:rsidRPr="00D07FFC">
              <w:rPr>
                <w:rStyle w:val="normaltextrun"/>
                <w:rFonts w:ascii="Calibri" w:hAnsi="Calibri" w:cs="Calibri"/>
                <w:sz w:val="22"/>
                <w:szCs w:val="22"/>
              </w:rPr>
              <w:t>How will this knowledge be used to continuously improve program implementation?</w:t>
            </w:r>
            <w:r w:rsidRPr="00D07FFC">
              <w:rPr>
                <w:rStyle w:val="eop"/>
                <w:rFonts w:ascii="Calibri" w:hAnsi="Calibri" w:cs="Calibri"/>
                <w:sz w:val="22"/>
                <w:szCs w:val="22"/>
              </w:rPr>
              <w:t> </w:t>
            </w:r>
          </w:p>
          <w:p w14:paraId="2967E7E5" w14:textId="0936EAAC" w:rsidR="0000788C" w:rsidRDefault="0000788C" w:rsidP="0000788C">
            <w:pPr>
              <w:pStyle w:val="paragraph"/>
              <w:numPr>
                <w:ilvl w:val="0"/>
                <w:numId w:val="3"/>
              </w:numPr>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Facilitator explains that the ME&amp;PI plan itself will be developed after this meeting and reported back to the TWG. But there is so much expertise and momentum in the room it would be a shame not to capitalize on it to help guide the ME&amp;PI.</w:t>
            </w:r>
          </w:p>
          <w:p w14:paraId="448B1E97" w14:textId="7D7C6CD3" w:rsidR="0000788C" w:rsidRDefault="0000788C" w:rsidP="0000788C">
            <w:pPr>
              <w:pStyle w:val="paragraph"/>
              <w:numPr>
                <w:ilvl w:val="0"/>
                <w:numId w:val="3"/>
              </w:numPr>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Go back into same small groups and try to answer the following questions:</w:t>
            </w:r>
          </w:p>
          <w:p w14:paraId="5F0CA21F" w14:textId="795BC616" w:rsidR="0000788C" w:rsidRDefault="0000788C" w:rsidP="00A6189C">
            <w:pPr>
              <w:pStyle w:val="paragraph"/>
              <w:numPr>
                <w:ilvl w:val="0"/>
                <w:numId w:val="28"/>
              </w:numPr>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lastRenderedPageBreak/>
              <w:t>What data do you need to measure success?</w:t>
            </w:r>
          </w:p>
          <w:p w14:paraId="17BE7F26" w14:textId="2201497C" w:rsidR="0000788C" w:rsidRDefault="0000788C" w:rsidP="00A6189C">
            <w:pPr>
              <w:pStyle w:val="paragraph"/>
              <w:numPr>
                <w:ilvl w:val="0"/>
                <w:numId w:val="28"/>
              </w:numPr>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Where would you find or generate that data?</w:t>
            </w:r>
          </w:p>
          <w:p w14:paraId="266CEF3E" w14:textId="52B5EDA7" w:rsidR="0000788C" w:rsidRDefault="0000788C" w:rsidP="00A6189C">
            <w:pPr>
              <w:pStyle w:val="paragraph"/>
              <w:numPr>
                <w:ilvl w:val="0"/>
                <w:numId w:val="28"/>
              </w:numPr>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What are some big gaps you’d like to highlight?</w:t>
            </w:r>
          </w:p>
          <w:p w14:paraId="286B0CB1" w14:textId="538102E3" w:rsidR="0000788C" w:rsidRDefault="0000788C" w:rsidP="0000788C">
            <w:pPr>
              <w:pStyle w:val="paragraph"/>
              <w:numPr>
                <w:ilvl w:val="0"/>
                <w:numId w:val="3"/>
              </w:numPr>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 xml:space="preserve">Record in the notes field on the strategic priorities slides. </w:t>
            </w:r>
          </w:p>
          <w:p w14:paraId="7AC0E76B" w14:textId="10266EF0" w:rsidR="0000788C" w:rsidRDefault="0000788C" w:rsidP="0000788C">
            <w:pPr>
              <w:pStyle w:val="paragraph"/>
              <w:numPr>
                <w:ilvl w:val="0"/>
                <w:numId w:val="3"/>
              </w:numPr>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 xml:space="preserve">Return to plenary and present on the big gaps that were identified. </w:t>
            </w:r>
          </w:p>
          <w:p w14:paraId="75F743DE" w14:textId="3EC9EF13" w:rsidR="0000788C" w:rsidRPr="00D07FFC" w:rsidRDefault="00031DA7" w:rsidP="00031DA7">
            <w:pPr>
              <w:pStyle w:val="paragraph"/>
              <w:tabs>
                <w:tab w:val="left" w:pos="5172"/>
              </w:tabs>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Pr>
                <w:rFonts w:cstheme="minorHAnsi"/>
                <w:color w:val="000000" w:themeColor="text1"/>
              </w:rPr>
              <w:tab/>
            </w:r>
          </w:p>
        </w:tc>
        <w:tc>
          <w:tcPr>
            <w:tcW w:w="4770" w:type="dxa"/>
            <w:tcBorders>
              <w:top w:val="single" w:sz="6" w:space="0" w:color="000000" w:themeColor="text1"/>
            </w:tcBorders>
            <w:shd w:val="clear" w:color="auto" w:fill="auto"/>
          </w:tcPr>
          <w:p w14:paraId="59C2A5E7" w14:textId="77777777" w:rsidR="0000788C" w:rsidRDefault="0000788C" w:rsidP="0000788C">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lastRenderedPageBreak/>
              <w:t xml:space="preserve">PPT that outlines the principles for developing a sound ME&amp;PI plan. </w:t>
            </w:r>
          </w:p>
          <w:p w14:paraId="4F40D173" w14:textId="77777777" w:rsidR="0000788C" w:rsidRDefault="0000788C" w:rsidP="0000788C">
            <w:pPr>
              <w:cnfStyle w:val="000000000000" w:firstRow="0" w:lastRow="0" w:firstColumn="0" w:lastColumn="0" w:oddVBand="0" w:evenVBand="0" w:oddHBand="0" w:evenHBand="0" w:firstRowFirstColumn="0" w:firstRowLastColumn="0" w:lastRowFirstColumn="0" w:lastRowLastColumn="0"/>
              <w:rPr>
                <w:rFonts w:eastAsia="Times New Roman"/>
              </w:rPr>
            </w:pPr>
          </w:p>
          <w:p w14:paraId="29F3A19F" w14:textId="4C29C79B" w:rsidR="0000788C" w:rsidRPr="00F00478" w:rsidRDefault="0000788C" w:rsidP="0000788C">
            <w:pPr>
              <w:cnfStyle w:val="000000000000" w:firstRow="0" w:lastRow="0" w:firstColumn="0" w:lastColumn="0" w:oddVBand="0" w:evenVBand="0" w:oddHBand="0" w:evenHBand="0" w:firstRowFirstColumn="0" w:firstRowLastColumn="0" w:lastRowFirstColumn="0" w:lastRowLastColumn="0"/>
              <w:rPr>
                <w:rFonts w:eastAsia="Times New Roman"/>
              </w:rPr>
            </w:pPr>
            <w:r>
              <w:rPr>
                <w:rFonts w:eastAsia="Times New Roman"/>
              </w:rPr>
              <w:t>Strategic Priorities slides from preceding session</w:t>
            </w:r>
          </w:p>
        </w:tc>
      </w:tr>
      <w:tr w:rsidR="0000788C" w:rsidRPr="00F00478" w14:paraId="375D1D3E" w14:textId="77777777" w:rsidTr="008D7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15" w:type="dxa"/>
            <w:tcBorders>
              <w:top w:val="single" w:sz="6" w:space="0" w:color="000000" w:themeColor="text1"/>
            </w:tcBorders>
            <w:shd w:val="clear" w:color="auto" w:fill="auto"/>
          </w:tcPr>
          <w:p w14:paraId="2CB7EDEB" w14:textId="36F2F9C7" w:rsidR="0000788C" w:rsidRPr="00F00478" w:rsidRDefault="0000788C" w:rsidP="0000788C">
            <w:pPr>
              <w:rPr>
                <w:rFonts w:eastAsia="Times New Roman"/>
                <w:b w:val="0"/>
              </w:rPr>
            </w:pPr>
            <w:r>
              <w:rPr>
                <w:rFonts w:eastAsia="Times New Roman"/>
                <w:b w:val="0"/>
              </w:rPr>
              <w:t>4:45-5:00</w:t>
            </w:r>
          </w:p>
        </w:tc>
        <w:tc>
          <w:tcPr>
            <w:tcW w:w="8910" w:type="dxa"/>
            <w:tcBorders>
              <w:top w:val="single" w:sz="6" w:space="0" w:color="000000" w:themeColor="text1"/>
            </w:tcBorders>
            <w:shd w:val="clear" w:color="auto" w:fill="auto"/>
          </w:tcPr>
          <w:p w14:paraId="587C2E45" w14:textId="77777777" w:rsidR="0000788C" w:rsidRDefault="0000788C"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r>
              <w:rPr>
                <w:rFonts w:cstheme="minorHAnsi"/>
                <w:color w:val="000000" w:themeColor="text1"/>
              </w:rPr>
              <w:t>Recap of Day 3 and That’s a Wrap!</w:t>
            </w:r>
          </w:p>
          <w:p w14:paraId="5FEF8465" w14:textId="77777777" w:rsidR="002C59BE" w:rsidRDefault="002C59BE" w:rsidP="0000788C">
            <w:pPr>
              <w:cnfStyle w:val="000000100000" w:firstRow="0" w:lastRow="0" w:firstColumn="0" w:lastColumn="0" w:oddVBand="0" w:evenVBand="0" w:oddHBand="1" w:evenHBand="0" w:firstRowFirstColumn="0" w:firstRowLastColumn="0" w:lastRowFirstColumn="0" w:lastRowLastColumn="0"/>
              <w:rPr>
                <w:rFonts w:cstheme="minorHAnsi"/>
                <w:color w:val="000000" w:themeColor="text1"/>
              </w:rPr>
            </w:pPr>
          </w:p>
          <w:p w14:paraId="5F29CAB1" w14:textId="77777777" w:rsidR="00AD5020" w:rsidRPr="00CB0DC9" w:rsidRDefault="00AD5020" w:rsidP="00A6189C">
            <w:pPr>
              <w:pStyle w:val="ListParagraph"/>
              <w:numPr>
                <w:ilvl w:val="0"/>
                <w:numId w:val="40"/>
              </w:numPr>
              <w:cnfStyle w:val="000000100000" w:firstRow="0" w:lastRow="0" w:firstColumn="0" w:lastColumn="0" w:oddVBand="0" w:evenVBand="0" w:oddHBand="1" w:evenHBand="0" w:firstRowFirstColumn="0" w:firstRowLastColumn="0" w:lastRowFirstColumn="0" w:lastRowLastColumn="0"/>
              <w:rPr>
                <w:rFonts w:cstheme="minorHAnsi"/>
                <w:i/>
                <w:iCs/>
                <w:color w:val="000000" w:themeColor="text1"/>
              </w:rPr>
            </w:pPr>
            <w:r w:rsidRPr="00CB0DC9">
              <w:rPr>
                <w:rFonts w:cstheme="minorHAnsi"/>
                <w:i/>
                <w:iCs/>
                <w:color w:val="000000" w:themeColor="text1"/>
              </w:rPr>
              <w:t xml:space="preserve">The main goal of this session is to engender a feeling of accomplishment for what’s been covered and to promote excitement for the next steps.  </w:t>
            </w:r>
          </w:p>
          <w:p w14:paraId="2A314A94" w14:textId="4682FC47" w:rsidR="002C59BE" w:rsidRPr="00CB0DC9" w:rsidRDefault="002C59BE" w:rsidP="00A6189C">
            <w:pPr>
              <w:pStyle w:val="ListParagraph"/>
              <w:numPr>
                <w:ilvl w:val="0"/>
                <w:numId w:val="40"/>
              </w:numPr>
              <w:cnfStyle w:val="000000100000" w:firstRow="0" w:lastRow="0" w:firstColumn="0" w:lastColumn="0" w:oddVBand="0" w:evenVBand="0" w:oddHBand="1" w:evenHBand="0" w:firstRowFirstColumn="0" w:firstRowLastColumn="0" w:lastRowFirstColumn="0" w:lastRowLastColumn="0"/>
              <w:rPr>
                <w:rFonts w:cstheme="minorHAnsi"/>
                <w:i/>
                <w:iCs/>
                <w:color w:val="000000" w:themeColor="text1"/>
              </w:rPr>
            </w:pPr>
            <w:r w:rsidRPr="00CB0DC9">
              <w:rPr>
                <w:rFonts w:cstheme="minorHAnsi"/>
                <w:i/>
                <w:iCs/>
                <w:color w:val="000000" w:themeColor="text1"/>
              </w:rPr>
              <w:t>Be sure to revisit participants’ expectations from the opening session</w:t>
            </w:r>
            <w:r w:rsidR="00A50CE7" w:rsidRPr="00CB0DC9">
              <w:rPr>
                <w:rFonts w:cstheme="minorHAnsi"/>
                <w:i/>
                <w:iCs/>
                <w:color w:val="000000" w:themeColor="text1"/>
              </w:rPr>
              <w:t>, emphasizing the ones that have been attained</w:t>
            </w:r>
            <w:r w:rsidR="00AD5020" w:rsidRPr="00CB0DC9">
              <w:rPr>
                <w:rFonts w:cstheme="minorHAnsi"/>
                <w:i/>
                <w:iCs/>
                <w:color w:val="000000" w:themeColor="text1"/>
              </w:rPr>
              <w:t>.</w:t>
            </w:r>
          </w:p>
          <w:p w14:paraId="4D8836D6" w14:textId="2A14FE8B" w:rsidR="002C59BE" w:rsidRPr="00CB0DC9" w:rsidRDefault="002C59BE" w:rsidP="00A6189C">
            <w:pPr>
              <w:pStyle w:val="ListParagraph"/>
              <w:numPr>
                <w:ilvl w:val="0"/>
                <w:numId w:val="40"/>
              </w:numPr>
              <w:cnfStyle w:val="000000100000" w:firstRow="0" w:lastRow="0" w:firstColumn="0" w:lastColumn="0" w:oddVBand="0" w:evenVBand="0" w:oddHBand="1" w:evenHBand="0" w:firstRowFirstColumn="0" w:firstRowLastColumn="0" w:lastRowFirstColumn="0" w:lastRowLastColumn="0"/>
              <w:rPr>
                <w:rFonts w:cstheme="minorHAnsi"/>
                <w:i/>
                <w:iCs/>
                <w:color w:val="000000" w:themeColor="text1"/>
              </w:rPr>
            </w:pPr>
            <w:r w:rsidRPr="00CB0DC9">
              <w:rPr>
                <w:rFonts w:cstheme="minorHAnsi"/>
                <w:i/>
                <w:iCs/>
                <w:color w:val="000000" w:themeColor="text1"/>
              </w:rPr>
              <w:t>Be sure to take the participants on a tour of the journey</w:t>
            </w:r>
            <w:r w:rsidR="00D434C4" w:rsidRPr="00CB0DC9">
              <w:rPr>
                <w:rFonts w:cstheme="minorHAnsi"/>
                <w:i/>
                <w:iCs/>
                <w:color w:val="000000" w:themeColor="text1"/>
              </w:rPr>
              <w:t xml:space="preserve"> – priority populations, constraints, vision for a healthier market, strategic priorities, outputs, and activities</w:t>
            </w:r>
            <w:r w:rsidR="00AD5020" w:rsidRPr="00CB0DC9">
              <w:rPr>
                <w:rFonts w:cstheme="minorHAnsi"/>
                <w:i/>
                <w:iCs/>
                <w:color w:val="000000" w:themeColor="text1"/>
              </w:rPr>
              <w:t>.</w:t>
            </w:r>
          </w:p>
          <w:p w14:paraId="272F28DD" w14:textId="73B9AB04" w:rsidR="00D434C4" w:rsidRPr="00CB0DC9" w:rsidRDefault="00D434C4" w:rsidP="00CB0DC9">
            <w:pPr>
              <w:pStyle w:val="ListParagraph"/>
              <w:cnfStyle w:val="000000100000" w:firstRow="0" w:lastRow="0" w:firstColumn="0" w:lastColumn="0" w:oddVBand="0" w:evenVBand="0" w:oddHBand="1" w:evenHBand="0" w:firstRowFirstColumn="0" w:firstRowLastColumn="0" w:lastRowFirstColumn="0" w:lastRowLastColumn="0"/>
              <w:rPr>
                <w:rFonts w:cstheme="minorHAnsi"/>
                <w:i/>
                <w:iCs/>
                <w:color w:val="000000" w:themeColor="text1"/>
              </w:rPr>
            </w:pPr>
          </w:p>
        </w:tc>
        <w:tc>
          <w:tcPr>
            <w:tcW w:w="4770" w:type="dxa"/>
            <w:tcBorders>
              <w:top w:val="single" w:sz="6" w:space="0" w:color="000000" w:themeColor="text1"/>
            </w:tcBorders>
            <w:shd w:val="clear" w:color="auto" w:fill="auto"/>
          </w:tcPr>
          <w:p w14:paraId="573F6D9E" w14:textId="77777777" w:rsidR="0000788C" w:rsidRPr="00F00478" w:rsidRDefault="0000788C" w:rsidP="0000788C">
            <w:pPr>
              <w:cnfStyle w:val="000000100000" w:firstRow="0" w:lastRow="0" w:firstColumn="0" w:lastColumn="0" w:oddVBand="0" w:evenVBand="0" w:oddHBand="1" w:evenHBand="0" w:firstRowFirstColumn="0" w:firstRowLastColumn="0" w:lastRowFirstColumn="0" w:lastRowLastColumn="0"/>
              <w:rPr>
                <w:rFonts w:eastAsia="Times New Roman"/>
              </w:rPr>
            </w:pPr>
          </w:p>
        </w:tc>
      </w:tr>
    </w:tbl>
    <w:p w14:paraId="0000005E" w14:textId="458D4620" w:rsidR="0060263F" w:rsidRPr="00F00478" w:rsidRDefault="0060263F">
      <w:pPr>
        <w:widowControl w:val="0"/>
        <w:pBdr>
          <w:top w:val="nil"/>
          <w:left w:val="nil"/>
          <w:bottom w:val="nil"/>
          <w:right w:val="nil"/>
          <w:between w:val="nil"/>
        </w:pBdr>
        <w:spacing w:line="276" w:lineRule="auto"/>
        <w:rPr>
          <w:sz w:val="23"/>
          <w:szCs w:val="23"/>
        </w:rPr>
      </w:pPr>
    </w:p>
    <w:p w14:paraId="3761329F" w14:textId="77777777" w:rsidR="007B74E7" w:rsidRPr="00F00478" w:rsidRDefault="007B74E7">
      <w:pPr>
        <w:widowControl w:val="0"/>
        <w:pBdr>
          <w:top w:val="nil"/>
          <w:left w:val="nil"/>
          <w:bottom w:val="nil"/>
          <w:right w:val="nil"/>
          <w:between w:val="nil"/>
        </w:pBdr>
        <w:spacing w:line="276" w:lineRule="auto"/>
        <w:rPr>
          <w:sz w:val="23"/>
          <w:szCs w:val="23"/>
        </w:rPr>
      </w:pPr>
    </w:p>
    <w:p w14:paraId="0000007B" w14:textId="77777777" w:rsidR="0060263F" w:rsidRPr="00F00478" w:rsidRDefault="0060263F">
      <w:pPr>
        <w:rPr>
          <w:sz w:val="23"/>
          <w:szCs w:val="23"/>
        </w:rPr>
      </w:pPr>
    </w:p>
    <w:p w14:paraId="0000007D" w14:textId="77777777" w:rsidR="0060263F" w:rsidRPr="00F00478" w:rsidRDefault="0060263F">
      <w:pPr>
        <w:rPr>
          <w:rFonts w:eastAsia="Arial"/>
          <w:b/>
          <w:sz w:val="23"/>
          <w:szCs w:val="23"/>
          <w:u w:val="single"/>
        </w:rPr>
      </w:pPr>
    </w:p>
    <w:p w14:paraId="000000D0" w14:textId="77777777" w:rsidR="0060263F" w:rsidRPr="00F00478" w:rsidRDefault="0060263F">
      <w:pPr>
        <w:rPr>
          <w:sz w:val="23"/>
          <w:szCs w:val="23"/>
        </w:rPr>
      </w:pPr>
    </w:p>
    <w:sectPr w:rsidR="0060263F" w:rsidRPr="00F00478" w:rsidSect="008D7114">
      <w:footerReference w:type="default" r:id="rId26"/>
      <w:pgSz w:w="16820" w:h="11900"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606AA9" w14:textId="77777777" w:rsidR="00F02CF8" w:rsidRDefault="00F02CF8" w:rsidP="006773A3">
      <w:r>
        <w:separator/>
      </w:r>
    </w:p>
  </w:endnote>
  <w:endnote w:type="continuationSeparator" w:id="0">
    <w:p w14:paraId="2AC970D8" w14:textId="77777777" w:rsidR="00F02CF8" w:rsidRDefault="00F02CF8" w:rsidP="00677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cumin Pro">
    <w:charset w:val="4D"/>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8396098"/>
      <w:docPartObj>
        <w:docPartGallery w:val="Page Numbers (Bottom of Page)"/>
        <w:docPartUnique/>
      </w:docPartObj>
    </w:sdtPr>
    <w:sdtEndPr>
      <w:rPr>
        <w:rStyle w:val="PageNumber"/>
      </w:rPr>
    </w:sdtEndPr>
    <w:sdtContent>
      <w:p w14:paraId="0A797C0A" w14:textId="7860CADA" w:rsidR="00554F84" w:rsidRDefault="00554F84" w:rsidP="00DF5EB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B5CCAA" w14:textId="77777777" w:rsidR="00554F84" w:rsidRDefault="00554F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9B1435" w14:textId="6078B4EA" w:rsidR="009079D7" w:rsidRPr="007D611E" w:rsidRDefault="00140605" w:rsidP="006B5BD7">
    <w:pPr>
      <w:pStyle w:val="Footer"/>
      <w:framePr w:wrap="none" w:vAnchor="text" w:hAnchor="page" w:x="3955" w:y="154"/>
      <w:jc w:val="center"/>
      <w:rPr>
        <w:rStyle w:val="PageNumber"/>
        <w:rFonts w:ascii="Verdana" w:hAnsi="Verdana"/>
        <w:color w:val="AEAAAA" w:themeColor="background2" w:themeShade="BF"/>
      </w:rPr>
    </w:pPr>
    <w:sdt>
      <w:sdtPr>
        <w:rPr>
          <w:rStyle w:val="PageNumber"/>
          <w:rFonts w:ascii="Verdana" w:hAnsi="Verdana"/>
          <w:color w:val="AEAAAA" w:themeColor="background2" w:themeShade="BF"/>
        </w:rPr>
        <w:id w:val="1036930159"/>
        <w:docPartObj>
          <w:docPartGallery w:val="Page Numbers (Bottom of Page)"/>
          <w:docPartUnique/>
        </w:docPartObj>
      </w:sdtPr>
      <w:sdtEndPr>
        <w:rPr>
          <w:rStyle w:val="PageNumber"/>
        </w:rPr>
      </w:sdtEndPr>
      <w:sdtContent>
        <w:r w:rsidR="00D81796">
          <w:rPr>
            <w:rStyle w:val="PageNumber"/>
            <w:rFonts w:ascii="Verdana" w:hAnsi="Verdana"/>
            <w:color w:val="AEAAAA" w:themeColor="background2" w:themeShade="BF"/>
          </w:rPr>
          <w:t xml:space="preserve"> </w:t>
        </w:r>
        <w:r w:rsidR="00D35FBF">
          <w:rPr>
            <w:rStyle w:val="PageNumber"/>
            <w:rFonts w:ascii="Verdana" w:hAnsi="Verdana"/>
            <w:color w:val="AEAAAA" w:themeColor="background2" w:themeShade="BF"/>
          </w:rPr>
          <w:t xml:space="preserve"> </w:t>
        </w:r>
        <w:r w:rsidR="009079D7" w:rsidRPr="007D611E">
          <w:rPr>
            <w:rStyle w:val="PageNumber"/>
            <w:rFonts w:ascii="Verdana" w:hAnsi="Verdana"/>
            <w:color w:val="AEAAAA" w:themeColor="background2" w:themeShade="BF"/>
          </w:rPr>
          <w:fldChar w:fldCharType="begin"/>
        </w:r>
        <w:r w:rsidR="009079D7" w:rsidRPr="007D611E">
          <w:rPr>
            <w:rStyle w:val="PageNumber"/>
            <w:rFonts w:ascii="Verdana" w:hAnsi="Verdana"/>
            <w:color w:val="AEAAAA" w:themeColor="background2" w:themeShade="BF"/>
          </w:rPr>
          <w:instrText xml:space="preserve"> PAGE </w:instrText>
        </w:r>
        <w:r w:rsidR="009079D7" w:rsidRPr="007D611E">
          <w:rPr>
            <w:rStyle w:val="PageNumber"/>
            <w:rFonts w:ascii="Verdana" w:hAnsi="Verdana"/>
            <w:color w:val="AEAAAA" w:themeColor="background2" w:themeShade="BF"/>
          </w:rPr>
          <w:fldChar w:fldCharType="separate"/>
        </w:r>
        <w:r w:rsidR="009079D7">
          <w:rPr>
            <w:rStyle w:val="PageNumber"/>
            <w:rFonts w:ascii="Verdana" w:hAnsi="Verdana"/>
            <w:color w:val="AEAAAA" w:themeColor="background2" w:themeShade="BF"/>
          </w:rPr>
          <w:t>2</w:t>
        </w:r>
        <w:r w:rsidR="009079D7" w:rsidRPr="007D611E">
          <w:rPr>
            <w:rStyle w:val="PageNumber"/>
            <w:rFonts w:ascii="Verdana" w:hAnsi="Verdana"/>
            <w:color w:val="AEAAAA" w:themeColor="background2" w:themeShade="BF"/>
          </w:rPr>
          <w:fldChar w:fldCharType="end"/>
        </w:r>
        <w:r w:rsidR="009079D7" w:rsidRPr="007D611E">
          <w:rPr>
            <w:rStyle w:val="PageNumber"/>
            <w:rFonts w:ascii="Verdana" w:hAnsi="Verdana"/>
            <w:color w:val="AEAAAA" w:themeColor="background2" w:themeShade="BF"/>
          </w:rPr>
          <w:t xml:space="preserve"> </w:t>
        </w:r>
        <w:r w:rsidR="00AD1AC1">
          <w:rPr>
            <w:rFonts w:ascii="Verdana" w:hAnsi="Verdana"/>
            <w:color w:val="AEAAAA" w:themeColor="background2" w:themeShade="BF"/>
          </w:rPr>
          <w:t>AGENDA FOR SOP WORKSHOP</w:t>
        </w:r>
      </w:sdtContent>
    </w:sdt>
  </w:p>
  <w:p w14:paraId="23630AE6" w14:textId="77777777" w:rsidR="009079D7" w:rsidRPr="007D611E" w:rsidRDefault="009079D7" w:rsidP="009079D7">
    <w:pPr>
      <w:pStyle w:val="Footer"/>
      <w:ind w:right="360"/>
      <w:rPr>
        <w:rFonts w:ascii="Verdana" w:hAnsi="Verdana"/>
        <w:color w:val="AEAAAA" w:themeColor="background2" w:themeShade="BF"/>
      </w:rPr>
    </w:pPr>
    <w:r>
      <w:rPr>
        <w:rFonts w:ascii="Verdana" w:hAnsi="Verdana"/>
        <w:noProof/>
        <w:color w:val="E7E6E6" w:themeColor="background2"/>
      </w:rPr>
      <mc:AlternateContent>
        <mc:Choice Requires="wps">
          <w:drawing>
            <wp:anchor distT="0" distB="0" distL="114300" distR="114300" simplePos="0" relativeHeight="251659264" behindDoc="0" locked="0" layoutInCell="1" allowOverlap="1" wp14:anchorId="29A5E4A2" wp14:editId="042EBF30">
              <wp:simplePos x="0" y="0"/>
              <wp:positionH relativeFrom="column">
                <wp:posOffset>0</wp:posOffset>
              </wp:positionH>
              <wp:positionV relativeFrom="paragraph">
                <wp:posOffset>29845</wp:posOffset>
              </wp:positionV>
              <wp:extent cx="6629400" cy="0"/>
              <wp:effectExtent l="0" t="0" r="13335" b="12700"/>
              <wp:wrapNone/>
              <wp:docPr id="4" name="Straight Connector 4"/>
              <wp:cNvGraphicFramePr/>
              <a:graphic xmlns:a="http://schemas.openxmlformats.org/drawingml/2006/main">
                <a:graphicData uri="http://schemas.microsoft.com/office/word/2010/wordprocessingShape">
                  <wps:wsp>
                    <wps:cNvCnPr/>
                    <wps:spPr>
                      <a:xfrm>
                        <a:off x="0" y="0"/>
                        <a:ext cx="6629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903DA90" id="Straight Connector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2.35pt" to="522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" strokecolor="#4472c4 [3204]" strokeweight=".5pt">
              <v:stroke joinstyle="miter"/>
            </v:line>
          </w:pict>
        </mc:Fallback>
      </mc:AlternateContent>
    </w:r>
  </w:p>
  <w:p w14:paraId="4FCB5181" w14:textId="77777777" w:rsidR="009079D7" w:rsidRDefault="009079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90EB32" w14:textId="77777777" w:rsidR="009969E6" w:rsidRPr="007D611E" w:rsidRDefault="00140605" w:rsidP="009969E6">
    <w:pPr>
      <w:pStyle w:val="Footer"/>
      <w:framePr w:wrap="none" w:vAnchor="text" w:hAnchor="page" w:x="6320" w:y="232"/>
      <w:jc w:val="center"/>
      <w:rPr>
        <w:rStyle w:val="PageNumber"/>
        <w:rFonts w:ascii="Verdana" w:hAnsi="Verdana"/>
        <w:color w:val="AEAAAA" w:themeColor="background2" w:themeShade="BF"/>
      </w:rPr>
    </w:pPr>
    <w:sdt>
      <w:sdtPr>
        <w:rPr>
          <w:rStyle w:val="PageNumber"/>
          <w:rFonts w:ascii="Verdana" w:hAnsi="Verdana"/>
          <w:color w:val="AEAAAA" w:themeColor="background2" w:themeShade="BF"/>
        </w:rPr>
        <w:id w:val="-257832143"/>
        <w:docPartObj>
          <w:docPartGallery w:val="Page Numbers (Bottom of Page)"/>
          <w:docPartUnique/>
        </w:docPartObj>
      </w:sdtPr>
      <w:sdtEndPr>
        <w:rPr>
          <w:rStyle w:val="PageNumber"/>
        </w:rPr>
      </w:sdtEndPr>
      <w:sdtContent>
        <w:r w:rsidR="009969E6">
          <w:rPr>
            <w:rStyle w:val="PageNumber"/>
            <w:rFonts w:ascii="Verdana" w:hAnsi="Verdana"/>
            <w:color w:val="AEAAAA" w:themeColor="background2" w:themeShade="BF"/>
          </w:rPr>
          <w:t xml:space="preserve">  </w:t>
        </w:r>
        <w:r w:rsidR="009969E6" w:rsidRPr="007D611E">
          <w:rPr>
            <w:rStyle w:val="PageNumber"/>
            <w:rFonts w:ascii="Verdana" w:hAnsi="Verdana"/>
            <w:color w:val="AEAAAA" w:themeColor="background2" w:themeShade="BF"/>
          </w:rPr>
          <w:fldChar w:fldCharType="begin"/>
        </w:r>
        <w:r w:rsidR="009969E6" w:rsidRPr="007D611E">
          <w:rPr>
            <w:rStyle w:val="PageNumber"/>
            <w:rFonts w:ascii="Verdana" w:hAnsi="Verdana"/>
            <w:color w:val="AEAAAA" w:themeColor="background2" w:themeShade="BF"/>
          </w:rPr>
          <w:instrText xml:space="preserve"> PAGE </w:instrText>
        </w:r>
        <w:r w:rsidR="009969E6" w:rsidRPr="007D611E">
          <w:rPr>
            <w:rStyle w:val="PageNumber"/>
            <w:rFonts w:ascii="Verdana" w:hAnsi="Verdana"/>
            <w:color w:val="AEAAAA" w:themeColor="background2" w:themeShade="BF"/>
          </w:rPr>
          <w:fldChar w:fldCharType="separate"/>
        </w:r>
        <w:r w:rsidR="009969E6">
          <w:rPr>
            <w:rStyle w:val="PageNumber"/>
            <w:rFonts w:ascii="Verdana" w:hAnsi="Verdana"/>
            <w:color w:val="AEAAAA" w:themeColor="background2" w:themeShade="BF"/>
          </w:rPr>
          <w:t>2</w:t>
        </w:r>
        <w:r w:rsidR="009969E6" w:rsidRPr="007D611E">
          <w:rPr>
            <w:rStyle w:val="PageNumber"/>
            <w:rFonts w:ascii="Verdana" w:hAnsi="Verdana"/>
            <w:color w:val="AEAAAA" w:themeColor="background2" w:themeShade="BF"/>
          </w:rPr>
          <w:fldChar w:fldCharType="end"/>
        </w:r>
        <w:r w:rsidR="009969E6" w:rsidRPr="007D611E">
          <w:rPr>
            <w:rStyle w:val="PageNumber"/>
            <w:rFonts w:ascii="Verdana" w:hAnsi="Verdana"/>
            <w:color w:val="AEAAAA" w:themeColor="background2" w:themeShade="BF"/>
          </w:rPr>
          <w:t xml:space="preserve"> </w:t>
        </w:r>
        <w:r w:rsidR="009969E6">
          <w:rPr>
            <w:rFonts w:ascii="Verdana" w:hAnsi="Verdana"/>
            <w:color w:val="AEAAAA" w:themeColor="background2" w:themeShade="BF"/>
          </w:rPr>
          <w:t>AGENDA FOR SOP WORKSHOP</w:t>
        </w:r>
      </w:sdtContent>
    </w:sdt>
  </w:p>
  <w:p w14:paraId="069BB13D" w14:textId="77777777" w:rsidR="009969E6" w:rsidRPr="007D611E" w:rsidRDefault="009969E6" w:rsidP="009079D7">
    <w:pPr>
      <w:pStyle w:val="Footer"/>
      <w:ind w:right="360"/>
      <w:rPr>
        <w:rFonts w:ascii="Verdana" w:hAnsi="Verdana"/>
        <w:color w:val="AEAAAA" w:themeColor="background2" w:themeShade="BF"/>
      </w:rPr>
    </w:pPr>
    <w:r>
      <w:rPr>
        <w:rFonts w:ascii="Verdana" w:hAnsi="Verdana"/>
        <w:noProof/>
        <w:color w:val="E7E6E6" w:themeColor="background2"/>
      </w:rPr>
      <mc:AlternateContent>
        <mc:Choice Requires="wps">
          <w:drawing>
            <wp:anchor distT="0" distB="0" distL="114300" distR="114300" simplePos="0" relativeHeight="251661312" behindDoc="0" locked="0" layoutInCell="1" allowOverlap="1" wp14:anchorId="5FC42014" wp14:editId="17D20C4A">
              <wp:simplePos x="0" y="0"/>
              <wp:positionH relativeFrom="column">
                <wp:posOffset>6824</wp:posOffset>
              </wp:positionH>
              <wp:positionV relativeFrom="paragraph">
                <wp:posOffset>23997</wp:posOffset>
              </wp:positionV>
              <wp:extent cx="9376012" cy="0"/>
              <wp:effectExtent l="0" t="0" r="9525" b="12700"/>
              <wp:wrapNone/>
              <wp:docPr id="5" name="Straight Connector 5"/>
              <wp:cNvGraphicFramePr/>
              <a:graphic xmlns:a="http://schemas.openxmlformats.org/drawingml/2006/main">
                <a:graphicData uri="http://schemas.microsoft.com/office/word/2010/wordprocessingShape">
                  <wps:wsp>
                    <wps:cNvCnPr/>
                    <wps:spPr>
                      <a:xfrm>
                        <a:off x="0" y="0"/>
                        <a:ext cx="937601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6E95E1D" id="Straight Connector 5"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5pt,1.9pt" to="738.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" strokecolor="#4472c4 [3204]" strokeweight=".5pt">
              <v:stroke joinstyle="miter"/>
            </v:line>
          </w:pict>
        </mc:Fallback>
      </mc:AlternateContent>
    </w:r>
  </w:p>
  <w:p w14:paraId="1DEB1CFF" w14:textId="77777777" w:rsidR="009969E6" w:rsidRDefault="009969E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C0634B" w14:textId="77777777" w:rsidR="006B5BD7" w:rsidRPr="007D611E" w:rsidRDefault="00140605" w:rsidP="009969E6">
    <w:pPr>
      <w:pStyle w:val="Footer"/>
      <w:framePr w:wrap="none" w:vAnchor="text" w:hAnchor="page" w:x="6320" w:y="232"/>
      <w:jc w:val="center"/>
      <w:rPr>
        <w:rStyle w:val="PageNumber"/>
        <w:rFonts w:ascii="Verdana" w:hAnsi="Verdana"/>
        <w:color w:val="AEAAAA" w:themeColor="background2" w:themeShade="BF"/>
      </w:rPr>
    </w:pPr>
    <w:sdt>
      <w:sdtPr>
        <w:rPr>
          <w:rStyle w:val="PageNumber"/>
          <w:rFonts w:ascii="Verdana" w:hAnsi="Verdana"/>
          <w:color w:val="AEAAAA" w:themeColor="background2" w:themeShade="BF"/>
        </w:rPr>
        <w:id w:val="-413782111"/>
        <w:docPartObj>
          <w:docPartGallery w:val="Page Numbers (Bottom of Page)"/>
          <w:docPartUnique/>
        </w:docPartObj>
      </w:sdtPr>
      <w:sdtEndPr>
        <w:rPr>
          <w:rStyle w:val="PageNumber"/>
        </w:rPr>
      </w:sdtEndPr>
      <w:sdtContent>
        <w:r w:rsidR="006B5BD7">
          <w:rPr>
            <w:rStyle w:val="PageNumber"/>
            <w:rFonts w:ascii="Verdana" w:hAnsi="Verdana"/>
            <w:color w:val="AEAAAA" w:themeColor="background2" w:themeShade="BF"/>
          </w:rPr>
          <w:t xml:space="preserve">  </w:t>
        </w:r>
        <w:r w:rsidR="006B5BD7" w:rsidRPr="007D611E">
          <w:rPr>
            <w:rStyle w:val="PageNumber"/>
            <w:rFonts w:ascii="Verdana" w:hAnsi="Verdana"/>
            <w:color w:val="AEAAAA" w:themeColor="background2" w:themeShade="BF"/>
          </w:rPr>
          <w:fldChar w:fldCharType="begin"/>
        </w:r>
        <w:r w:rsidR="006B5BD7" w:rsidRPr="007D611E">
          <w:rPr>
            <w:rStyle w:val="PageNumber"/>
            <w:rFonts w:ascii="Verdana" w:hAnsi="Verdana"/>
            <w:color w:val="AEAAAA" w:themeColor="background2" w:themeShade="BF"/>
          </w:rPr>
          <w:instrText xml:space="preserve"> PAGE </w:instrText>
        </w:r>
        <w:r w:rsidR="006B5BD7" w:rsidRPr="007D611E">
          <w:rPr>
            <w:rStyle w:val="PageNumber"/>
            <w:rFonts w:ascii="Verdana" w:hAnsi="Verdana"/>
            <w:color w:val="AEAAAA" w:themeColor="background2" w:themeShade="BF"/>
          </w:rPr>
          <w:fldChar w:fldCharType="separate"/>
        </w:r>
        <w:r w:rsidR="006B5BD7">
          <w:rPr>
            <w:rStyle w:val="PageNumber"/>
            <w:rFonts w:ascii="Verdana" w:hAnsi="Verdana"/>
            <w:color w:val="AEAAAA" w:themeColor="background2" w:themeShade="BF"/>
          </w:rPr>
          <w:t>2</w:t>
        </w:r>
        <w:r w:rsidR="006B5BD7" w:rsidRPr="007D611E">
          <w:rPr>
            <w:rStyle w:val="PageNumber"/>
            <w:rFonts w:ascii="Verdana" w:hAnsi="Verdana"/>
            <w:color w:val="AEAAAA" w:themeColor="background2" w:themeShade="BF"/>
          </w:rPr>
          <w:fldChar w:fldCharType="end"/>
        </w:r>
        <w:r w:rsidR="006B5BD7" w:rsidRPr="007D611E">
          <w:rPr>
            <w:rStyle w:val="PageNumber"/>
            <w:rFonts w:ascii="Verdana" w:hAnsi="Verdana"/>
            <w:color w:val="AEAAAA" w:themeColor="background2" w:themeShade="BF"/>
          </w:rPr>
          <w:t xml:space="preserve"> </w:t>
        </w:r>
        <w:r w:rsidR="006B5BD7">
          <w:rPr>
            <w:rFonts w:ascii="Verdana" w:hAnsi="Verdana"/>
            <w:color w:val="AEAAAA" w:themeColor="background2" w:themeShade="BF"/>
          </w:rPr>
          <w:t>AGENDA FOR SOP WORKSHOP</w:t>
        </w:r>
      </w:sdtContent>
    </w:sdt>
  </w:p>
  <w:p w14:paraId="24AE04B9" w14:textId="2C0F6F2E" w:rsidR="006B5BD7" w:rsidRPr="007D611E" w:rsidRDefault="006B5BD7" w:rsidP="009079D7">
    <w:pPr>
      <w:pStyle w:val="Footer"/>
      <w:ind w:right="360"/>
      <w:rPr>
        <w:rFonts w:ascii="Verdana" w:hAnsi="Verdana"/>
        <w:color w:val="AEAAAA" w:themeColor="background2" w:themeShade="BF"/>
      </w:rPr>
    </w:pPr>
  </w:p>
  <w:p w14:paraId="42F7E3D4" w14:textId="77777777" w:rsidR="006B5BD7" w:rsidRDefault="006B5B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B6F5D2" w14:textId="77777777" w:rsidR="00F02CF8" w:rsidRDefault="00F02CF8" w:rsidP="006773A3">
      <w:r>
        <w:separator/>
      </w:r>
    </w:p>
  </w:footnote>
  <w:footnote w:type="continuationSeparator" w:id="0">
    <w:p w14:paraId="2998E8B5" w14:textId="77777777" w:rsidR="00F02CF8" w:rsidRDefault="00F02CF8" w:rsidP="006773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64A083" w14:textId="4065D488" w:rsidR="00554F84" w:rsidRDefault="00554F84" w:rsidP="009E7718">
    <w:pPr>
      <w:pStyle w:val="Header"/>
    </w:pPr>
    <w:r w:rsidRPr="009E7718">
      <w:rPr>
        <w:noProof/>
      </w:rPr>
      <w:t xml:space="preserve"> </w:t>
    </w:r>
    <w:r>
      <w:rPr>
        <w:noProof/>
      </w:rPr>
      <w:tab/>
    </w:r>
    <w:r>
      <w:rPr>
        <w:noProof/>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71231"/>
    <w:multiLevelType w:val="multilevel"/>
    <w:tmpl w:val="ABF8FCBC"/>
    <w:lvl w:ilvl="0">
      <w:start w:val="1"/>
      <w:numFmt w:val="bullet"/>
      <w:lvlText w:val=""/>
      <w:lvlJc w:val="left"/>
      <w:pPr>
        <w:ind w:left="720" w:hanging="360"/>
      </w:pPr>
      <w:rPr>
        <w:rFonts w:ascii="Symbol" w:hAnsi="Symbol" w:hint="default"/>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bullet"/>
      <w:lvlText w:val=""/>
      <w:lvlJc w:val="left"/>
      <w:pPr>
        <w:ind w:left="3600" w:hanging="360"/>
      </w:pPr>
      <w:rPr>
        <w:rFonts w:ascii="Symbol" w:hAnsi="Symbol" w:hint="default"/>
      </w:rPr>
    </w:lvl>
    <w:lvl w:ilvl="5">
      <w:start w:val="1"/>
      <w:numFmt w:val="lowerRoman"/>
      <w:lvlText w:val="%6."/>
      <w:lvlJc w:val="right"/>
      <w:pPr>
        <w:ind w:left="4320" w:hanging="180"/>
      </w:pPr>
    </w:lvl>
    <w:lvl w:ilvl="6">
      <w:start w:val="1"/>
      <w:numFmt w:val="decimal"/>
      <w:lvlText w:val="%7."/>
      <w:lvlJc w:val="left"/>
      <w:pPr>
        <w:ind w:left="5040" w:hanging="360"/>
      </w:pPr>
      <w:rPr>
        <w:b w:val="0"/>
        <w:bCs w:val="0"/>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B45CD2"/>
    <w:multiLevelType w:val="multilevel"/>
    <w:tmpl w:val="2FF2BFA8"/>
    <w:lvl w:ilvl="0">
      <w:start w:val="1"/>
      <w:numFmt w:val="bullet"/>
      <w:lvlText w:val=""/>
      <w:lvlJc w:val="left"/>
      <w:pPr>
        <w:ind w:left="108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3311BB5"/>
    <w:multiLevelType w:val="multilevel"/>
    <w:tmpl w:val="2C94A24A"/>
    <w:lvl w:ilvl="0">
      <w:start w:val="3"/>
      <w:numFmt w:val="decimal"/>
      <w:lvlText w:val="%1."/>
      <w:lvlJc w:val="left"/>
      <w:pPr>
        <w:ind w:left="720" w:hanging="360"/>
      </w:pPr>
      <w:rPr>
        <w:rFonts w:hint="default"/>
        <w:color w:val="000000" w:themeColor="text1"/>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bullet"/>
      <w:lvlText w:val=""/>
      <w:lvlJc w:val="left"/>
      <w:pPr>
        <w:ind w:left="3600" w:hanging="360"/>
      </w:pPr>
      <w:rPr>
        <w:rFonts w:ascii="Symbol" w:hAnsi="Symbol"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52506A3"/>
    <w:multiLevelType w:val="hybridMultilevel"/>
    <w:tmpl w:val="835E164A"/>
    <w:lvl w:ilvl="0" w:tplc="04090001">
      <w:start w:val="1"/>
      <w:numFmt w:val="bullet"/>
      <w:lvlText w:val=""/>
      <w:lvlJc w:val="left"/>
      <w:pPr>
        <w:ind w:left="972"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7086447"/>
    <w:multiLevelType w:val="hybridMultilevel"/>
    <w:tmpl w:val="1E7869D0"/>
    <w:lvl w:ilvl="0" w:tplc="9D949C64">
      <w:start w:val="1"/>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5" w15:restartNumberingAfterBreak="0">
    <w:nsid w:val="086957E9"/>
    <w:multiLevelType w:val="hybridMultilevel"/>
    <w:tmpl w:val="81145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007F45"/>
    <w:multiLevelType w:val="multilevel"/>
    <w:tmpl w:val="0A3E6366"/>
    <w:lvl w:ilvl="0">
      <w:start w:val="1"/>
      <w:numFmt w:val="decimal"/>
      <w:lvlText w:val="%1."/>
      <w:lvlJc w:val="left"/>
      <w:pPr>
        <w:ind w:left="720" w:hanging="360"/>
      </w:pPr>
      <w:rPr>
        <w:i w:val="0"/>
        <w:iCs w:val="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09DF5596"/>
    <w:multiLevelType w:val="multilevel"/>
    <w:tmpl w:val="207EEEB6"/>
    <w:lvl w:ilvl="0">
      <w:start w:val="1"/>
      <w:numFmt w:val="decimal"/>
      <w:lvlText w:val="%1."/>
      <w:lvlJc w:val="left"/>
      <w:pPr>
        <w:ind w:left="360" w:hanging="360"/>
      </w:pPr>
      <w:rPr>
        <w:rFonts w:hint="default"/>
      </w:rPr>
    </w:lvl>
    <w:lvl w:ilvl="1">
      <w:start w:val="15"/>
      <w:numFmt w:val="bullet"/>
      <w:lvlText w:val="-"/>
      <w:lvlJc w:val="left"/>
      <w:pPr>
        <w:ind w:left="1080" w:hanging="360"/>
      </w:pPr>
      <w:rPr>
        <w:rFonts w:ascii="Calibri" w:eastAsiaTheme="minorEastAsia" w:hAnsi="Calibri" w:cs="Arial"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0A422853"/>
    <w:multiLevelType w:val="multilevel"/>
    <w:tmpl w:val="670460EC"/>
    <w:lvl w:ilvl="0">
      <w:start w:val="1"/>
      <w:numFmt w:val="decimal"/>
      <w:lvlText w:val="%1."/>
      <w:lvlJc w:val="left"/>
      <w:pPr>
        <w:ind w:left="720" w:hanging="360"/>
      </w:pPr>
      <w:rPr>
        <w:color w:val="000000" w:themeColor="text1"/>
      </w:rPr>
    </w:lvl>
    <w:lvl w:ilvl="1">
      <w:start w:val="1"/>
      <w:numFmt w:val="bullet"/>
      <w:lvlText w:val=""/>
      <w:lvlJc w:val="left"/>
      <w:pPr>
        <w:ind w:left="1080" w:hanging="360"/>
      </w:pPr>
      <w:rPr>
        <w:rFonts w:ascii="Symbol" w:hAnsi="Symbol"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0A9A71B4"/>
    <w:multiLevelType w:val="hybridMultilevel"/>
    <w:tmpl w:val="285A84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3F4337"/>
    <w:multiLevelType w:val="hybridMultilevel"/>
    <w:tmpl w:val="16E6B8A2"/>
    <w:lvl w:ilvl="0" w:tplc="CC86B4D0">
      <w:start w:val="5"/>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DE5A94"/>
    <w:multiLevelType w:val="multilevel"/>
    <w:tmpl w:val="2D74064E"/>
    <w:lvl w:ilvl="0">
      <w:start w:val="1"/>
      <w:numFmt w:val="bullet"/>
      <w:lvlText w:val=""/>
      <w:lvlJc w:val="left"/>
      <w:pPr>
        <w:ind w:left="720" w:hanging="360"/>
      </w:pPr>
      <w:rPr>
        <w:rFonts w:ascii="Symbol" w:hAnsi="Symbol"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16C83907"/>
    <w:multiLevelType w:val="hybridMultilevel"/>
    <w:tmpl w:val="9398D456"/>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A670673"/>
    <w:multiLevelType w:val="multilevel"/>
    <w:tmpl w:val="59126C8C"/>
    <w:lvl w:ilvl="0">
      <w:start w:val="1"/>
      <w:numFmt w:val="bullet"/>
      <w:lvlText w:val=""/>
      <w:lvlJc w:val="left"/>
      <w:pPr>
        <w:ind w:left="720" w:hanging="360"/>
      </w:pPr>
      <w:rPr>
        <w:rFonts w:ascii="Symbol" w:hAnsi="Symbol" w:hint="default"/>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bullet"/>
      <w:lvlText w:val=""/>
      <w:lvlJc w:val="left"/>
      <w:pPr>
        <w:ind w:left="3600" w:hanging="360"/>
      </w:pPr>
      <w:rPr>
        <w:rFonts w:ascii="Symbol" w:hAnsi="Symbol" w:hint="default"/>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C575E90"/>
    <w:multiLevelType w:val="multilevel"/>
    <w:tmpl w:val="B0D8E6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C70330E"/>
    <w:multiLevelType w:val="multilevel"/>
    <w:tmpl w:val="670460EC"/>
    <w:lvl w:ilvl="0">
      <w:start w:val="1"/>
      <w:numFmt w:val="decimal"/>
      <w:lvlText w:val="%1."/>
      <w:lvlJc w:val="left"/>
      <w:pPr>
        <w:ind w:left="720" w:hanging="360"/>
      </w:pPr>
      <w:rPr>
        <w:color w:val="000000" w:themeColor="text1"/>
      </w:rPr>
    </w:lvl>
    <w:lvl w:ilvl="1">
      <w:start w:val="1"/>
      <w:numFmt w:val="bullet"/>
      <w:lvlText w:val=""/>
      <w:lvlJc w:val="left"/>
      <w:pPr>
        <w:ind w:left="1080" w:hanging="360"/>
      </w:pPr>
      <w:rPr>
        <w:rFonts w:ascii="Symbol" w:hAnsi="Symbol" w:hint="default"/>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 w15:restartNumberingAfterBreak="0">
    <w:nsid w:val="1E51467B"/>
    <w:multiLevelType w:val="hybridMultilevel"/>
    <w:tmpl w:val="3E92D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8C1EB7"/>
    <w:multiLevelType w:val="hybridMultilevel"/>
    <w:tmpl w:val="0722F6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B412D8"/>
    <w:multiLevelType w:val="hybridMultilevel"/>
    <w:tmpl w:val="4B0EDE5A"/>
    <w:lvl w:ilvl="0" w:tplc="04090001">
      <w:start w:val="1"/>
      <w:numFmt w:val="bullet"/>
      <w:lvlText w:val=""/>
      <w:lvlJc w:val="left"/>
      <w:pPr>
        <w:ind w:left="972" w:hanging="360"/>
      </w:pPr>
      <w:rPr>
        <w:rFonts w:ascii="Symbol" w:hAnsi="Symbol" w:hint="default"/>
      </w:rPr>
    </w:lvl>
    <w:lvl w:ilvl="1" w:tplc="04090003" w:tentative="1">
      <w:start w:val="1"/>
      <w:numFmt w:val="bullet"/>
      <w:lvlText w:val="o"/>
      <w:lvlJc w:val="left"/>
      <w:pPr>
        <w:ind w:left="1692" w:hanging="360"/>
      </w:pPr>
      <w:rPr>
        <w:rFonts w:ascii="Courier New" w:hAnsi="Courier New" w:cs="Courier New" w:hint="default"/>
      </w:rPr>
    </w:lvl>
    <w:lvl w:ilvl="2" w:tplc="04090005" w:tentative="1">
      <w:start w:val="1"/>
      <w:numFmt w:val="bullet"/>
      <w:lvlText w:val=""/>
      <w:lvlJc w:val="left"/>
      <w:pPr>
        <w:ind w:left="2412" w:hanging="360"/>
      </w:pPr>
      <w:rPr>
        <w:rFonts w:ascii="Wingdings" w:hAnsi="Wingdings" w:hint="default"/>
      </w:rPr>
    </w:lvl>
    <w:lvl w:ilvl="3" w:tplc="04090001" w:tentative="1">
      <w:start w:val="1"/>
      <w:numFmt w:val="bullet"/>
      <w:lvlText w:val=""/>
      <w:lvlJc w:val="left"/>
      <w:pPr>
        <w:ind w:left="3132" w:hanging="360"/>
      </w:pPr>
      <w:rPr>
        <w:rFonts w:ascii="Symbol" w:hAnsi="Symbol" w:hint="default"/>
      </w:rPr>
    </w:lvl>
    <w:lvl w:ilvl="4" w:tplc="04090003" w:tentative="1">
      <w:start w:val="1"/>
      <w:numFmt w:val="bullet"/>
      <w:lvlText w:val="o"/>
      <w:lvlJc w:val="left"/>
      <w:pPr>
        <w:ind w:left="3852" w:hanging="360"/>
      </w:pPr>
      <w:rPr>
        <w:rFonts w:ascii="Courier New" w:hAnsi="Courier New" w:cs="Courier New" w:hint="default"/>
      </w:rPr>
    </w:lvl>
    <w:lvl w:ilvl="5" w:tplc="04090005" w:tentative="1">
      <w:start w:val="1"/>
      <w:numFmt w:val="bullet"/>
      <w:lvlText w:val=""/>
      <w:lvlJc w:val="left"/>
      <w:pPr>
        <w:ind w:left="4572" w:hanging="360"/>
      </w:pPr>
      <w:rPr>
        <w:rFonts w:ascii="Wingdings" w:hAnsi="Wingdings" w:hint="default"/>
      </w:rPr>
    </w:lvl>
    <w:lvl w:ilvl="6" w:tplc="04090001" w:tentative="1">
      <w:start w:val="1"/>
      <w:numFmt w:val="bullet"/>
      <w:lvlText w:val=""/>
      <w:lvlJc w:val="left"/>
      <w:pPr>
        <w:ind w:left="5292" w:hanging="360"/>
      </w:pPr>
      <w:rPr>
        <w:rFonts w:ascii="Symbol" w:hAnsi="Symbol" w:hint="default"/>
      </w:rPr>
    </w:lvl>
    <w:lvl w:ilvl="7" w:tplc="04090003" w:tentative="1">
      <w:start w:val="1"/>
      <w:numFmt w:val="bullet"/>
      <w:lvlText w:val="o"/>
      <w:lvlJc w:val="left"/>
      <w:pPr>
        <w:ind w:left="6012" w:hanging="360"/>
      </w:pPr>
      <w:rPr>
        <w:rFonts w:ascii="Courier New" w:hAnsi="Courier New" w:cs="Courier New" w:hint="default"/>
      </w:rPr>
    </w:lvl>
    <w:lvl w:ilvl="8" w:tplc="04090005" w:tentative="1">
      <w:start w:val="1"/>
      <w:numFmt w:val="bullet"/>
      <w:lvlText w:val=""/>
      <w:lvlJc w:val="left"/>
      <w:pPr>
        <w:ind w:left="6732" w:hanging="360"/>
      </w:pPr>
      <w:rPr>
        <w:rFonts w:ascii="Wingdings" w:hAnsi="Wingdings" w:hint="default"/>
      </w:rPr>
    </w:lvl>
  </w:abstractNum>
  <w:abstractNum w:abstractNumId="19" w15:restartNumberingAfterBreak="0">
    <w:nsid w:val="376F53D7"/>
    <w:multiLevelType w:val="hybridMultilevel"/>
    <w:tmpl w:val="35567B1A"/>
    <w:lvl w:ilvl="0" w:tplc="1AEC592C">
      <w:start w:val="1"/>
      <w:numFmt w:val="bullet"/>
      <w:lvlText w:val=""/>
      <w:lvlJc w:val="left"/>
      <w:pPr>
        <w:ind w:left="144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38845C37"/>
    <w:multiLevelType w:val="hybridMultilevel"/>
    <w:tmpl w:val="08D2A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16248A"/>
    <w:multiLevelType w:val="multilevel"/>
    <w:tmpl w:val="001A20D0"/>
    <w:lvl w:ilvl="0">
      <w:start w:val="1"/>
      <w:numFmt w:val="decimal"/>
      <w:lvlText w:val="%1."/>
      <w:lvlJc w:val="left"/>
      <w:pPr>
        <w:ind w:left="360" w:hanging="360"/>
      </w:pPr>
      <w:rPr>
        <w:rFonts w:ascii="Calibri" w:eastAsia="Calibri" w:hAnsi="Calibri" w:cs="Calibri"/>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3EED46A4"/>
    <w:multiLevelType w:val="multilevel"/>
    <w:tmpl w:val="700E2B04"/>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F822C10"/>
    <w:multiLevelType w:val="hybridMultilevel"/>
    <w:tmpl w:val="F1DAC6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BD0008"/>
    <w:multiLevelType w:val="hybridMultilevel"/>
    <w:tmpl w:val="9C8668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250311"/>
    <w:multiLevelType w:val="multilevel"/>
    <w:tmpl w:val="59126C8C"/>
    <w:lvl w:ilvl="0">
      <w:start w:val="1"/>
      <w:numFmt w:val="bullet"/>
      <w:lvlText w:val=""/>
      <w:lvlJc w:val="left"/>
      <w:pPr>
        <w:ind w:left="720" w:hanging="360"/>
      </w:pPr>
      <w:rPr>
        <w:rFonts w:ascii="Symbol" w:hAnsi="Symbol" w:hint="default"/>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bullet"/>
      <w:lvlText w:val=""/>
      <w:lvlJc w:val="left"/>
      <w:pPr>
        <w:ind w:left="3600" w:hanging="360"/>
      </w:pPr>
      <w:rPr>
        <w:rFonts w:ascii="Symbol" w:hAnsi="Symbol" w:hint="default"/>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44719A4"/>
    <w:multiLevelType w:val="multilevel"/>
    <w:tmpl w:val="C6924DEA"/>
    <w:lvl w:ilvl="0">
      <w:start w:val="1"/>
      <w:numFmt w:val="bullet"/>
      <w:lvlText w:val=""/>
      <w:lvlJc w:val="left"/>
      <w:pPr>
        <w:ind w:left="720" w:hanging="360"/>
      </w:pPr>
      <w:rPr>
        <w:rFonts w:ascii="Symbol" w:hAnsi="Symbol" w:hint="default"/>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bCs w:val="0"/>
      </w:rPr>
    </w:lvl>
    <w:lvl w:ilvl="4">
      <w:start w:val="1"/>
      <w:numFmt w:val="bullet"/>
      <w:lvlText w:val=""/>
      <w:lvlJc w:val="left"/>
      <w:pPr>
        <w:ind w:left="3600" w:hanging="360"/>
      </w:pPr>
      <w:rPr>
        <w:rFonts w:ascii="Symbol" w:hAnsi="Symbol" w:hint="default"/>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CD30D60"/>
    <w:multiLevelType w:val="hybridMultilevel"/>
    <w:tmpl w:val="0722F6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1312D1"/>
    <w:multiLevelType w:val="hybridMultilevel"/>
    <w:tmpl w:val="B9162B14"/>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57727CBC"/>
    <w:multiLevelType w:val="multilevel"/>
    <w:tmpl w:val="265881BC"/>
    <w:lvl w:ilvl="0">
      <w:start w:val="1"/>
      <w:numFmt w:val="bullet"/>
      <w:lvlText w:val=""/>
      <w:lvlJc w:val="left"/>
      <w:pPr>
        <w:ind w:left="1080" w:hanging="360"/>
      </w:pPr>
      <w:rPr>
        <w:rFonts w:ascii="Symbol" w:hAnsi="Symbol" w:cs="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60207643"/>
    <w:multiLevelType w:val="hybridMultilevel"/>
    <w:tmpl w:val="509E40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046272F"/>
    <w:multiLevelType w:val="hybridMultilevel"/>
    <w:tmpl w:val="3C10AD1C"/>
    <w:lvl w:ilvl="0" w:tplc="9D949C6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287E23"/>
    <w:multiLevelType w:val="hybridMultilevel"/>
    <w:tmpl w:val="B2D40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4DA552E"/>
    <w:multiLevelType w:val="hybridMultilevel"/>
    <w:tmpl w:val="285A84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10355F"/>
    <w:multiLevelType w:val="multilevel"/>
    <w:tmpl w:val="2FF2BFA8"/>
    <w:lvl w:ilvl="0">
      <w:start w:val="1"/>
      <w:numFmt w:val="bullet"/>
      <w:lvlText w:val=""/>
      <w:lvlJc w:val="left"/>
      <w:pPr>
        <w:ind w:left="972" w:hanging="360"/>
      </w:pPr>
      <w:rPr>
        <w:rFonts w:ascii="Symbol" w:hAnsi="Symbol" w:hint="default"/>
      </w:rPr>
    </w:lvl>
    <w:lvl w:ilvl="1">
      <w:start w:val="1"/>
      <w:numFmt w:val="bullet"/>
      <w:lvlText w:val="o"/>
      <w:lvlJc w:val="left"/>
      <w:pPr>
        <w:ind w:left="1332" w:hanging="360"/>
      </w:pPr>
      <w:rPr>
        <w:rFonts w:ascii="Courier New" w:eastAsia="Courier New" w:hAnsi="Courier New" w:cs="Courier New" w:hint="default"/>
      </w:rPr>
    </w:lvl>
    <w:lvl w:ilvl="2">
      <w:start w:val="1"/>
      <w:numFmt w:val="bullet"/>
      <w:lvlText w:val="▪"/>
      <w:lvlJc w:val="left"/>
      <w:pPr>
        <w:ind w:left="2052" w:hanging="360"/>
      </w:pPr>
      <w:rPr>
        <w:rFonts w:ascii="Noto Sans Symbols" w:eastAsia="Noto Sans Symbols" w:hAnsi="Noto Sans Symbols" w:cs="Noto Sans Symbols" w:hint="default"/>
      </w:rPr>
    </w:lvl>
    <w:lvl w:ilvl="3">
      <w:start w:val="1"/>
      <w:numFmt w:val="bullet"/>
      <w:lvlText w:val="●"/>
      <w:lvlJc w:val="left"/>
      <w:pPr>
        <w:ind w:left="2772" w:hanging="360"/>
      </w:pPr>
      <w:rPr>
        <w:rFonts w:ascii="Noto Sans Symbols" w:eastAsia="Noto Sans Symbols" w:hAnsi="Noto Sans Symbols" w:cs="Noto Sans Symbols" w:hint="default"/>
      </w:rPr>
    </w:lvl>
    <w:lvl w:ilvl="4">
      <w:start w:val="1"/>
      <w:numFmt w:val="bullet"/>
      <w:lvlText w:val="o"/>
      <w:lvlJc w:val="left"/>
      <w:pPr>
        <w:ind w:left="3492" w:hanging="360"/>
      </w:pPr>
      <w:rPr>
        <w:rFonts w:ascii="Courier New" w:eastAsia="Courier New" w:hAnsi="Courier New" w:cs="Courier New" w:hint="default"/>
      </w:rPr>
    </w:lvl>
    <w:lvl w:ilvl="5">
      <w:start w:val="1"/>
      <w:numFmt w:val="bullet"/>
      <w:lvlText w:val="▪"/>
      <w:lvlJc w:val="left"/>
      <w:pPr>
        <w:ind w:left="4212" w:hanging="360"/>
      </w:pPr>
      <w:rPr>
        <w:rFonts w:ascii="Noto Sans Symbols" w:eastAsia="Noto Sans Symbols" w:hAnsi="Noto Sans Symbols" w:cs="Noto Sans Symbols" w:hint="default"/>
      </w:rPr>
    </w:lvl>
    <w:lvl w:ilvl="6">
      <w:start w:val="1"/>
      <w:numFmt w:val="bullet"/>
      <w:lvlText w:val="●"/>
      <w:lvlJc w:val="left"/>
      <w:pPr>
        <w:ind w:left="4932" w:hanging="360"/>
      </w:pPr>
      <w:rPr>
        <w:rFonts w:ascii="Noto Sans Symbols" w:eastAsia="Noto Sans Symbols" w:hAnsi="Noto Sans Symbols" w:cs="Noto Sans Symbols" w:hint="default"/>
      </w:rPr>
    </w:lvl>
    <w:lvl w:ilvl="7">
      <w:start w:val="1"/>
      <w:numFmt w:val="bullet"/>
      <w:lvlText w:val="o"/>
      <w:lvlJc w:val="left"/>
      <w:pPr>
        <w:ind w:left="5652" w:hanging="360"/>
      </w:pPr>
      <w:rPr>
        <w:rFonts w:ascii="Courier New" w:eastAsia="Courier New" w:hAnsi="Courier New" w:cs="Courier New" w:hint="default"/>
      </w:rPr>
    </w:lvl>
    <w:lvl w:ilvl="8">
      <w:start w:val="1"/>
      <w:numFmt w:val="bullet"/>
      <w:lvlText w:val="▪"/>
      <w:lvlJc w:val="left"/>
      <w:pPr>
        <w:ind w:left="6372" w:hanging="360"/>
      </w:pPr>
      <w:rPr>
        <w:rFonts w:ascii="Noto Sans Symbols" w:eastAsia="Noto Sans Symbols" w:hAnsi="Noto Sans Symbols" w:cs="Noto Sans Symbols" w:hint="default"/>
      </w:rPr>
    </w:lvl>
  </w:abstractNum>
  <w:abstractNum w:abstractNumId="35" w15:restartNumberingAfterBreak="0">
    <w:nsid w:val="66662844"/>
    <w:multiLevelType w:val="hybridMultilevel"/>
    <w:tmpl w:val="F1DAC6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EB1844"/>
    <w:multiLevelType w:val="hybridMultilevel"/>
    <w:tmpl w:val="F1DAC6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C0C49A0"/>
    <w:multiLevelType w:val="multilevel"/>
    <w:tmpl w:val="B0D8E6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8AE0F4D"/>
    <w:multiLevelType w:val="hybridMultilevel"/>
    <w:tmpl w:val="833ADAC0"/>
    <w:lvl w:ilvl="0" w:tplc="04090001">
      <w:start w:val="1"/>
      <w:numFmt w:val="bullet"/>
      <w:lvlText w:val=""/>
      <w:lvlJc w:val="left"/>
      <w:pPr>
        <w:ind w:left="968" w:hanging="360"/>
      </w:pPr>
      <w:rPr>
        <w:rFonts w:ascii="Symbol" w:hAnsi="Symbol" w:hint="default"/>
      </w:rPr>
    </w:lvl>
    <w:lvl w:ilvl="1" w:tplc="04090003" w:tentative="1">
      <w:start w:val="1"/>
      <w:numFmt w:val="bullet"/>
      <w:lvlText w:val="o"/>
      <w:lvlJc w:val="left"/>
      <w:pPr>
        <w:ind w:left="1688" w:hanging="360"/>
      </w:pPr>
      <w:rPr>
        <w:rFonts w:ascii="Courier New" w:hAnsi="Courier New" w:cs="Courier New" w:hint="default"/>
      </w:rPr>
    </w:lvl>
    <w:lvl w:ilvl="2" w:tplc="04090005" w:tentative="1">
      <w:start w:val="1"/>
      <w:numFmt w:val="bullet"/>
      <w:lvlText w:val=""/>
      <w:lvlJc w:val="left"/>
      <w:pPr>
        <w:ind w:left="2408" w:hanging="360"/>
      </w:pPr>
      <w:rPr>
        <w:rFonts w:ascii="Wingdings" w:hAnsi="Wingdings" w:hint="default"/>
      </w:rPr>
    </w:lvl>
    <w:lvl w:ilvl="3" w:tplc="04090001" w:tentative="1">
      <w:start w:val="1"/>
      <w:numFmt w:val="bullet"/>
      <w:lvlText w:val=""/>
      <w:lvlJc w:val="left"/>
      <w:pPr>
        <w:ind w:left="3128" w:hanging="360"/>
      </w:pPr>
      <w:rPr>
        <w:rFonts w:ascii="Symbol" w:hAnsi="Symbol" w:hint="default"/>
      </w:rPr>
    </w:lvl>
    <w:lvl w:ilvl="4" w:tplc="04090003" w:tentative="1">
      <w:start w:val="1"/>
      <w:numFmt w:val="bullet"/>
      <w:lvlText w:val="o"/>
      <w:lvlJc w:val="left"/>
      <w:pPr>
        <w:ind w:left="3848" w:hanging="360"/>
      </w:pPr>
      <w:rPr>
        <w:rFonts w:ascii="Courier New" w:hAnsi="Courier New" w:cs="Courier New" w:hint="default"/>
      </w:rPr>
    </w:lvl>
    <w:lvl w:ilvl="5" w:tplc="04090005" w:tentative="1">
      <w:start w:val="1"/>
      <w:numFmt w:val="bullet"/>
      <w:lvlText w:val=""/>
      <w:lvlJc w:val="left"/>
      <w:pPr>
        <w:ind w:left="4568" w:hanging="360"/>
      </w:pPr>
      <w:rPr>
        <w:rFonts w:ascii="Wingdings" w:hAnsi="Wingdings" w:hint="default"/>
      </w:rPr>
    </w:lvl>
    <w:lvl w:ilvl="6" w:tplc="04090001" w:tentative="1">
      <w:start w:val="1"/>
      <w:numFmt w:val="bullet"/>
      <w:lvlText w:val=""/>
      <w:lvlJc w:val="left"/>
      <w:pPr>
        <w:ind w:left="5288" w:hanging="360"/>
      </w:pPr>
      <w:rPr>
        <w:rFonts w:ascii="Symbol" w:hAnsi="Symbol" w:hint="default"/>
      </w:rPr>
    </w:lvl>
    <w:lvl w:ilvl="7" w:tplc="04090003" w:tentative="1">
      <w:start w:val="1"/>
      <w:numFmt w:val="bullet"/>
      <w:lvlText w:val="o"/>
      <w:lvlJc w:val="left"/>
      <w:pPr>
        <w:ind w:left="6008" w:hanging="360"/>
      </w:pPr>
      <w:rPr>
        <w:rFonts w:ascii="Courier New" w:hAnsi="Courier New" w:cs="Courier New" w:hint="default"/>
      </w:rPr>
    </w:lvl>
    <w:lvl w:ilvl="8" w:tplc="04090005" w:tentative="1">
      <w:start w:val="1"/>
      <w:numFmt w:val="bullet"/>
      <w:lvlText w:val=""/>
      <w:lvlJc w:val="left"/>
      <w:pPr>
        <w:ind w:left="6728" w:hanging="360"/>
      </w:pPr>
      <w:rPr>
        <w:rFonts w:ascii="Wingdings" w:hAnsi="Wingdings" w:hint="default"/>
      </w:rPr>
    </w:lvl>
  </w:abstractNum>
  <w:abstractNum w:abstractNumId="39" w15:restartNumberingAfterBreak="0">
    <w:nsid w:val="7F3F6460"/>
    <w:multiLevelType w:val="multilevel"/>
    <w:tmpl w:val="BE122D7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9"/>
  </w:num>
  <w:num w:numId="2">
    <w:abstractNumId w:val="21"/>
  </w:num>
  <w:num w:numId="3">
    <w:abstractNumId w:val="37"/>
  </w:num>
  <w:num w:numId="4">
    <w:abstractNumId w:val="7"/>
  </w:num>
  <w:num w:numId="5">
    <w:abstractNumId w:val="25"/>
  </w:num>
  <w:num w:numId="6">
    <w:abstractNumId w:val="32"/>
  </w:num>
  <w:num w:numId="7">
    <w:abstractNumId w:val="20"/>
  </w:num>
  <w:num w:numId="8">
    <w:abstractNumId w:val="6"/>
  </w:num>
  <w:num w:numId="9">
    <w:abstractNumId w:val="38"/>
  </w:num>
  <w:num w:numId="10">
    <w:abstractNumId w:val="13"/>
  </w:num>
  <w:num w:numId="11">
    <w:abstractNumId w:val="26"/>
  </w:num>
  <w:num w:numId="12">
    <w:abstractNumId w:val="5"/>
  </w:num>
  <w:num w:numId="13">
    <w:abstractNumId w:val="15"/>
  </w:num>
  <w:num w:numId="14">
    <w:abstractNumId w:val="12"/>
  </w:num>
  <w:num w:numId="15">
    <w:abstractNumId w:val="10"/>
  </w:num>
  <w:num w:numId="16">
    <w:abstractNumId w:val="17"/>
  </w:num>
  <w:num w:numId="17">
    <w:abstractNumId w:val="34"/>
  </w:num>
  <w:num w:numId="18">
    <w:abstractNumId w:val="36"/>
  </w:num>
  <w:num w:numId="19">
    <w:abstractNumId w:val="35"/>
  </w:num>
  <w:num w:numId="20">
    <w:abstractNumId w:val="23"/>
  </w:num>
  <w:num w:numId="21">
    <w:abstractNumId w:val="31"/>
  </w:num>
  <w:num w:numId="22">
    <w:abstractNumId w:val="33"/>
  </w:num>
  <w:num w:numId="23">
    <w:abstractNumId w:val="9"/>
  </w:num>
  <w:num w:numId="24">
    <w:abstractNumId w:val="24"/>
  </w:num>
  <w:num w:numId="25">
    <w:abstractNumId w:val="27"/>
  </w:num>
  <w:num w:numId="26">
    <w:abstractNumId w:val="0"/>
  </w:num>
  <w:num w:numId="27">
    <w:abstractNumId w:val="18"/>
  </w:num>
  <w:num w:numId="28">
    <w:abstractNumId w:val="1"/>
  </w:num>
  <w:num w:numId="29">
    <w:abstractNumId w:val="22"/>
  </w:num>
  <w:num w:numId="30">
    <w:abstractNumId w:val="19"/>
  </w:num>
  <w:num w:numId="31">
    <w:abstractNumId w:val="14"/>
  </w:num>
  <w:num w:numId="32">
    <w:abstractNumId w:val="28"/>
  </w:num>
  <w:num w:numId="33">
    <w:abstractNumId w:val="2"/>
  </w:num>
  <w:num w:numId="34">
    <w:abstractNumId w:val="16"/>
  </w:num>
  <w:num w:numId="35">
    <w:abstractNumId w:val="29"/>
  </w:num>
  <w:num w:numId="36">
    <w:abstractNumId w:val="4"/>
  </w:num>
  <w:num w:numId="37">
    <w:abstractNumId w:val="11"/>
  </w:num>
  <w:num w:numId="38">
    <w:abstractNumId w:val="8"/>
  </w:num>
  <w:num w:numId="39">
    <w:abstractNumId w:val="30"/>
  </w:num>
  <w:num w:numId="40">
    <w:abstractNumId w:val="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63F"/>
    <w:rsid w:val="00001B99"/>
    <w:rsid w:val="0000539B"/>
    <w:rsid w:val="0000788C"/>
    <w:rsid w:val="00010599"/>
    <w:rsid w:val="0001590C"/>
    <w:rsid w:val="000175C6"/>
    <w:rsid w:val="0002519A"/>
    <w:rsid w:val="00025D87"/>
    <w:rsid w:val="00025F0C"/>
    <w:rsid w:val="000309AA"/>
    <w:rsid w:val="00031DA7"/>
    <w:rsid w:val="00032951"/>
    <w:rsid w:val="000339DA"/>
    <w:rsid w:val="00044BD6"/>
    <w:rsid w:val="000558B0"/>
    <w:rsid w:val="000561F7"/>
    <w:rsid w:val="000634D8"/>
    <w:rsid w:val="0006779E"/>
    <w:rsid w:val="000733F0"/>
    <w:rsid w:val="00076A6C"/>
    <w:rsid w:val="0008353C"/>
    <w:rsid w:val="0009195F"/>
    <w:rsid w:val="00092200"/>
    <w:rsid w:val="00096546"/>
    <w:rsid w:val="000A1640"/>
    <w:rsid w:val="000A558A"/>
    <w:rsid w:val="000A5A82"/>
    <w:rsid w:val="000B3147"/>
    <w:rsid w:val="000B3925"/>
    <w:rsid w:val="000B61A9"/>
    <w:rsid w:val="000D36E6"/>
    <w:rsid w:val="000E7FE2"/>
    <w:rsid w:val="000F50F8"/>
    <w:rsid w:val="000F6609"/>
    <w:rsid w:val="000F7993"/>
    <w:rsid w:val="0010513A"/>
    <w:rsid w:val="00115D99"/>
    <w:rsid w:val="00125828"/>
    <w:rsid w:val="00127181"/>
    <w:rsid w:val="00130DA4"/>
    <w:rsid w:val="00133EA6"/>
    <w:rsid w:val="00137617"/>
    <w:rsid w:val="00140605"/>
    <w:rsid w:val="0014304A"/>
    <w:rsid w:val="0014462B"/>
    <w:rsid w:val="00164521"/>
    <w:rsid w:val="0016480B"/>
    <w:rsid w:val="00164DB2"/>
    <w:rsid w:val="00166225"/>
    <w:rsid w:val="001743B9"/>
    <w:rsid w:val="00175609"/>
    <w:rsid w:val="0017577D"/>
    <w:rsid w:val="0017611D"/>
    <w:rsid w:val="0018597A"/>
    <w:rsid w:val="001966A7"/>
    <w:rsid w:val="001A6670"/>
    <w:rsid w:val="001B7240"/>
    <w:rsid w:val="001C3AF3"/>
    <w:rsid w:val="001D4025"/>
    <w:rsid w:val="001D73B5"/>
    <w:rsid w:val="001E036A"/>
    <w:rsid w:val="001E375B"/>
    <w:rsid w:val="001E47ED"/>
    <w:rsid w:val="001E4C5F"/>
    <w:rsid w:val="001E7EE9"/>
    <w:rsid w:val="001F6665"/>
    <w:rsid w:val="001F75D8"/>
    <w:rsid w:val="001F7B08"/>
    <w:rsid w:val="00205443"/>
    <w:rsid w:val="002225CE"/>
    <w:rsid w:val="00230517"/>
    <w:rsid w:val="002318B0"/>
    <w:rsid w:val="00234072"/>
    <w:rsid w:val="00242A07"/>
    <w:rsid w:val="00253C40"/>
    <w:rsid w:val="00254063"/>
    <w:rsid w:val="002565EB"/>
    <w:rsid w:val="00260D14"/>
    <w:rsid w:val="00263EC3"/>
    <w:rsid w:val="00266259"/>
    <w:rsid w:val="00276392"/>
    <w:rsid w:val="00281D08"/>
    <w:rsid w:val="00281F94"/>
    <w:rsid w:val="00285B16"/>
    <w:rsid w:val="002865CD"/>
    <w:rsid w:val="00286C4D"/>
    <w:rsid w:val="002870D6"/>
    <w:rsid w:val="00287B21"/>
    <w:rsid w:val="00292291"/>
    <w:rsid w:val="00295076"/>
    <w:rsid w:val="002B2B4B"/>
    <w:rsid w:val="002B3629"/>
    <w:rsid w:val="002C00D4"/>
    <w:rsid w:val="002C0F02"/>
    <w:rsid w:val="002C1ABF"/>
    <w:rsid w:val="002C4BCB"/>
    <w:rsid w:val="002C59BE"/>
    <w:rsid w:val="002C601B"/>
    <w:rsid w:val="002C72FA"/>
    <w:rsid w:val="002C7D38"/>
    <w:rsid w:val="002D0296"/>
    <w:rsid w:val="002D3A53"/>
    <w:rsid w:val="002D6D1E"/>
    <w:rsid w:val="002E0A83"/>
    <w:rsid w:val="002E3D60"/>
    <w:rsid w:val="002E46B5"/>
    <w:rsid w:val="002E7FBB"/>
    <w:rsid w:val="002F23C8"/>
    <w:rsid w:val="002F4C42"/>
    <w:rsid w:val="002F5804"/>
    <w:rsid w:val="003004A7"/>
    <w:rsid w:val="0030644B"/>
    <w:rsid w:val="00312E4D"/>
    <w:rsid w:val="003301A6"/>
    <w:rsid w:val="00332C2E"/>
    <w:rsid w:val="00332EC8"/>
    <w:rsid w:val="00334ACA"/>
    <w:rsid w:val="00335B05"/>
    <w:rsid w:val="00337232"/>
    <w:rsid w:val="00341B7A"/>
    <w:rsid w:val="00343ECE"/>
    <w:rsid w:val="0035076A"/>
    <w:rsid w:val="0035164E"/>
    <w:rsid w:val="00353F48"/>
    <w:rsid w:val="00354463"/>
    <w:rsid w:val="00356BD1"/>
    <w:rsid w:val="003578F9"/>
    <w:rsid w:val="00360C1B"/>
    <w:rsid w:val="003655C4"/>
    <w:rsid w:val="0037178B"/>
    <w:rsid w:val="00377FB6"/>
    <w:rsid w:val="003840FA"/>
    <w:rsid w:val="0039025E"/>
    <w:rsid w:val="003945B4"/>
    <w:rsid w:val="00395848"/>
    <w:rsid w:val="00397286"/>
    <w:rsid w:val="003B5617"/>
    <w:rsid w:val="003C0384"/>
    <w:rsid w:val="003C2004"/>
    <w:rsid w:val="003D14E2"/>
    <w:rsid w:val="003D6FCF"/>
    <w:rsid w:val="003E0125"/>
    <w:rsid w:val="003E3CD5"/>
    <w:rsid w:val="003F2588"/>
    <w:rsid w:val="00407313"/>
    <w:rsid w:val="004107D5"/>
    <w:rsid w:val="00413294"/>
    <w:rsid w:val="00417E65"/>
    <w:rsid w:val="00421083"/>
    <w:rsid w:val="00421640"/>
    <w:rsid w:val="004279DA"/>
    <w:rsid w:val="0043322C"/>
    <w:rsid w:val="0043531B"/>
    <w:rsid w:val="00437620"/>
    <w:rsid w:val="0043773B"/>
    <w:rsid w:val="004400F3"/>
    <w:rsid w:val="00440F52"/>
    <w:rsid w:val="0044193D"/>
    <w:rsid w:val="00442381"/>
    <w:rsid w:val="004424F2"/>
    <w:rsid w:val="00452DC4"/>
    <w:rsid w:val="0046763B"/>
    <w:rsid w:val="00473FF4"/>
    <w:rsid w:val="00480CE1"/>
    <w:rsid w:val="00481F41"/>
    <w:rsid w:val="004837A8"/>
    <w:rsid w:val="00492735"/>
    <w:rsid w:val="0049638A"/>
    <w:rsid w:val="004A03CE"/>
    <w:rsid w:val="004A55A6"/>
    <w:rsid w:val="004B47B0"/>
    <w:rsid w:val="004B5943"/>
    <w:rsid w:val="004C4CAE"/>
    <w:rsid w:val="004C7050"/>
    <w:rsid w:val="004D13C4"/>
    <w:rsid w:val="004E09AA"/>
    <w:rsid w:val="004E0E66"/>
    <w:rsid w:val="004E6800"/>
    <w:rsid w:val="004F1998"/>
    <w:rsid w:val="004F3BEC"/>
    <w:rsid w:val="00501399"/>
    <w:rsid w:val="00501A92"/>
    <w:rsid w:val="00505051"/>
    <w:rsid w:val="005076C5"/>
    <w:rsid w:val="005115FE"/>
    <w:rsid w:val="00522B1E"/>
    <w:rsid w:val="00523824"/>
    <w:rsid w:val="00523ED6"/>
    <w:rsid w:val="00531D99"/>
    <w:rsid w:val="005356F6"/>
    <w:rsid w:val="00535D2C"/>
    <w:rsid w:val="00541890"/>
    <w:rsid w:val="0054265E"/>
    <w:rsid w:val="00542B26"/>
    <w:rsid w:val="00554F84"/>
    <w:rsid w:val="00556FC3"/>
    <w:rsid w:val="005657ED"/>
    <w:rsid w:val="00575154"/>
    <w:rsid w:val="00580F0C"/>
    <w:rsid w:val="00586484"/>
    <w:rsid w:val="00586572"/>
    <w:rsid w:val="00597800"/>
    <w:rsid w:val="0059792A"/>
    <w:rsid w:val="005B47CB"/>
    <w:rsid w:val="005C1F0A"/>
    <w:rsid w:val="005C45A1"/>
    <w:rsid w:val="005D23FB"/>
    <w:rsid w:val="005D4DEE"/>
    <w:rsid w:val="005D50EF"/>
    <w:rsid w:val="005D6F8D"/>
    <w:rsid w:val="005F113D"/>
    <w:rsid w:val="005F6DE3"/>
    <w:rsid w:val="005F7F22"/>
    <w:rsid w:val="00600124"/>
    <w:rsid w:val="0060263F"/>
    <w:rsid w:val="00603D0C"/>
    <w:rsid w:val="0061104D"/>
    <w:rsid w:val="0062152B"/>
    <w:rsid w:val="00627B27"/>
    <w:rsid w:val="00644AAB"/>
    <w:rsid w:val="00650AC3"/>
    <w:rsid w:val="00650E7E"/>
    <w:rsid w:val="00652EF2"/>
    <w:rsid w:val="006554A6"/>
    <w:rsid w:val="00655F6D"/>
    <w:rsid w:val="00674905"/>
    <w:rsid w:val="00675F03"/>
    <w:rsid w:val="006773A3"/>
    <w:rsid w:val="00680446"/>
    <w:rsid w:val="00680BF0"/>
    <w:rsid w:val="00680EA2"/>
    <w:rsid w:val="006812CD"/>
    <w:rsid w:val="00681612"/>
    <w:rsid w:val="00684013"/>
    <w:rsid w:val="0068416D"/>
    <w:rsid w:val="00686032"/>
    <w:rsid w:val="0068710C"/>
    <w:rsid w:val="0069137A"/>
    <w:rsid w:val="006A5848"/>
    <w:rsid w:val="006B07FD"/>
    <w:rsid w:val="006B0813"/>
    <w:rsid w:val="006B5BD7"/>
    <w:rsid w:val="006D2E39"/>
    <w:rsid w:val="006D626B"/>
    <w:rsid w:val="006E3F97"/>
    <w:rsid w:val="006E5642"/>
    <w:rsid w:val="006F7F2E"/>
    <w:rsid w:val="0070193A"/>
    <w:rsid w:val="007034AB"/>
    <w:rsid w:val="00703842"/>
    <w:rsid w:val="007076CA"/>
    <w:rsid w:val="00707A5A"/>
    <w:rsid w:val="00712B8A"/>
    <w:rsid w:val="00716BFD"/>
    <w:rsid w:val="00720E21"/>
    <w:rsid w:val="0072363A"/>
    <w:rsid w:val="00746885"/>
    <w:rsid w:val="007533DB"/>
    <w:rsid w:val="0075502F"/>
    <w:rsid w:val="00755444"/>
    <w:rsid w:val="007603BA"/>
    <w:rsid w:val="007712E3"/>
    <w:rsid w:val="0077235C"/>
    <w:rsid w:val="0079776A"/>
    <w:rsid w:val="007A2024"/>
    <w:rsid w:val="007A369C"/>
    <w:rsid w:val="007B74E7"/>
    <w:rsid w:val="007C29D6"/>
    <w:rsid w:val="007D41D0"/>
    <w:rsid w:val="007E0F0B"/>
    <w:rsid w:val="007E53DA"/>
    <w:rsid w:val="007F1B7B"/>
    <w:rsid w:val="007F2E49"/>
    <w:rsid w:val="0080513D"/>
    <w:rsid w:val="008074B3"/>
    <w:rsid w:val="00813401"/>
    <w:rsid w:val="0081652A"/>
    <w:rsid w:val="008274AB"/>
    <w:rsid w:val="008315A9"/>
    <w:rsid w:val="00841FDB"/>
    <w:rsid w:val="00846039"/>
    <w:rsid w:val="00852154"/>
    <w:rsid w:val="0085621E"/>
    <w:rsid w:val="00860684"/>
    <w:rsid w:val="008654E5"/>
    <w:rsid w:val="00876A9E"/>
    <w:rsid w:val="008774D4"/>
    <w:rsid w:val="0088073C"/>
    <w:rsid w:val="008859DC"/>
    <w:rsid w:val="00887348"/>
    <w:rsid w:val="008A359B"/>
    <w:rsid w:val="008A5044"/>
    <w:rsid w:val="008B545A"/>
    <w:rsid w:val="008B6C52"/>
    <w:rsid w:val="008B71F4"/>
    <w:rsid w:val="008B7216"/>
    <w:rsid w:val="008C274E"/>
    <w:rsid w:val="008D3871"/>
    <w:rsid w:val="008D4B55"/>
    <w:rsid w:val="008D7114"/>
    <w:rsid w:val="008D7EA7"/>
    <w:rsid w:val="008E1A96"/>
    <w:rsid w:val="008E40C9"/>
    <w:rsid w:val="008E4255"/>
    <w:rsid w:val="008E47A5"/>
    <w:rsid w:val="008E649C"/>
    <w:rsid w:val="008E6833"/>
    <w:rsid w:val="008F1EF8"/>
    <w:rsid w:val="0090159F"/>
    <w:rsid w:val="00905BD1"/>
    <w:rsid w:val="009079D7"/>
    <w:rsid w:val="00907C15"/>
    <w:rsid w:val="00913D9E"/>
    <w:rsid w:val="009161D0"/>
    <w:rsid w:val="0092057A"/>
    <w:rsid w:val="00922B53"/>
    <w:rsid w:val="00922C30"/>
    <w:rsid w:val="009302AB"/>
    <w:rsid w:val="00931109"/>
    <w:rsid w:val="00937505"/>
    <w:rsid w:val="00942046"/>
    <w:rsid w:val="00942BFF"/>
    <w:rsid w:val="00944C8C"/>
    <w:rsid w:val="0094583D"/>
    <w:rsid w:val="009519AA"/>
    <w:rsid w:val="009533AA"/>
    <w:rsid w:val="00955C63"/>
    <w:rsid w:val="00961F13"/>
    <w:rsid w:val="00962F8C"/>
    <w:rsid w:val="00963CE7"/>
    <w:rsid w:val="00966B28"/>
    <w:rsid w:val="0097154A"/>
    <w:rsid w:val="00974F55"/>
    <w:rsid w:val="00981657"/>
    <w:rsid w:val="0099133E"/>
    <w:rsid w:val="009969E6"/>
    <w:rsid w:val="009A0D86"/>
    <w:rsid w:val="009A5C3A"/>
    <w:rsid w:val="009A6A28"/>
    <w:rsid w:val="009A77F6"/>
    <w:rsid w:val="009A7FCA"/>
    <w:rsid w:val="009B2A1E"/>
    <w:rsid w:val="009B5021"/>
    <w:rsid w:val="009C54D2"/>
    <w:rsid w:val="009C68CD"/>
    <w:rsid w:val="009D22C6"/>
    <w:rsid w:val="009E0DC6"/>
    <w:rsid w:val="009E7718"/>
    <w:rsid w:val="009F26CC"/>
    <w:rsid w:val="009F657F"/>
    <w:rsid w:val="00A03494"/>
    <w:rsid w:val="00A100F1"/>
    <w:rsid w:val="00A13D78"/>
    <w:rsid w:val="00A21AE9"/>
    <w:rsid w:val="00A23BEE"/>
    <w:rsid w:val="00A265C5"/>
    <w:rsid w:val="00A27DC1"/>
    <w:rsid w:val="00A43A92"/>
    <w:rsid w:val="00A47840"/>
    <w:rsid w:val="00A50CE7"/>
    <w:rsid w:val="00A55C0C"/>
    <w:rsid w:val="00A6189C"/>
    <w:rsid w:val="00A635D4"/>
    <w:rsid w:val="00A63B31"/>
    <w:rsid w:val="00A65118"/>
    <w:rsid w:val="00A80D1B"/>
    <w:rsid w:val="00A84C8E"/>
    <w:rsid w:val="00A92B63"/>
    <w:rsid w:val="00A92F55"/>
    <w:rsid w:val="00A95CFD"/>
    <w:rsid w:val="00A96ED5"/>
    <w:rsid w:val="00AA1D13"/>
    <w:rsid w:val="00AA67F2"/>
    <w:rsid w:val="00AB7D63"/>
    <w:rsid w:val="00AC0D2C"/>
    <w:rsid w:val="00AD0A6E"/>
    <w:rsid w:val="00AD1AC1"/>
    <w:rsid w:val="00AD3150"/>
    <w:rsid w:val="00AD4BD8"/>
    <w:rsid w:val="00AD5020"/>
    <w:rsid w:val="00AD7DC9"/>
    <w:rsid w:val="00AE20CE"/>
    <w:rsid w:val="00AE2104"/>
    <w:rsid w:val="00AE5FFF"/>
    <w:rsid w:val="00AF03A4"/>
    <w:rsid w:val="00AF08CD"/>
    <w:rsid w:val="00AF1D16"/>
    <w:rsid w:val="00AF4D48"/>
    <w:rsid w:val="00B01A04"/>
    <w:rsid w:val="00B04956"/>
    <w:rsid w:val="00B11976"/>
    <w:rsid w:val="00B15841"/>
    <w:rsid w:val="00B17462"/>
    <w:rsid w:val="00B218F7"/>
    <w:rsid w:val="00B271C7"/>
    <w:rsid w:val="00B31FD9"/>
    <w:rsid w:val="00B32B85"/>
    <w:rsid w:val="00B350AF"/>
    <w:rsid w:val="00B4107D"/>
    <w:rsid w:val="00B41691"/>
    <w:rsid w:val="00B4534E"/>
    <w:rsid w:val="00B50FC6"/>
    <w:rsid w:val="00B51A73"/>
    <w:rsid w:val="00B51BAC"/>
    <w:rsid w:val="00B536F3"/>
    <w:rsid w:val="00B53BEC"/>
    <w:rsid w:val="00B55EBF"/>
    <w:rsid w:val="00B64969"/>
    <w:rsid w:val="00B65F4D"/>
    <w:rsid w:val="00B66C3C"/>
    <w:rsid w:val="00B831F3"/>
    <w:rsid w:val="00B8691E"/>
    <w:rsid w:val="00B91E5B"/>
    <w:rsid w:val="00B92E77"/>
    <w:rsid w:val="00B97306"/>
    <w:rsid w:val="00BA1EC9"/>
    <w:rsid w:val="00BA41D7"/>
    <w:rsid w:val="00BB0A96"/>
    <w:rsid w:val="00BB30B1"/>
    <w:rsid w:val="00BB5938"/>
    <w:rsid w:val="00BB701A"/>
    <w:rsid w:val="00BC1725"/>
    <w:rsid w:val="00BC3AB4"/>
    <w:rsid w:val="00BD6491"/>
    <w:rsid w:val="00BD73CA"/>
    <w:rsid w:val="00BE30FC"/>
    <w:rsid w:val="00BE349B"/>
    <w:rsid w:val="00BF0948"/>
    <w:rsid w:val="00C07F88"/>
    <w:rsid w:val="00C20DD4"/>
    <w:rsid w:val="00C3177F"/>
    <w:rsid w:val="00C341A6"/>
    <w:rsid w:val="00C356FE"/>
    <w:rsid w:val="00C44FCD"/>
    <w:rsid w:val="00C569AE"/>
    <w:rsid w:val="00C62840"/>
    <w:rsid w:val="00C65A14"/>
    <w:rsid w:val="00C70FDF"/>
    <w:rsid w:val="00C71CCC"/>
    <w:rsid w:val="00C74E40"/>
    <w:rsid w:val="00C77E60"/>
    <w:rsid w:val="00C94781"/>
    <w:rsid w:val="00C94EF1"/>
    <w:rsid w:val="00C9669B"/>
    <w:rsid w:val="00CA0AEA"/>
    <w:rsid w:val="00CA17A0"/>
    <w:rsid w:val="00CA2166"/>
    <w:rsid w:val="00CA3EDD"/>
    <w:rsid w:val="00CA7BFE"/>
    <w:rsid w:val="00CB0DC9"/>
    <w:rsid w:val="00CB1DF8"/>
    <w:rsid w:val="00CB7DAF"/>
    <w:rsid w:val="00CD0FFC"/>
    <w:rsid w:val="00CD315D"/>
    <w:rsid w:val="00CE0561"/>
    <w:rsid w:val="00CE3560"/>
    <w:rsid w:val="00CE38E9"/>
    <w:rsid w:val="00CF32C8"/>
    <w:rsid w:val="00D051D6"/>
    <w:rsid w:val="00D07FFC"/>
    <w:rsid w:val="00D11B0E"/>
    <w:rsid w:val="00D1721C"/>
    <w:rsid w:val="00D22050"/>
    <w:rsid w:val="00D27C97"/>
    <w:rsid w:val="00D3363B"/>
    <w:rsid w:val="00D35FBF"/>
    <w:rsid w:val="00D37DF7"/>
    <w:rsid w:val="00D434C4"/>
    <w:rsid w:val="00D4471A"/>
    <w:rsid w:val="00D462E7"/>
    <w:rsid w:val="00D60B2D"/>
    <w:rsid w:val="00D642CE"/>
    <w:rsid w:val="00D64458"/>
    <w:rsid w:val="00D7059F"/>
    <w:rsid w:val="00D73A74"/>
    <w:rsid w:val="00D81796"/>
    <w:rsid w:val="00D87037"/>
    <w:rsid w:val="00DA2559"/>
    <w:rsid w:val="00DA2758"/>
    <w:rsid w:val="00DB21B6"/>
    <w:rsid w:val="00DB4FBD"/>
    <w:rsid w:val="00DB7504"/>
    <w:rsid w:val="00DB7BCB"/>
    <w:rsid w:val="00DC2652"/>
    <w:rsid w:val="00DC367E"/>
    <w:rsid w:val="00DC3A33"/>
    <w:rsid w:val="00DC432C"/>
    <w:rsid w:val="00DC4FC1"/>
    <w:rsid w:val="00DD1C9D"/>
    <w:rsid w:val="00DD268D"/>
    <w:rsid w:val="00DD4427"/>
    <w:rsid w:val="00DD4A1C"/>
    <w:rsid w:val="00DE0BBB"/>
    <w:rsid w:val="00DE69D1"/>
    <w:rsid w:val="00DF141A"/>
    <w:rsid w:val="00DF376E"/>
    <w:rsid w:val="00DF3DF6"/>
    <w:rsid w:val="00DF5EB7"/>
    <w:rsid w:val="00E03F20"/>
    <w:rsid w:val="00E04A89"/>
    <w:rsid w:val="00E05358"/>
    <w:rsid w:val="00E150A7"/>
    <w:rsid w:val="00E1550F"/>
    <w:rsid w:val="00E17F37"/>
    <w:rsid w:val="00E27B03"/>
    <w:rsid w:val="00E27F5B"/>
    <w:rsid w:val="00E3270B"/>
    <w:rsid w:val="00E36E1A"/>
    <w:rsid w:val="00E4606D"/>
    <w:rsid w:val="00E4692C"/>
    <w:rsid w:val="00E46F60"/>
    <w:rsid w:val="00E538F7"/>
    <w:rsid w:val="00E540A9"/>
    <w:rsid w:val="00E6014B"/>
    <w:rsid w:val="00E66776"/>
    <w:rsid w:val="00E72EA6"/>
    <w:rsid w:val="00E76652"/>
    <w:rsid w:val="00E80105"/>
    <w:rsid w:val="00E81C38"/>
    <w:rsid w:val="00E82AA3"/>
    <w:rsid w:val="00E94576"/>
    <w:rsid w:val="00E94DC6"/>
    <w:rsid w:val="00EA148B"/>
    <w:rsid w:val="00EB0895"/>
    <w:rsid w:val="00EB35B9"/>
    <w:rsid w:val="00EB449C"/>
    <w:rsid w:val="00EB4D39"/>
    <w:rsid w:val="00EC2118"/>
    <w:rsid w:val="00EC316B"/>
    <w:rsid w:val="00EC4319"/>
    <w:rsid w:val="00EC47FB"/>
    <w:rsid w:val="00EE1DFA"/>
    <w:rsid w:val="00EE3F30"/>
    <w:rsid w:val="00EE4C13"/>
    <w:rsid w:val="00EE7E10"/>
    <w:rsid w:val="00EF244C"/>
    <w:rsid w:val="00EF2AAF"/>
    <w:rsid w:val="00F00478"/>
    <w:rsid w:val="00F02CF8"/>
    <w:rsid w:val="00F1381C"/>
    <w:rsid w:val="00F14E5E"/>
    <w:rsid w:val="00F157DA"/>
    <w:rsid w:val="00F34D19"/>
    <w:rsid w:val="00F4649D"/>
    <w:rsid w:val="00F50351"/>
    <w:rsid w:val="00F51238"/>
    <w:rsid w:val="00F67FE2"/>
    <w:rsid w:val="00F743C7"/>
    <w:rsid w:val="00F747BC"/>
    <w:rsid w:val="00F86EA2"/>
    <w:rsid w:val="00F9183E"/>
    <w:rsid w:val="00F97C6E"/>
    <w:rsid w:val="00FA0007"/>
    <w:rsid w:val="00FA36AC"/>
    <w:rsid w:val="00FB0E01"/>
    <w:rsid w:val="00FB544B"/>
    <w:rsid w:val="00FB7BBF"/>
    <w:rsid w:val="00FC1FDD"/>
    <w:rsid w:val="00FC549A"/>
    <w:rsid w:val="00FC7172"/>
    <w:rsid w:val="00FC7284"/>
    <w:rsid w:val="00FD1F3F"/>
    <w:rsid w:val="00FD6639"/>
    <w:rsid w:val="00FF0B99"/>
    <w:rsid w:val="00FF3D6A"/>
    <w:rsid w:val="1FA4A7CB"/>
    <w:rsid w:val="2975B816"/>
    <w:rsid w:val="571ED8E6"/>
    <w:rsid w:val="5F3D57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E0EC6"/>
  <w15:docId w15:val="{C450AC59-CFB5-9748-8E92-165450666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E2C"/>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75CC1"/>
    <w:pPr>
      <w:keepNext/>
      <w:keepLines/>
      <w:spacing w:before="480" w:after="120"/>
    </w:pPr>
    <w:rPr>
      <w:b/>
      <w:sz w:val="72"/>
      <w:szCs w:val="72"/>
    </w:rPr>
  </w:style>
  <w:style w:type="paragraph" w:styleId="ListParagraph">
    <w:name w:val="List Paragraph"/>
    <w:basedOn w:val="Normal"/>
    <w:link w:val="ListParagraphChar"/>
    <w:uiPriority w:val="34"/>
    <w:qFormat/>
    <w:rsid w:val="005B7E2C"/>
    <w:pPr>
      <w:ind w:left="720"/>
      <w:contextualSpacing/>
    </w:pPr>
  </w:style>
  <w:style w:type="table" w:customStyle="1" w:styleId="GridTable4-Accent61">
    <w:name w:val="Grid Table 4 - Accent 61"/>
    <w:basedOn w:val="TableNormal"/>
    <w:uiPriority w:val="49"/>
    <w:rsid w:val="005B7E2C"/>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4-Accent41">
    <w:name w:val="Grid Table 4 - Accent 41"/>
    <w:basedOn w:val="TableNormal"/>
    <w:uiPriority w:val="49"/>
    <w:rsid w:val="005B7E2C"/>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4-Accent51">
    <w:name w:val="Grid Table 4 - Accent 51"/>
    <w:basedOn w:val="TableNormal"/>
    <w:uiPriority w:val="49"/>
    <w:rsid w:val="005B7E2C"/>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Default">
    <w:name w:val="Default"/>
    <w:rsid w:val="00F670BF"/>
    <w:pPr>
      <w:autoSpaceDE w:val="0"/>
      <w:autoSpaceDN w:val="0"/>
      <w:adjustRightInd w:val="0"/>
    </w:pPr>
    <w:rPr>
      <w:color w:val="000000"/>
    </w:rPr>
  </w:style>
  <w:style w:type="paragraph" w:styleId="BalloonText">
    <w:name w:val="Balloon Text"/>
    <w:basedOn w:val="Normal"/>
    <w:link w:val="BalloonTextChar"/>
    <w:uiPriority w:val="99"/>
    <w:semiHidden/>
    <w:unhideWhenUsed/>
    <w:rsid w:val="0003529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3529C"/>
    <w:rPr>
      <w:rFonts w:ascii="Times New Roman" w:hAnsi="Times New Roman" w:cs="Times New Roman"/>
      <w:sz w:val="18"/>
      <w:szCs w:val="18"/>
    </w:rPr>
  </w:style>
  <w:style w:type="character" w:customStyle="1" w:styleId="TitleChar">
    <w:name w:val="Title Char"/>
    <w:basedOn w:val="DefaultParagraphFont"/>
    <w:link w:val="Title"/>
    <w:uiPriority w:val="10"/>
    <w:rsid w:val="00775CC1"/>
    <w:rPr>
      <w:rFonts w:ascii="Calibri" w:eastAsia="Calibri" w:hAnsi="Calibri" w:cs="Calibri"/>
      <w:b/>
      <w:sz w:val="72"/>
      <w:szCs w:val="72"/>
    </w:rPr>
  </w:style>
  <w:style w:type="character" w:styleId="CommentReference">
    <w:name w:val="annotation reference"/>
    <w:basedOn w:val="DefaultParagraphFont"/>
    <w:uiPriority w:val="99"/>
    <w:semiHidden/>
    <w:unhideWhenUsed/>
    <w:rsid w:val="00EB252B"/>
    <w:rPr>
      <w:sz w:val="16"/>
      <w:szCs w:val="16"/>
    </w:rPr>
  </w:style>
  <w:style w:type="paragraph" w:styleId="CommentText">
    <w:name w:val="annotation text"/>
    <w:basedOn w:val="Normal"/>
    <w:link w:val="CommentTextChar"/>
    <w:uiPriority w:val="99"/>
    <w:unhideWhenUsed/>
    <w:rsid w:val="00EB252B"/>
    <w:rPr>
      <w:sz w:val="20"/>
      <w:szCs w:val="20"/>
    </w:rPr>
  </w:style>
  <w:style w:type="character" w:customStyle="1" w:styleId="CommentTextChar">
    <w:name w:val="Comment Text Char"/>
    <w:basedOn w:val="DefaultParagraphFont"/>
    <w:link w:val="CommentText"/>
    <w:uiPriority w:val="99"/>
    <w:rsid w:val="00EB252B"/>
    <w:rPr>
      <w:sz w:val="20"/>
      <w:szCs w:val="20"/>
    </w:rPr>
  </w:style>
  <w:style w:type="paragraph" w:styleId="CommentSubject">
    <w:name w:val="annotation subject"/>
    <w:basedOn w:val="CommentText"/>
    <w:next w:val="CommentText"/>
    <w:link w:val="CommentSubjectChar"/>
    <w:uiPriority w:val="99"/>
    <w:semiHidden/>
    <w:unhideWhenUsed/>
    <w:rsid w:val="00EB252B"/>
    <w:rPr>
      <w:b/>
      <w:bCs/>
    </w:rPr>
  </w:style>
  <w:style w:type="character" w:customStyle="1" w:styleId="CommentSubjectChar">
    <w:name w:val="Comment Subject Char"/>
    <w:basedOn w:val="CommentTextChar"/>
    <w:link w:val="CommentSubject"/>
    <w:uiPriority w:val="99"/>
    <w:semiHidden/>
    <w:rsid w:val="00EB252B"/>
    <w:rPr>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rPr>
      <w:tblPr/>
      <w:tcPr>
        <w:tcBorders>
          <w:top w:val="single" w:sz="4" w:space="0" w:color="70AD47"/>
        </w:tcBorders>
      </w:tcPr>
    </w:tblStylePr>
    <w:tblStylePr w:type="firstCol">
      <w:rPr>
        <w:b/>
      </w:rPr>
    </w:tblStylePr>
    <w:tblStylePr w:type="lastCol">
      <w:rPr>
        <w:b/>
      </w:rPr>
    </w:tblStylePr>
    <w:tblStylePr w:type="band1Vert">
      <w:tblPr/>
      <w:tcPr>
        <w:shd w:val="clear" w:color="auto" w:fill="E2EFD9"/>
      </w:tcPr>
    </w:tblStylePr>
    <w:tblStylePr w:type="band1Horz">
      <w:tblPr/>
      <w:tcPr>
        <w:shd w:val="clear" w:color="auto" w:fill="E2EFD9"/>
      </w:tcPr>
    </w:tblStylePr>
  </w:style>
  <w:style w:type="table" w:customStyle="1" w:styleId="a0">
    <w:basedOn w:val="TableNormal"/>
    <w:tblPr>
      <w:tblStyleRowBandSize w:val="1"/>
      <w:tblStyleColBandSize w:val="1"/>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rPr>
      <w:tblPr/>
      <w:tcPr>
        <w:tcBorders>
          <w:top w:val="single" w:sz="4" w:space="0" w:color="70AD47"/>
        </w:tcBorders>
      </w:tcPr>
    </w:tblStylePr>
    <w:tblStylePr w:type="firstCol">
      <w:rPr>
        <w:b/>
      </w:rPr>
    </w:tblStylePr>
    <w:tblStylePr w:type="lastCol">
      <w:rPr>
        <w:b/>
      </w:rPr>
    </w:tblStylePr>
    <w:tblStylePr w:type="band1Vert">
      <w:tblPr/>
      <w:tcPr>
        <w:shd w:val="clear" w:color="auto" w:fill="E2EFD9"/>
      </w:tcPr>
    </w:tblStylePr>
    <w:tblStylePr w:type="band1Horz">
      <w:tblPr/>
      <w:tcPr>
        <w:shd w:val="clear" w:color="auto" w:fill="E2EFD9"/>
      </w:tcPr>
    </w:tblStyle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tblStylePr w:type="firstRow">
      <w:rPr>
        <w:b/>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rPr>
      <w:tblPr/>
      <w:tcPr>
        <w:tcBorders>
          <w:top w:val="single" w:sz="4" w:space="0" w:color="70AD47"/>
        </w:tcBorders>
      </w:tcPr>
    </w:tblStylePr>
    <w:tblStylePr w:type="firstCol">
      <w:rPr>
        <w:b/>
      </w:rPr>
    </w:tblStylePr>
    <w:tblStylePr w:type="lastCol">
      <w:rPr>
        <w:b/>
      </w:rPr>
    </w:tblStylePr>
    <w:tblStylePr w:type="band1Vert">
      <w:tblPr/>
      <w:tcPr>
        <w:shd w:val="clear" w:color="auto" w:fill="E2EFD9"/>
      </w:tcPr>
    </w:tblStylePr>
    <w:tblStylePr w:type="band1Horz">
      <w:tblPr/>
      <w:tcPr>
        <w:shd w:val="clear" w:color="auto" w:fill="E2EFD9"/>
      </w:tcPr>
    </w:tblStyle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character" w:customStyle="1" w:styleId="ListParagraphChar">
    <w:name w:val="List Paragraph Char"/>
    <w:basedOn w:val="DefaultParagraphFont"/>
    <w:link w:val="ListParagraph"/>
    <w:uiPriority w:val="34"/>
    <w:locked/>
    <w:rsid w:val="007712E3"/>
  </w:style>
  <w:style w:type="paragraph" w:styleId="Revision">
    <w:name w:val="Revision"/>
    <w:hidden/>
    <w:uiPriority w:val="99"/>
    <w:semiHidden/>
    <w:rsid w:val="00337232"/>
  </w:style>
  <w:style w:type="character" w:customStyle="1" w:styleId="apple-converted-space">
    <w:name w:val="apple-converted-space"/>
    <w:basedOn w:val="DefaultParagraphFont"/>
    <w:rsid w:val="00E1550F"/>
  </w:style>
  <w:style w:type="character" w:styleId="Hyperlink">
    <w:name w:val="Hyperlink"/>
    <w:basedOn w:val="DefaultParagraphFont"/>
    <w:uiPriority w:val="99"/>
    <w:semiHidden/>
    <w:unhideWhenUsed/>
    <w:rsid w:val="00421640"/>
    <w:rPr>
      <w:color w:val="0000FF"/>
      <w:u w:val="single"/>
    </w:rPr>
  </w:style>
  <w:style w:type="character" w:styleId="FollowedHyperlink">
    <w:name w:val="FollowedHyperlink"/>
    <w:basedOn w:val="DefaultParagraphFont"/>
    <w:uiPriority w:val="99"/>
    <w:semiHidden/>
    <w:unhideWhenUsed/>
    <w:rsid w:val="00EB35B9"/>
    <w:rPr>
      <w:color w:val="954F72" w:themeColor="followedHyperlink"/>
      <w:u w:val="single"/>
    </w:rPr>
  </w:style>
  <w:style w:type="paragraph" w:styleId="Footer">
    <w:name w:val="footer"/>
    <w:basedOn w:val="Normal"/>
    <w:link w:val="FooterChar"/>
    <w:uiPriority w:val="99"/>
    <w:unhideWhenUsed/>
    <w:rsid w:val="006773A3"/>
    <w:pPr>
      <w:tabs>
        <w:tab w:val="center" w:pos="4680"/>
        <w:tab w:val="right" w:pos="9360"/>
      </w:tabs>
    </w:pPr>
  </w:style>
  <w:style w:type="character" w:customStyle="1" w:styleId="FooterChar">
    <w:name w:val="Footer Char"/>
    <w:basedOn w:val="DefaultParagraphFont"/>
    <w:link w:val="Footer"/>
    <w:uiPriority w:val="99"/>
    <w:rsid w:val="006773A3"/>
  </w:style>
  <w:style w:type="character" w:styleId="PageNumber">
    <w:name w:val="page number"/>
    <w:basedOn w:val="DefaultParagraphFont"/>
    <w:uiPriority w:val="99"/>
    <w:semiHidden/>
    <w:unhideWhenUsed/>
    <w:rsid w:val="006773A3"/>
  </w:style>
  <w:style w:type="table" w:styleId="TableGrid">
    <w:name w:val="Table Grid"/>
    <w:basedOn w:val="TableNormal"/>
    <w:uiPriority w:val="39"/>
    <w:rsid w:val="00922B53"/>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07FFC"/>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D07FFC"/>
  </w:style>
  <w:style w:type="character" w:customStyle="1" w:styleId="eop">
    <w:name w:val="eop"/>
    <w:basedOn w:val="DefaultParagraphFont"/>
    <w:rsid w:val="00D07FFC"/>
  </w:style>
  <w:style w:type="paragraph" w:styleId="Header">
    <w:name w:val="header"/>
    <w:basedOn w:val="Normal"/>
    <w:link w:val="HeaderChar"/>
    <w:uiPriority w:val="99"/>
    <w:unhideWhenUsed/>
    <w:rsid w:val="002C1ABF"/>
    <w:pPr>
      <w:tabs>
        <w:tab w:val="center" w:pos="4680"/>
        <w:tab w:val="right" w:pos="9360"/>
      </w:tabs>
    </w:pPr>
  </w:style>
  <w:style w:type="character" w:customStyle="1" w:styleId="HeaderChar">
    <w:name w:val="Header Char"/>
    <w:basedOn w:val="DefaultParagraphFont"/>
    <w:link w:val="Header"/>
    <w:uiPriority w:val="99"/>
    <w:rsid w:val="002C1ABF"/>
  </w:style>
  <w:style w:type="character" w:customStyle="1" w:styleId="A6">
    <w:name w:val="A6"/>
    <w:uiPriority w:val="99"/>
    <w:rsid w:val="004A03CE"/>
    <w:rPr>
      <w:rFonts w:cs="Acumin Pro"/>
      <w:color w:val="000000"/>
      <w:sz w:val="22"/>
      <w:szCs w:val="22"/>
    </w:rPr>
  </w:style>
  <w:style w:type="paragraph" w:customStyle="1" w:styleId="Body">
    <w:name w:val="Body"/>
    <w:rsid w:val="00652EF2"/>
    <w:pPr>
      <w:pBdr>
        <w:top w:val="nil"/>
        <w:left w:val="nil"/>
        <w:bottom w:val="nil"/>
        <w:right w:val="nil"/>
        <w:between w:val="nil"/>
        <w:bar w:val="nil"/>
      </w:pBdr>
      <w:spacing w:after="160" w:line="259" w:lineRule="auto"/>
    </w:pPr>
    <w:rPr>
      <w:color w:val="000000"/>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220833">
      <w:bodyDiv w:val="1"/>
      <w:marLeft w:val="0"/>
      <w:marRight w:val="0"/>
      <w:marTop w:val="0"/>
      <w:marBottom w:val="0"/>
      <w:divBdr>
        <w:top w:val="none" w:sz="0" w:space="0" w:color="auto"/>
        <w:left w:val="none" w:sz="0" w:space="0" w:color="auto"/>
        <w:bottom w:val="none" w:sz="0" w:space="0" w:color="auto"/>
        <w:right w:val="none" w:sz="0" w:space="0" w:color="auto"/>
      </w:divBdr>
    </w:div>
    <w:div w:id="252126821">
      <w:bodyDiv w:val="1"/>
      <w:marLeft w:val="0"/>
      <w:marRight w:val="0"/>
      <w:marTop w:val="0"/>
      <w:marBottom w:val="0"/>
      <w:divBdr>
        <w:top w:val="none" w:sz="0" w:space="0" w:color="auto"/>
        <w:left w:val="none" w:sz="0" w:space="0" w:color="auto"/>
        <w:bottom w:val="none" w:sz="0" w:space="0" w:color="auto"/>
        <w:right w:val="none" w:sz="0" w:space="0" w:color="auto"/>
      </w:divBdr>
    </w:div>
    <w:div w:id="267126940">
      <w:bodyDiv w:val="1"/>
      <w:marLeft w:val="0"/>
      <w:marRight w:val="0"/>
      <w:marTop w:val="0"/>
      <w:marBottom w:val="0"/>
      <w:divBdr>
        <w:top w:val="none" w:sz="0" w:space="0" w:color="auto"/>
        <w:left w:val="none" w:sz="0" w:space="0" w:color="auto"/>
        <w:bottom w:val="none" w:sz="0" w:space="0" w:color="auto"/>
        <w:right w:val="none" w:sz="0" w:space="0" w:color="auto"/>
      </w:divBdr>
    </w:div>
    <w:div w:id="551042123">
      <w:bodyDiv w:val="1"/>
      <w:marLeft w:val="0"/>
      <w:marRight w:val="0"/>
      <w:marTop w:val="0"/>
      <w:marBottom w:val="0"/>
      <w:divBdr>
        <w:top w:val="none" w:sz="0" w:space="0" w:color="auto"/>
        <w:left w:val="none" w:sz="0" w:space="0" w:color="auto"/>
        <w:bottom w:val="none" w:sz="0" w:space="0" w:color="auto"/>
        <w:right w:val="none" w:sz="0" w:space="0" w:color="auto"/>
      </w:divBdr>
    </w:div>
    <w:div w:id="562328092">
      <w:bodyDiv w:val="1"/>
      <w:marLeft w:val="0"/>
      <w:marRight w:val="0"/>
      <w:marTop w:val="0"/>
      <w:marBottom w:val="0"/>
      <w:divBdr>
        <w:top w:val="none" w:sz="0" w:space="0" w:color="auto"/>
        <w:left w:val="none" w:sz="0" w:space="0" w:color="auto"/>
        <w:bottom w:val="none" w:sz="0" w:space="0" w:color="auto"/>
        <w:right w:val="none" w:sz="0" w:space="0" w:color="auto"/>
      </w:divBdr>
    </w:div>
    <w:div w:id="637338180">
      <w:bodyDiv w:val="1"/>
      <w:marLeft w:val="0"/>
      <w:marRight w:val="0"/>
      <w:marTop w:val="0"/>
      <w:marBottom w:val="0"/>
      <w:divBdr>
        <w:top w:val="none" w:sz="0" w:space="0" w:color="auto"/>
        <w:left w:val="none" w:sz="0" w:space="0" w:color="auto"/>
        <w:bottom w:val="none" w:sz="0" w:space="0" w:color="auto"/>
        <w:right w:val="none" w:sz="0" w:space="0" w:color="auto"/>
      </w:divBdr>
    </w:div>
    <w:div w:id="1042289569">
      <w:bodyDiv w:val="1"/>
      <w:marLeft w:val="0"/>
      <w:marRight w:val="0"/>
      <w:marTop w:val="0"/>
      <w:marBottom w:val="0"/>
      <w:divBdr>
        <w:top w:val="none" w:sz="0" w:space="0" w:color="auto"/>
        <w:left w:val="none" w:sz="0" w:space="0" w:color="auto"/>
        <w:bottom w:val="none" w:sz="0" w:space="0" w:color="auto"/>
        <w:right w:val="none" w:sz="0" w:space="0" w:color="auto"/>
      </w:divBdr>
    </w:div>
    <w:div w:id="1121072565">
      <w:bodyDiv w:val="1"/>
      <w:marLeft w:val="0"/>
      <w:marRight w:val="0"/>
      <w:marTop w:val="0"/>
      <w:marBottom w:val="0"/>
      <w:divBdr>
        <w:top w:val="none" w:sz="0" w:space="0" w:color="auto"/>
        <w:left w:val="none" w:sz="0" w:space="0" w:color="auto"/>
        <w:bottom w:val="none" w:sz="0" w:space="0" w:color="auto"/>
        <w:right w:val="none" w:sz="0" w:space="0" w:color="auto"/>
      </w:divBdr>
    </w:div>
    <w:div w:id="1279412234">
      <w:bodyDiv w:val="1"/>
      <w:marLeft w:val="0"/>
      <w:marRight w:val="0"/>
      <w:marTop w:val="0"/>
      <w:marBottom w:val="0"/>
      <w:divBdr>
        <w:top w:val="none" w:sz="0" w:space="0" w:color="auto"/>
        <w:left w:val="none" w:sz="0" w:space="0" w:color="auto"/>
        <w:bottom w:val="none" w:sz="0" w:space="0" w:color="auto"/>
        <w:right w:val="none" w:sz="0" w:space="0" w:color="auto"/>
      </w:divBdr>
    </w:div>
    <w:div w:id="1471552756">
      <w:bodyDiv w:val="1"/>
      <w:marLeft w:val="0"/>
      <w:marRight w:val="0"/>
      <w:marTop w:val="0"/>
      <w:marBottom w:val="0"/>
      <w:divBdr>
        <w:top w:val="none" w:sz="0" w:space="0" w:color="auto"/>
        <w:left w:val="none" w:sz="0" w:space="0" w:color="auto"/>
        <w:bottom w:val="none" w:sz="0" w:space="0" w:color="auto"/>
        <w:right w:val="none" w:sz="0" w:space="0" w:color="auto"/>
      </w:divBdr>
    </w:div>
    <w:div w:id="18367219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footer" Target="footer2.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s://www.eventmanagerblog.com/ice-breakers"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www.amanet.org/articles/three-icebreaker-activities-for-your-next-meeting/"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di.org/sites/default/files/Energisers.pdf" TargetMode="External"/><Relationship Id="rId5" Type="http://schemas.openxmlformats.org/officeDocument/2006/relationships/customXml" Target="../customXml/item5.xml"/><Relationship Id="rId15" Type="http://schemas.openxmlformats.org/officeDocument/2006/relationships/hyperlink" Target="mailto:info@mannglobalhealth.com" TargetMode="External"/><Relationship Id="rId23" Type="http://schemas.openxmlformats.org/officeDocument/2006/relationships/hyperlink" Target="https://www.sessionlab.com/library/energiser"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yperlink" Target="https://blog.sli.do/10-ice-breakers-to-kick-off-your-conferenc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Lx4WyqfK2LKxwi5SfgssWQ9bH0Q==">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</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070B027ED5492E489E18E2375296B630" ma:contentTypeVersion="12" ma:contentTypeDescription="Create a new document." ma:contentTypeScope="" ma:versionID="1822a9d585bd3345b39ff865a432286e">
  <xsd:schema xmlns:xsd="http://www.w3.org/2001/XMLSchema" xmlns:xs="http://www.w3.org/2001/XMLSchema" xmlns:p="http://schemas.microsoft.com/office/2006/metadata/properties" xmlns:ns2="1e4904ce-df3c-409d-8c73-59cbcf852a41" xmlns:ns3="2ddeef39-65d3-4660-94f2-f063f949c57e" targetNamespace="http://schemas.microsoft.com/office/2006/metadata/properties" ma:root="true" ma:fieldsID="52b32afa3afc9f3eede8457628c08010" ns2:_="" ns3:_="">
    <xsd:import namespace="1e4904ce-df3c-409d-8c73-59cbcf852a41"/>
    <xsd:import namespace="2ddeef39-65d3-4660-94f2-f063f949c57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4904ce-df3c-409d-8c73-59cbcf852a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ddeef39-65d3-4660-94f2-f063f949c5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E901080-843F-4015-95C2-340BC3926CF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32AD6E0-1516-634D-BFA8-F768ACAC4DB4}">
  <ds:schemaRefs>
    <ds:schemaRef ds:uri="http://schemas.openxmlformats.org/officeDocument/2006/bibliography"/>
  </ds:schemaRefs>
</ds:datastoreItem>
</file>

<file path=customXml/itemProps4.xml><?xml version="1.0" encoding="utf-8"?>
<ds:datastoreItem xmlns:ds="http://schemas.openxmlformats.org/officeDocument/2006/customXml" ds:itemID="{DC7CBE13-7D91-4634-BE6A-F922E35A320E}">
  <ds:schemaRefs>
    <ds:schemaRef ds:uri="http://schemas.microsoft.com/sharepoint/v3/contenttype/forms"/>
  </ds:schemaRefs>
</ds:datastoreItem>
</file>

<file path=customXml/itemProps5.xml><?xml version="1.0" encoding="utf-8"?>
<ds:datastoreItem xmlns:ds="http://schemas.openxmlformats.org/officeDocument/2006/customXml" ds:itemID="{5C19670A-4194-4821-96D4-BE53755E7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4904ce-df3c-409d-8c73-59cbcf852a41"/>
    <ds:schemaRef ds:uri="2ddeef39-65d3-4660-94f2-f063f949c5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8563</Words>
  <Characters>48810</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 Jones</dc:creator>
  <cp:lastModifiedBy>KOBEL, Wiebke</cp:lastModifiedBy>
  <cp:revision>2</cp:revision>
  <dcterms:created xsi:type="dcterms:W3CDTF">2020-06-16T14:59:00Z</dcterms:created>
  <dcterms:modified xsi:type="dcterms:W3CDTF">2020-06-16T14:59:00Z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0x010100070B027ED5492E489E18E2375296B630</vt:lpwstr>
  </property>
</Properties>
</file>