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8D09" w14:textId="444D21E3" w:rsidR="007E43E9" w:rsidRPr="001714EB" w:rsidRDefault="00C3370E" w:rsidP="003E2A8E">
      <w:pPr>
        <w:rPr>
          <w:rFonts w:ascii="Arial" w:hAnsi="Arial" w:cs="Arial"/>
          <w:b/>
          <w:bCs/>
          <w:color w:val="226B93"/>
          <w:sz w:val="100"/>
          <w:szCs w:val="100"/>
          <w:lang w:val="fr-SN"/>
        </w:rPr>
      </w:pPr>
      <w:r w:rsidRPr="00EC09F0">
        <w:rPr>
          <w:rFonts w:ascii="Arial" w:hAnsi="Arial" w:cs="Arial"/>
          <w:b/>
          <w:bCs/>
          <w:noProof/>
          <w:color w:val="4EA72E" w:themeColor="accent6"/>
          <w:sz w:val="68"/>
          <w:szCs w:val="68"/>
        </w:rPr>
        <mc:AlternateContent>
          <mc:Choice Requires="wps">
            <w:drawing>
              <wp:anchor distT="0" distB="0" distL="114300" distR="114300" simplePos="0" relativeHeight="251657221" behindDoc="1" locked="0" layoutInCell="1" allowOverlap="1" wp14:anchorId="50D34E56" wp14:editId="69D9053D">
                <wp:simplePos x="0" y="0"/>
                <wp:positionH relativeFrom="column">
                  <wp:posOffset>-1057910</wp:posOffset>
                </wp:positionH>
                <wp:positionV relativeFrom="paragraph">
                  <wp:posOffset>-978946</wp:posOffset>
                </wp:positionV>
                <wp:extent cx="8834718" cy="11174506"/>
                <wp:effectExtent l="0" t="0" r="24130" b="27305"/>
                <wp:wrapNone/>
                <wp:docPr id="1932645484" name="Rectangle 17"/>
                <wp:cNvGraphicFramePr/>
                <a:graphic xmlns:a="http://schemas.openxmlformats.org/drawingml/2006/main">
                  <a:graphicData uri="http://schemas.microsoft.com/office/word/2010/wordprocessingShape">
                    <wps:wsp>
                      <wps:cNvSpPr/>
                      <wps:spPr>
                        <a:xfrm>
                          <a:off x="0" y="0"/>
                          <a:ext cx="8834718" cy="11174506"/>
                        </a:xfrm>
                        <a:prstGeom prst="rect">
                          <a:avLst/>
                        </a:prstGeom>
                        <a:solidFill>
                          <a:srgbClr val="FFDB69"/>
                        </a:solidFill>
                      </wps:spPr>
                      <wps:style>
                        <a:lnRef idx="2">
                          <a:schemeClr val="accent1">
                            <a:shade val="15000"/>
                          </a:schemeClr>
                        </a:lnRef>
                        <a:fillRef idx="1">
                          <a:schemeClr val="accent1"/>
                        </a:fillRef>
                        <a:effectRef idx="0">
                          <a:schemeClr val="accent1"/>
                        </a:effectRef>
                        <a:fontRef idx="minor">
                          <a:schemeClr val="lt1"/>
                        </a:fontRef>
                      </wps:style>
                      <wps:txbx>
                        <w:txbxContent>
                          <w:p w14:paraId="1C696645" w14:textId="14B00BB0" w:rsidR="00FB04F6" w:rsidRDefault="00FB04F6" w:rsidP="00FB04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D34E56" id="Rectangle 17" o:spid="_x0000_s1026" style="position:absolute;margin-left:-83.3pt;margin-top:-77.1pt;width:695.65pt;height:879.9pt;z-index:-251659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" fillcolor="#ffdb69" strokecolor="#030e13 [484]" strokeweight="1pt">
                <v:textbox>
                  <w:txbxContent>
                    <w:p w14:paraId="1C696645" w14:textId="14B00BB0" w:rsidR="00FB04F6" w:rsidRDefault="00FB04F6" w:rsidP="00FB04F6">
                      <w:pPr>
                        <w:jc w:val="center"/>
                      </w:pPr>
                    </w:p>
                  </w:txbxContent>
                </v:textbox>
              </v:rect>
            </w:pict>
          </mc:Fallback>
        </mc:AlternateContent>
      </w:r>
      <w:r w:rsidR="003E2A8E" w:rsidRPr="001714EB">
        <w:rPr>
          <w:rFonts w:ascii="Arial" w:hAnsi="Arial" w:cs="Arial"/>
          <w:b/>
          <w:bCs/>
          <w:color w:val="4EA72E" w:themeColor="accent6"/>
          <w:sz w:val="100"/>
          <w:szCs w:val="100"/>
          <w:lang w:val="fr-SN"/>
        </w:rPr>
        <w:t xml:space="preserve">PRÉVENTION 2030 </w:t>
      </w:r>
    </w:p>
    <w:p w14:paraId="6DE71878" w14:textId="3C7C1B03" w:rsidR="007E43E9" w:rsidRPr="001714EB" w:rsidRDefault="007E43E9" w:rsidP="00231B5C">
      <w:pPr>
        <w:rPr>
          <w:rFonts w:ascii="Arial" w:hAnsi="Arial" w:cs="Arial"/>
          <w:sz w:val="22"/>
          <w:lang w:val="fr-SN"/>
        </w:rPr>
      </w:pPr>
    </w:p>
    <w:p w14:paraId="6BF1A309" w14:textId="3934F129" w:rsidR="00123B8B" w:rsidRPr="001714EB" w:rsidRDefault="00784772" w:rsidP="00C3370E">
      <w:pPr>
        <w:ind w:right="-319"/>
        <w:rPr>
          <w:rFonts w:ascii="Arial" w:hAnsi="Arial" w:cs="Arial"/>
          <w:b/>
          <w:bCs/>
          <w:color w:val="4EA72E" w:themeColor="accent6"/>
          <w:sz w:val="40"/>
          <w:szCs w:val="40"/>
          <w:lang w:val="fr-SN"/>
        </w:rPr>
      </w:pPr>
      <w:r w:rsidRPr="001714EB">
        <w:rPr>
          <w:rFonts w:ascii="Arial" w:hAnsi="Arial" w:cs="Arial"/>
          <w:b/>
          <w:bCs/>
          <w:color w:val="C00000"/>
          <w:sz w:val="40"/>
          <w:szCs w:val="40"/>
          <w:lang w:val="fr-SN"/>
        </w:rPr>
        <w:t xml:space="preserve">Plan d'action pour </w:t>
      </w:r>
      <w:r w:rsidR="366DB873" w:rsidRPr="001714EB">
        <w:rPr>
          <w:rFonts w:ascii="Arial" w:hAnsi="Arial" w:cs="Arial"/>
          <w:b/>
          <w:bCs/>
          <w:color w:val="4EA72E" w:themeColor="accent6"/>
          <w:sz w:val="40"/>
          <w:szCs w:val="40"/>
          <w:lang w:val="fr-SN"/>
        </w:rPr>
        <w:t xml:space="preserve">le pays </w:t>
      </w:r>
      <w:r w:rsidR="007872A8" w:rsidRPr="001714EB">
        <w:rPr>
          <w:rFonts w:ascii="Arial" w:hAnsi="Arial" w:cs="Arial"/>
          <w:b/>
          <w:bCs/>
          <w:color w:val="4EA72E" w:themeColor="accent6"/>
          <w:sz w:val="40"/>
          <w:szCs w:val="40"/>
          <w:lang w:val="fr-SN"/>
        </w:rPr>
        <w:t>X</w:t>
      </w:r>
    </w:p>
    <w:p w14:paraId="1CD8A68C" w14:textId="34F9E3DF" w:rsidR="00C3370E" w:rsidRPr="001714EB" w:rsidRDefault="00C3370E" w:rsidP="00C3370E">
      <w:pPr>
        <w:ind w:right="-319"/>
        <w:rPr>
          <w:b/>
          <w:bCs/>
          <w:color w:val="57B1B2"/>
          <w:sz w:val="36"/>
          <w:szCs w:val="36"/>
          <w:lang w:val="fr-SN"/>
        </w:rPr>
      </w:pPr>
    </w:p>
    <w:p w14:paraId="70C28C77" w14:textId="78823B58" w:rsidR="00C3370E" w:rsidRPr="001714EB" w:rsidRDefault="00C3370E" w:rsidP="00C3370E">
      <w:pPr>
        <w:ind w:right="-319"/>
        <w:rPr>
          <w:b/>
          <w:bCs/>
          <w:color w:val="57B1B2"/>
          <w:sz w:val="10"/>
          <w:szCs w:val="10"/>
          <w:lang w:val="fr-SN"/>
        </w:rPr>
      </w:pPr>
    </w:p>
    <w:p w14:paraId="0651B3E7" w14:textId="350FA0CF" w:rsidR="003E2A8E" w:rsidRPr="001714EB" w:rsidRDefault="003E2A8E" w:rsidP="00231B5C">
      <w:pPr>
        <w:rPr>
          <w:b/>
          <w:bCs/>
          <w:i/>
          <w:iCs/>
          <w:color w:val="C7945B"/>
          <w:lang w:val="fr-SN"/>
        </w:rPr>
      </w:pPr>
    </w:p>
    <w:p w14:paraId="56EF3D3B" w14:textId="4056C7E0" w:rsidR="003E2A8E" w:rsidRPr="001714EB" w:rsidRDefault="003E2A8E" w:rsidP="00231B5C">
      <w:pPr>
        <w:rPr>
          <w:b/>
          <w:bCs/>
          <w:i/>
          <w:iCs/>
          <w:color w:val="C7945B"/>
          <w:lang w:val="fr-SN"/>
        </w:rPr>
      </w:pPr>
    </w:p>
    <w:p w14:paraId="1188854D" w14:textId="4F144221" w:rsidR="003E2A8E" w:rsidRPr="001714EB" w:rsidRDefault="003E2A8E" w:rsidP="00231B5C">
      <w:pPr>
        <w:rPr>
          <w:b/>
          <w:bCs/>
          <w:i/>
          <w:iCs/>
          <w:color w:val="C7945B"/>
          <w:lang w:val="fr-SN"/>
        </w:rPr>
      </w:pPr>
    </w:p>
    <w:p w14:paraId="2D66350B" w14:textId="06EEAA5B" w:rsidR="007E43E9" w:rsidRPr="001714EB" w:rsidRDefault="00EC09F0" w:rsidP="00231B5C">
      <w:pPr>
        <w:rPr>
          <w:color w:val="C7945B"/>
          <w:lang w:val="fr-SN"/>
        </w:rPr>
      </w:pPr>
      <w:r>
        <w:rPr>
          <w:noProof/>
        </w:rPr>
        <mc:AlternateContent>
          <mc:Choice Requires="wpg">
            <w:drawing>
              <wp:anchor distT="0" distB="0" distL="114300" distR="114300" simplePos="0" relativeHeight="251681280" behindDoc="1" locked="0" layoutInCell="1" allowOverlap="1" wp14:anchorId="03087855" wp14:editId="24474518">
                <wp:simplePos x="0" y="0"/>
                <wp:positionH relativeFrom="column">
                  <wp:posOffset>0</wp:posOffset>
                </wp:positionH>
                <wp:positionV relativeFrom="paragraph">
                  <wp:posOffset>171450</wp:posOffset>
                </wp:positionV>
                <wp:extent cx="6010275" cy="7473315"/>
                <wp:effectExtent l="0" t="0" r="9525" b="0"/>
                <wp:wrapNone/>
                <wp:docPr id="953664042" name="Group 27"/>
                <wp:cNvGraphicFramePr/>
                <a:graphic xmlns:a="http://schemas.openxmlformats.org/drawingml/2006/main">
                  <a:graphicData uri="http://schemas.microsoft.com/office/word/2010/wordprocessingGroup">
                    <wpg:wgp>
                      <wpg:cNvGrpSpPr/>
                      <wpg:grpSpPr>
                        <a:xfrm>
                          <a:off x="0" y="0"/>
                          <a:ext cx="6010275" cy="7473315"/>
                          <a:chOff x="0" y="0"/>
                          <a:chExt cx="6010275" cy="7473315"/>
                        </a:xfrm>
                      </wpg:grpSpPr>
                      <wpg:grpSp>
                        <wpg:cNvPr id="867044116" name="Group 20"/>
                        <wpg:cNvGrpSpPr/>
                        <wpg:grpSpPr>
                          <a:xfrm>
                            <a:off x="0" y="0"/>
                            <a:ext cx="6010275" cy="7473315"/>
                            <a:chOff x="0" y="0"/>
                            <a:chExt cx="6010275" cy="7473315"/>
                          </a:xfrm>
                        </wpg:grpSpPr>
                        <wpg:grpSp>
                          <wpg:cNvPr id="1769986497" name="Group 11"/>
                          <wpg:cNvGrpSpPr/>
                          <wpg:grpSpPr>
                            <a:xfrm>
                              <a:off x="0" y="0"/>
                              <a:ext cx="6010275" cy="7473315"/>
                              <a:chOff x="0" y="0"/>
                              <a:chExt cx="6010275" cy="7473315"/>
                            </a:xfrm>
                          </wpg:grpSpPr>
                          <pic:pic xmlns:pic="http://schemas.openxmlformats.org/drawingml/2006/picture">
                            <pic:nvPicPr>
                              <pic:cNvPr id="817120393" name="Picture 1"/>
                              <pic:cNvPicPr>
                                <a:picLocks noChangeAspect="1"/>
                              </pic:cNvPicPr>
                            </pic:nvPicPr>
                            <pic:blipFill>
                              <a:blip r:embed="rId11" cstate="email">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a:ext>
                                </a:extLst>
                              </a:blip>
                              <a:stretch>
                                <a:fillRect/>
                              </a:stretch>
                            </pic:blipFill>
                            <pic:spPr>
                              <a:xfrm>
                                <a:off x="0" y="0"/>
                                <a:ext cx="6010275" cy="7473315"/>
                              </a:xfrm>
                              <a:prstGeom prst="rect">
                                <a:avLst/>
                              </a:prstGeom>
                            </pic:spPr>
                          </pic:pic>
                          <pic:pic xmlns:pic="http://schemas.openxmlformats.org/drawingml/2006/picture">
                            <pic:nvPicPr>
                              <pic:cNvPr id="1997108676" name="Picture 7" descr="Pills Blue Icon PNG Transparent Background, Free Download #6569 -  FreeIconsPNG"/>
                              <pic:cNvPicPr>
                                <a:picLocks noChangeAspect="1"/>
                              </pic:cNvPicPr>
                            </pic:nvPicPr>
                            <pic:blipFill>
                              <a:blip r:embed="rId13" cstate="email">
                                <a:extLst>
                                  <a:ext uri="{BEBA8EAE-BF5A-486C-A8C5-ECC9F3942E4B}">
                                    <a14:imgProps xmlns:a14="http://schemas.microsoft.com/office/drawing/2010/main">
                                      <a14:imgLayer r:embed="rId1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2651760" y="744583"/>
                                <a:ext cx="783590" cy="783590"/>
                              </a:xfrm>
                              <a:prstGeom prst="rect">
                                <a:avLst/>
                              </a:prstGeom>
                              <a:noFill/>
                              <a:ln>
                                <a:noFill/>
                              </a:ln>
                            </pic:spPr>
                          </pic:pic>
                          <pic:pic xmlns:pic="http://schemas.openxmlformats.org/drawingml/2006/picture">
                            <pic:nvPicPr>
                              <pic:cNvPr id="38239214" name="Picture 9" descr="Condom - Free healthcare and medical icons"/>
                              <pic:cNvPicPr>
                                <a:picLocks noChangeAspect="1"/>
                              </pic:cNvPicPr>
                            </pic:nvPicPr>
                            <pic:blipFill>
                              <a:blip r:embed="rId15" cstate="email">
                                <a:extLst>
                                  <a:ext uri="{BEBA8EAE-BF5A-486C-A8C5-ECC9F3942E4B}">
                                    <a14:imgProps xmlns:a14="http://schemas.microsoft.com/office/drawing/2010/main">
                                      <a14:imgLayer r:embed="rId16">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1320075" y="1267097"/>
                                <a:ext cx="808990" cy="808990"/>
                              </a:xfrm>
                              <a:prstGeom prst="rect">
                                <a:avLst/>
                              </a:prstGeom>
                              <a:noFill/>
                              <a:ln>
                                <a:noFill/>
                              </a:ln>
                            </pic:spPr>
                          </pic:pic>
                          <pic:pic xmlns:pic="http://schemas.openxmlformats.org/drawingml/2006/picture">
                            <pic:nvPicPr>
                              <pic:cNvPr id="1399997341" name="Picture 10" descr="Download Free Circumcision Icons in PNG &amp; SVG"/>
                              <pic:cNvPicPr>
                                <a:picLocks noChangeAspect="1"/>
                              </pic:cNvPicPr>
                            </pic:nvPicPr>
                            <pic:blipFill>
                              <a:blip r:embed="rId17" cstate="email">
                                <a:extLst>
                                  <a:ext uri="{BEBA8EAE-BF5A-486C-A8C5-ECC9F3942E4B}">
                                    <a14:imgProps xmlns:a14="http://schemas.microsoft.com/office/drawing/2010/main">
                                      <a14:imgLayer r:embed="rId18">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3108960" y="2116183"/>
                                <a:ext cx="521970" cy="521970"/>
                              </a:xfrm>
                              <a:prstGeom prst="rect">
                                <a:avLst/>
                              </a:prstGeom>
                              <a:noFill/>
                              <a:ln>
                                <a:noFill/>
                              </a:ln>
                            </pic:spPr>
                          </pic:pic>
                        </wpg:grpSp>
                        <pic:pic xmlns:pic="http://schemas.openxmlformats.org/drawingml/2006/picture">
                          <pic:nvPicPr>
                            <pic:cNvPr id="1032731721" name="Picture 19" descr="Young Woman Icons - Free SVG &amp; PNG Young Woman Images - Noun Project"/>
                            <pic:cNvPicPr>
                              <a:picLocks noChangeAspect="1"/>
                            </pic:cNvPicPr>
                          </pic:nvPicPr>
                          <pic:blipFill>
                            <a:blip r:embed="rId19" cstate="email">
                              <a:extLst>
                                <a:ext uri="{BEBA8EAE-BF5A-486C-A8C5-ECC9F3942E4B}">
                                  <a14:imgProps xmlns:a14="http://schemas.microsoft.com/office/drawing/2010/main">
                                    <a14:imgLayer r:embed="rId20">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1658983" y="5029200"/>
                              <a:ext cx="599440" cy="599440"/>
                            </a:xfrm>
                            <a:prstGeom prst="rect">
                              <a:avLst/>
                            </a:prstGeom>
                            <a:noFill/>
                            <a:ln>
                              <a:noFill/>
                            </a:ln>
                          </pic:spPr>
                        </pic:pic>
                      </wpg:grpSp>
                      <pic:pic xmlns:pic="http://schemas.openxmlformats.org/drawingml/2006/picture">
                        <pic:nvPicPr>
                          <pic:cNvPr id="2089166889" name="Picture 23" descr="Anti virus - Free signaling icons"/>
                          <pic:cNvPicPr>
                            <a:picLocks noChangeAspect="1"/>
                          </pic:cNvPicPr>
                        </pic:nvPicPr>
                        <pic:blipFill>
                          <a:blip r:embed="rId21" cstate="email">
                            <a:extLst>
                              <a:ext uri="{BEBA8EAE-BF5A-486C-A8C5-ECC9F3942E4B}">
                                <a14:imgProps xmlns:a14="http://schemas.microsoft.com/office/drawing/2010/main">
                                  <a14:imgLayer r:embed="rId22">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3971109" y="1384662"/>
                            <a:ext cx="587375" cy="587375"/>
                          </a:xfrm>
                          <a:prstGeom prst="rect">
                            <a:avLst/>
                          </a:prstGeom>
                          <a:noFill/>
                          <a:ln>
                            <a:noFill/>
                          </a:ln>
                        </pic:spPr>
                      </pic:pic>
                      <pic:pic xmlns:pic="http://schemas.openxmlformats.org/drawingml/2006/picture">
                        <pic:nvPicPr>
                          <pic:cNvPr id="1846430377" name="Picture 25" descr="A syringe and a bottle of liquid&#10;&#10;AI-generated content may be incorrect."/>
                          <pic:cNvPicPr>
                            <a:picLocks noChangeAspect="1"/>
                          </pic:cNvPicPr>
                        </pic:nvPicPr>
                        <pic:blipFill rotWithShape="1">
                          <a:blip r:embed="rId23" cstate="email">
                            <a:extLst>
                              <a:ext uri="{BEBA8EAE-BF5A-486C-A8C5-ECC9F3942E4B}">
                                <a14:imgProps xmlns:a14="http://schemas.microsoft.com/office/drawing/2010/main">
                                  <a14:imgLayer r:embed="rId2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4781006" y="2272937"/>
                            <a:ext cx="731520" cy="755650"/>
                          </a:xfrm>
                          <a:prstGeom prst="rect">
                            <a:avLst/>
                          </a:prstGeom>
                          <a:ln>
                            <a:noFill/>
                          </a:ln>
                          <a:extLst>
                            <a:ext uri="{53640926-AAD7-44D8-BBD7-CCE9431645EC}">
                              <a14:shadowObscured xmlns:a14="http://schemas.microsoft.com/office/drawing/2010/main"/>
                            </a:ext>
                          </a:extLst>
                        </pic:spPr>
                      </pic:pic>
                      <wps:wsp>
                        <wps:cNvPr id="1077779025" name="Terminator 26"/>
                        <wps:cNvSpPr/>
                        <wps:spPr>
                          <a:xfrm>
                            <a:off x="3971109" y="5277394"/>
                            <a:ext cx="261257" cy="130629"/>
                          </a:xfrm>
                          <a:prstGeom prst="flowChartTermina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group id="Group 27" style="position:absolute;margin-left:0;margin-top:13.5pt;width:473.25pt;height:588.45pt;z-index:-251635200" coordsize="60102,74733" o:spid="_x0000_s102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" w14:anchorId="54976B93">
                <v:group id="Group 20" style="position:absolute;width:60102;height:74733" coordsize="60102,7473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">
                  <v:group id="Group 11" style="position:absolute;width:60102;height:74733" coordsize="60102,747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60102;height:7473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">
                      <v:imagedata o:title="" r:id="rId25"/>
                    </v:shape>
                    <v:shape id="Picture 7" style="position:absolute;left:26517;top:7445;width:7836;height:7836;visibility:visible;mso-wrap-style:square" alt="Pills Blue Icon PNG Transparent Background, Free Download #6569 -  FreeIconsP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">
                      <v:imagedata o:title="Pills Blue Icon PNG Transparent Background, Free Download #6569 -  FreeIconsPNG" r:id="rId26"/>
                    </v:shape>
                    <v:shape id="Picture 9" style="position:absolute;left:13200;top:12670;width:8090;height:8090;visibility:visible;mso-wrap-style:square" alt="Condom - Free healthcare and medical icons"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">
                      <v:imagedata o:title="Condom - Free healthcare and medical icons" r:id="rId27"/>
                    </v:shape>
                    <v:shape id="Picture 10" style="position:absolute;left:31089;top:21161;width:5220;height:5220;visibility:visible;mso-wrap-style:square" alt="Download Free Circumcision Icons in PNG &amp; SVG"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">
                      <v:imagedata o:title="Download Free Circumcision Icons in PNG &amp; SVG" r:id="rId28"/>
                    </v:shape>
                  </v:group>
                  <v:shape id="Picture 19" style="position:absolute;left:16589;top:50292;width:5995;height:5994;visibility:visible;mso-wrap-style:square" alt="Young Woman Icons - Free SVG &amp; PNG Young Woman Images - Noun Project"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">
                    <v:imagedata o:title="Young Woman Icons - Free SVG &amp; PNG Young Woman Images - Noun Project" r:id="rId29"/>
                  </v:shape>
                </v:group>
                <v:shape id="Picture 23" style="position:absolute;left:39711;top:13846;width:5873;height:5874;visibility:visible;mso-wrap-style:square" alt="Anti virus - Free signaling icons"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">
                  <v:imagedata o:title="Anti virus - Free signaling icons" r:id="rId30"/>
                </v:shape>
                <v:shape id="Picture 25" style="position:absolute;left:47810;top:22729;width:7315;height:7556;visibility:visible;mso-wrap-style:square" alt="A syringe and a bottle of liquid&#10;&#10;AI-generated content may be incorrect."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">
                  <v:imagedata o:title="A syringe and a bottle of liquid&#10;&#10;AI-generated content may be incorrect" r:id="rId31"/>
                </v:shape>
                <v:shapetype id="_x0000_t116" coordsize="21600,21600" o:spt="116" path="m3475,qx,10800,3475,21600l18125,21600qx21600,10800,18125,xe">
                  <v:stroke joinstyle="miter"/>
                  <v:path textboxrect="1018,3163,20582,18437" gradientshapeok="t" o:connecttype="rect"/>
                </v:shapetype>
                <v:shape id="Terminator 26" style="position:absolute;left:39711;top:52773;width:2612;height:1307;visibility:visible;mso-wrap-style:square;v-text-anchor:middle" o:spid="_x0000_s1036" fillcolor="white [3212]" stroked="f" strokeweight="1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"/>
              </v:group>
            </w:pict>
          </mc:Fallback>
        </mc:AlternateContent>
      </w:r>
      <w:r w:rsidR="004C2F83">
        <w:rPr>
          <w:noProof/>
        </w:rPr>
        <mc:AlternateContent>
          <mc:Choice Requires="wpg">
            <w:drawing>
              <wp:anchor distT="0" distB="0" distL="114300" distR="114300" simplePos="0" relativeHeight="251655680" behindDoc="1" locked="0" layoutInCell="1" allowOverlap="1" wp14:anchorId="55FE280C" wp14:editId="6208623B">
                <wp:simplePos x="0" y="0"/>
                <wp:positionH relativeFrom="column">
                  <wp:posOffset>47625</wp:posOffset>
                </wp:positionH>
                <wp:positionV relativeFrom="paragraph">
                  <wp:posOffset>153035</wp:posOffset>
                </wp:positionV>
                <wp:extent cx="6010275" cy="7473315"/>
                <wp:effectExtent l="0" t="0" r="0" b="0"/>
                <wp:wrapNone/>
                <wp:docPr id="1330834145" name="Group 27"/>
                <wp:cNvGraphicFramePr/>
                <a:graphic xmlns:a="http://schemas.openxmlformats.org/drawingml/2006/main">
                  <a:graphicData uri="http://schemas.microsoft.com/office/word/2010/wordprocessingGroup">
                    <wpg:wgp>
                      <wpg:cNvGrpSpPr/>
                      <wpg:grpSpPr>
                        <a:xfrm>
                          <a:off x="0" y="0"/>
                          <a:ext cx="6010275" cy="7473315"/>
                          <a:chOff x="0" y="0"/>
                          <a:chExt cx="6010275" cy="7473315"/>
                        </a:xfrm>
                      </wpg:grpSpPr>
                      <wpg:grpSp>
                        <wpg:cNvPr id="1739148317" name="Group 20"/>
                        <wpg:cNvGrpSpPr/>
                        <wpg:grpSpPr>
                          <a:xfrm>
                            <a:off x="0" y="0"/>
                            <a:ext cx="6010275" cy="7473315"/>
                            <a:chOff x="0" y="0"/>
                            <a:chExt cx="6010275" cy="7473315"/>
                          </a:xfrm>
                        </wpg:grpSpPr>
                        <wpg:grpSp>
                          <wpg:cNvPr id="194969346" name="Group 11"/>
                          <wpg:cNvGrpSpPr/>
                          <wpg:grpSpPr>
                            <a:xfrm>
                              <a:off x="0" y="0"/>
                              <a:ext cx="6010275" cy="7473315"/>
                              <a:chOff x="0" y="0"/>
                              <a:chExt cx="6010275" cy="7473315"/>
                            </a:xfrm>
                          </wpg:grpSpPr>
                          <pic:pic xmlns:pic="http://schemas.openxmlformats.org/drawingml/2006/picture">
                            <pic:nvPicPr>
                              <pic:cNvPr id="337336923" name="Picture 1"/>
                              <pic:cNvPicPr>
                                <a:picLocks noChangeAspect="1"/>
                              </pic:cNvPicPr>
                            </pic:nvPicPr>
                            <pic:blipFill>
                              <a:blip r:embed="rId32" cstate="email">
                                <a:extLst>
                                  <a:ext uri="{28A0092B-C50C-407E-A947-70E740481C1C}">
                                    <a14:useLocalDpi xmlns:a14="http://schemas.microsoft.com/office/drawing/2010/main"/>
                                  </a:ext>
                                </a:extLst>
                              </a:blip>
                              <a:stretch>
                                <a:fillRect/>
                              </a:stretch>
                            </pic:blipFill>
                            <pic:spPr>
                              <a:xfrm>
                                <a:off x="0" y="0"/>
                                <a:ext cx="6010275" cy="7473315"/>
                              </a:xfrm>
                              <a:prstGeom prst="rect">
                                <a:avLst/>
                              </a:prstGeom>
                            </pic:spPr>
                          </pic:pic>
                          <pic:pic xmlns:pic="http://schemas.openxmlformats.org/drawingml/2006/picture">
                            <pic:nvPicPr>
                              <pic:cNvPr id="1165218923" name="Picture 7" descr="Pills Blue Icon PNG Transparent Background, Free Download #6569 -  FreeIconsPNG"/>
                              <pic:cNvPicPr>
                                <a:picLocks noChangeAspect="1"/>
                              </pic:cNvPicPr>
                            </pic:nvPicPr>
                            <pic:blipFill>
                              <a:blip r:embed="rId33" cstate="print">
                                <a:extLst>
                                  <a:ext uri="{BEBA8EAE-BF5A-486C-A8C5-ECC9F3942E4B}">
                                    <a14:imgProps xmlns:a14="http://schemas.microsoft.com/office/drawing/2010/main">
                                      <a14:imgLayer r:embed="rId34">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2651760" y="744583"/>
                                <a:ext cx="783590" cy="783590"/>
                              </a:xfrm>
                              <a:prstGeom prst="rect">
                                <a:avLst/>
                              </a:prstGeom>
                              <a:noFill/>
                              <a:ln>
                                <a:noFill/>
                              </a:ln>
                            </pic:spPr>
                          </pic:pic>
                          <pic:pic xmlns:pic="http://schemas.openxmlformats.org/drawingml/2006/picture">
                            <pic:nvPicPr>
                              <pic:cNvPr id="1111145728" name="Picture 9" descr="Condom - Free healthcare and medical icons"/>
                              <pic:cNvPicPr>
                                <a:picLocks noChangeAspect="1"/>
                              </pic:cNvPicPr>
                            </pic:nvPicPr>
                            <pic:blipFill>
                              <a:blip r:embed="rId35" cstate="print">
                                <a:extLst>
                                  <a:ext uri="{BEBA8EAE-BF5A-486C-A8C5-ECC9F3942E4B}">
                                    <a14:imgProps xmlns:a14="http://schemas.microsoft.com/office/drawing/2010/main">
                                      <a14:imgLayer r:embed="rId36">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1345475" y="1267097"/>
                                <a:ext cx="808990" cy="808990"/>
                              </a:xfrm>
                              <a:prstGeom prst="rect">
                                <a:avLst/>
                              </a:prstGeom>
                              <a:noFill/>
                              <a:ln>
                                <a:noFill/>
                              </a:ln>
                            </pic:spPr>
                          </pic:pic>
                          <pic:pic xmlns:pic="http://schemas.openxmlformats.org/drawingml/2006/picture">
                            <pic:nvPicPr>
                              <pic:cNvPr id="63788490" name="Picture 10" descr="Download Free Circumcision Icons in PNG &amp; SVG"/>
                              <pic:cNvPicPr>
                                <a:picLocks noChangeAspect="1"/>
                              </pic:cNvPicPr>
                            </pic:nvPicPr>
                            <pic:blipFill>
                              <a:blip r:embed="rId37" cstate="print">
                                <a:extLst>
                                  <a:ext uri="{BEBA8EAE-BF5A-486C-A8C5-ECC9F3942E4B}">
                                    <a14:imgProps xmlns:a14="http://schemas.microsoft.com/office/drawing/2010/main">
                                      <a14:imgLayer r:embed="rId38">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3108960" y="2116183"/>
                                <a:ext cx="521970" cy="521970"/>
                              </a:xfrm>
                              <a:prstGeom prst="rect">
                                <a:avLst/>
                              </a:prstGeom>
                              <a:noFill/>
                              <a:ln>
                                <a:noFill/>
                              </a:ln>
                            </pic:spPr>
                          </pic:pic>
                        </wpg:grpSp>
                        <pic:pic xmlns:pic="http://schemas.openxmlformats.org/drawingml/2006/picture">
                          <pic:nvPicPr>
                            <pic:cNvPr id="1862228483" name="Picture 19" descr="Young Woman Icons - Free SVG &amp; PNG Young Woman Images - Noun Project"/>
                            <pic:cNvPicPr>
                              <a:picLocks noChangeAspect="1"/>
                            </pic:cNvPicPr>
                          </pic:nvPicPr>
                          <pic:blipFill>
                            <a:blip r:embed="rId39" cstate="print">
                              <a:extLst>
                                <a:ext uri="{BEBA8EAE-BF5A-486C-A8C5-ECC9F3942E4B}">
                                  <a14:imgProps xmlns:a14="http://schemas.microsoft.com/office/drawing/2010/main">
                                    <a14:imgLayer r:embed="rId40">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1658983" y="5029200"/>
                              <a:ext cx="599440" cy="599440"/>
                            </a:xfrm>
                            <a:prstGeom prst="rect">
                              <a:avLst/>
                            </a:prstGeom>
                            <a:noFill/>
                            <a:ln>
                              <a:noFill/>
                            </a:ln>
                          </pic:spPr>
                        </pic:pic>
                      </wpg:grpSp>
                      <pic:pic xmlns:pic="http://schemas.openxmlformats.org/drawingml/2006/picture">
                        <pic:nvPicPr>
                          <pic:cNvPr id="837986559" name="Picture 23" descr="Anti virus - Free signaling icons"/>
                          <pic:cNvPicPr>
                            <a:picLocks noChangeAspect="1"/>
                          </pic:cNvPicPr>
                        </pic:nvPicPr>
                        <pic:blipFill>
                          <a:blip r:embed="rId41" cstate="print">
                            <a:extLst>
                              <a:ext uri="{BEBA8EAE-BF5A-486C-A8C5-ECC9F3942E4B}">
                                <a14:imgProps xmlns:a14="http://schemas.microsoft.com/office/drawing/2010/main">
                                  <a14:imgLayer r:embed="rId4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3971109" y="1384662"/>
                            <a:ext cx="587375" cy="587375"/>
                          </a:xfrm>
                          <a:prstGeom prst="rect">
                            <a:avLst/>
                          </a:prstGeom>
                          <a:noFill/>
                          <a:ln>
                            <a:noFill/>
                          </a:ln>
                        </pic:spPr>
                      </pic:pic>
                      <pic:pic xmlns:pic="http://schemas.openxmlformats.org/drawingml/2006/picture">
                        <pic:nvPicPr>
                          <pic:cNvPr id="310476294" name="Picture 25" descr="A syringe and a bottle of liquid&#10;&#10;AI-generated content may be incorrect."/>
                          <pic:cNvPicPr>
                            <a:picLocks noChangeAspect="1"/>
                          </pic:cNvPicPr>
                        </pic:nvPicPr>
                        <pic:blipFill rotWithShape="1">
                          <a:blip r:embed="rId43" cstate="print">
                            <a:extLst>
                              <a:ext uri="{BEBA8EAE-BF5A-486C-A8C5-ECC9F3942E4B}">
                                <a14:imgProps xmlns:a14="http://schemas.microsoft.com/office/drawing/2010/main">
                                  <a14:imgLayer r:embed="rId44">
                                    <a14:imgEffect>
                                      <a14:brightnessContrast bright="100000"/>
                                    </a14:imgEffect>
                                  </a14:imgLayer>
                                </a14:imgProps>
                              </a:ext>
                              <a:ext uri="{28A0092B-C50C-407E-A947-70E740481C1C}">
                                <a14:useLocalDpi xmlns:a14="http://schemas.microsoft.com/office/drawing/2010/main" val="0"/>
                              </a:ext>
                            </a:extLst>
                          </a:blip>
                          <a:srcRect l="15797" t="10535" r="17259" b="20295"/>
                          <a:stretch>
                            <a:fillRect/>
                          </a:stretch>
                        </pic:blipFill>
                        <pic:spPr bwMode="auto">
                          <a:xfrm>
                            <a:off x="4781006" y="2272937"/>
                            <a:ext cx="731520" cy="755650"/>
                          </a:xfrm>
                          <a:prstGeom prst="rect">
                            <a:avLst/>
                          </a:prstGeom>
                          <a:ln>
                            <a:noFill/>
                          </a:ln>
                          <a:extLst>
                            <a:ext uri="{53640926-AAD7-44D8-BBD7-CCE9431645EC}">
                              <a14:shadowObscured xmlns:a14="http://schemas.microsoft.com/office/drawing/2010/main"/>
                            </a:ext>
                          </a:extLst>
                        </pic:spPr>
                      </pic:pic>
                      <wps:wsp>
                        <wps:cNvPr id="788101779" name="Terminator 26"/>
                        <wps:cNvSpPr/>
                        <wps:spPr>
                          <a:xfrm>
                            <a:off x="3971109" y="5277394"/>
                            <a:ext cx="261257" cy="130629"/>
                          </a:xfrm>
                          <a:prstGeom prst="flowChartTermina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group id="Group 27" style="position:absolute;margin-left:3.75pt;margin-top:12.05pt;width:473.25pt;height:588.45pt;z-index:-251660800" coordsize="60102,74733" o:spid="_x0000_s102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" w14:anchorId="4FF77DD3">
                <v:group id="Group 20" style="position:absolute;width:60102;height:74733" coordsize="60102,7473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">
                  <v:group id="Group 11" style="position:absolute;width:60102;height:74733" coordsize="60102,747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">
                    <v:shape id="Picture 1" style="position:absolute;width:60102;height:7473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">
                      <v:imagedata o:title="" r:id="rId45"/>
                    </v:shape>
                    <v:shape id="Picture 7" style="position:absolute;left:26517;top:7445;width:7836;height:7836;visibility:visible;mso-wrap-style:square" alt="Pills Blue Icon PNG Transparent Background, Free Download #6569 -  FreeIconsP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">
                      <v:imagedata o:title="Pills Blue Icon PNG Transparent Background, Free Download #6569 -  FreeIconsPNG" r:id="rId46"/>
                    </v:shape>
                    <v:shape id="Picture 9" style="position:absolute;left:13454;top:12670;width:8090;height:8090;visibility:visible;mso-wrap-style:square" alt="Condom - Free healthcare and medical icons"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">
                      <v:imagedata o:title="Condom - Free healthcare and medical icons" r:id="rId47"/>
                    </v:shape>
                    <v:shape id="Picture 10" style="position:absolute;left:31089;top:21161;width:5220;height:5220;visibility:visible;mso-wrap-style:square" alt="Download Free Circumcision Icons in PNG &amp; SVG"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">
                      <v:imagedata o:title="Download Free Circumcision Icons in PNG &amp; SVG" r:id="rId48"/>
                    </v:shape>
                  </v:group>
                  <v:shape id="Picture 19" style="position:absolute;left:16589;top:50292;width:5995;height:5994;visibility:visible;mso-wrap-style:square" alt="Young Woman Icons - Free SVG &amp; PNG Young Woman Images - Noun Project"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">
                    <v:imagedata o:title="Young Woman Icons - Free SVG &amp; PNG Young Woman Images - Noun Project" r:id="rId49"/>
                  </v:shape>
                </v:group>
                <v:shape id="Picture 23" style="position:absolute;left:39711;top:13846;width:5873;height:5874;visibility:visible;mso-wrap-style:square" alt="Anti virus - Free signaling icons"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">
                  <v:imagedata o:title="Anti virus - Free signaling icons" r:id="rId50"/>
                </v:shape>
                <v:shape id="Picture 25" style="position:absolute;left:47810;top:22729;width:7315;height:7556;visibility:visible;mso-wrap-style:square" alt="A syringe and a bottle of liquid&#10;&#10;AI-generated content may be incorrect."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">
                  <v:imagedata cropleft="10353f" croptop="6904f" cropright="11311f" cropbottom="13301f" o:title="A syringe and a bottle of liquid&#10;&#10;AI-generated content may be incorrect" r:id="rId51"/>
                </v:shape>
                <v:shape id="Terminator 26" style="position:absolute;left:39711;top:52773;width:2612;height:1307;visibility:visible;mso-wrap-style:square;v-text-anchor:middle" o:spid="_x0000_s1036" fillcolor="white [3212]" stroked="f" strokeweight="1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"/>
              </v:group>
            </w:pict>
          </mc:Fallback>
        </mc:AlternateContent>
      </w:r>
      <w:r w:rsidR="00806B64">
        <w:fldChar w:fldCharType="begin"/>
      </w:r>
      <w:r w:rsidR="00806B64" w:rsidRPr="001714EB">
        <w:rPr>
          <w:lang w:val="fr-SN"/>
        </w:rPr>
        <w:instrText xml:space="preserve"> INCLUDEPICTURE "https://www.freeiconspng.com/uploads/pills-blue-icon-6.png" \* MERGEFORMATINET </w:instrText>
      </w:r>
      <w:r w:rsidR="00806B64">
        <w:fldChar w:fldCharType="separate"/>
      </w:r>
      <w:r w:rsidR="00806B64">
        <w:fldChar w:fldCharType="end"/>
      </w:r>
    </w:p>
    <w:p w14:paraId="4BF3F00D" w14:textId="5B7E0568" w:rsidR="00420CEE" w:rsidRPr="001714EB" w:rsidRDefault="00595B36" w:rsidP="00231B5C">
      <w:pPr>
        <w:rPr>
          <w:rFonts w:ascii="Arial" w:hAnsi="Arial" w:cs="Arial"/>
          <w:b/>
          <w:bCs/>
          <w:i/>
          <w:iCs/>
          <w:color w:val="222222"/>
          <w:sz w:val="22"/>
          <w:szCs w:val="22"/>
          <w:shd w:val="clear" w:color="auto" w:fill="FFFFFF"/>
          <w:lang w:val="fr-SN"/>
        </w:rPr>
      </w:pPr>
      <w:r>
        <w:rPr>
          <w:noProof/>
        </w:rPr>
        <mc:AlternateContent>
          <mc:Choice Requires="wpg">
            <w:drawing>
              <wp:anchor distT="0" distB="0" distL="114300" distR="114300" simplePos="0" relativeHeight="251649536" behindDoc="0" locked="0" layoutInCell="1" allowOverlap="1" wp14:anchorId="4D5D4238" wp14:editId="7C7650D8">
                <wp:simplePos x="0" y="0"/>
                <wp:positionH relativeFrom="column">
                  <wp:posOffset>160655</wp:posOffset>
                </wp:positionH>
                <wp:positionV relativeFrom="paragraph">
                  <wp:posOffset>3364230</wp:posOffset>
                </wp:positionV>
                <wp:extent cx="4909185" cy="1724025"/>
                <wp:effectExtent l="0" t="0" r="5715" b="3175"/>
                <wp:wrapNone/>
                <wp:docPr id="744441693" name="Group 17"/>
                <wp:cNvGraphicFramePr/>
                <a:graphic xmlns:a="http://schemas.openxmlformats.org/drawingml/2006/main">
                  <a:graphicData uri="http://schemas.microsoft.com/office/word/2010/wordprocessingGroup">
                    <wpg:wgp>
                      <wpg:cNvGrpSpPr/>
                      <wpg:grpSpPr>
                        <a:xfrm>
                          <a:off x="0" y="0"/>
                          <a:ext cx="4909185" cy="1724025"/>
                          <a:chOff x="-61565" y="0"/>
                          <a:chExt cx="4909336" cy="1724297"/>
                        </a:xfrm>
                      </wpg:grpSpPr>
                      <pic:pic xmlns:pic="http://schemas.openxmlformats.org/drawingml/2006/picture">
                        <pic:nvPicPr>
                          <pic:cNvPr id="1662453742" name="Picture 12" descr="Umbrella Icons - Free SVG &amp; PNG Umbrella Images - Noun Project"/>
                          <pic:cNvPicPr>
                            <a:picLocks noChangeAspect="1"/>
                          </pic:cNvPicPr>
                        </pic:nvPicPr>
                        <pic:blipFill>
                          <a:blip r:embed="rId52" cstate="email">
                            <a:extLst>
                              <a:ext uri="{BEBA8EAE-BF5A-486C-A8C5-ECC9F3942E4B}">
                                <a14:imgProps xmlns:a14="http://schemas.microsoft.com/office/drawing/2010/main">
                                  <a14:imgLayer r:embed="rId53">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4299131" y="1175657"/>
                            <a:ext cx="548640" cy="548640"/>
                          </a:xfrm>
                          <a:prstGeom prst="rect">
                            <a:avLst/>
                          </a:prstGeom>
                          <a:noFill/>
                          <a:ln>
                            <a:noFill/>
                          </a:ln>
                        </pic:spPr>
                      </pic:pic>
                      <pic:pic xmlns:pic="http://schemas.openxmlformats.org/drawingml/2006/picture">
                        <pic:nvPicPr>
                          <pic:cNvPr id="1683643583" name="Picture 14" descr="Aids Ribbon Icons - Free SVG &amp; PNG Aids Ribbon Images - Noun Project"/>
                          <pic:cNvPicPr>
                            <a:picLocks noChangeAspect="1"/>
                          </pic:cNvPicPr>
                        </pic:nvPicPr>
                        <pic:blipFill>
                          <a:blip r:embed="rId54" cstate="print">
                            <a:extLst>
                              <a:ext uri="{BEBA8EAE-BF5A-486C-A8C5-ECC9F3942E4B}">
                                <a14:imgProps xmlns:a14="http://schemas.microsoft.com/office/drawing/2010/main">
                                  <a14:imgLayer r:embed="rId55">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61565" y="0"/>
                            <a:ext cx="822960" cy="822960"/>
                          </a:xfrm>
                          <a:prstGeom prst="rect">
                            <a:avLst/>
                          </a:prstGeom>
                          <a:noFill/>
                          <a:ln>
                            <a:noFill/>
                          </a:ln>
                        </pic:spPr>
                      </pic:pic>
                      <pic:pic xmlns:pic="http://schemas.openxmlformats.org/drawingml/2006/picture">
                        <pic:nvPicPr>
                          <pic:cNvPr id="167181094" name="Picture 16" descr="Scales of Justice - Free icons"/>
                          <pic:cNvPicPr>
                            <a:picLocks noChangeAspect="1"/>
                          </pic:cNvPicPr>
                        </pic:nvPicPr>
                        <pic:blipFill>
                          <a:blip r:embed="rId56" cstate="print">
                            <a:extLst>
                              <a:ext uri="{BEBA8EAE-BF5A-486C-A8C5-ECC9F3942E4B}">
                                <a14:imgProps xmlns:a14="http://schemas.microsoft.com/office/drawing/2010/main">
                                  <a14:imgLayer r:embed="rId57">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825899" y="1136468"/>
                            <a:ext cx="483235" cy="4832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group id="Group 17" style="position:absolute;margin-left:12.65pt;margin-top:264.9pt;width:386.55pt;height:135.75pt;z-index:251649536;mso-width-relative:margin;mso-height-relative:margin" coordsize="49093,17242" coordorigin="-615" o:spid="_x0000_s102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" w14:anchorId="627B1715">
                <v:shape id="Picture 12" style="position:absolute;left:42991;top:11756;width:5486;height:5486;visibility:visible;mso-wrap-style:square" alt="Umbrella Icons - Free SVG &amp; PNG Umbrella Images - Noun Proj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">
                  <v:imagedata o:title="Umbrella Icons - Free SVG &amp; PNG Umbrella Images - Noun Project" r:id="rId58"/>
                </v:shape>
                <v:shape id="Picture 14" style="position:absolute;left:-615;width:8228;height:8229;visibility:visible;mso-wrap-style:square" alt="Aids Ribbon Icons - Free SVG &amp; PNG Aids Ribbon Images - Noun Proj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">
                  <v:imagedata o:title="Aids Ribbon Icons - Free SVG &amp; PNG Aids Ribbon Images - Noun Project" r:id="rId59"/>
                </v:shape>
                <v:shape id="Picture 16" style="position:absolute;left:8258;top:11364;width:4833;height:4833;visibility:visible;mso-wrap-style:square" alt="Scales of Justice - Free icons"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">
                  <v:imagedata o:title="Scales of Justice - Free icons" r:id="rId60"/>
                </v:shape>
              </v:group>
            </w:pict>
          </mc:Fallback>
        </mc:AlternateContent>
      </w:r>
      <w:r w:rsidR="00C1493B">
        <w:rPr>
          <w:noProof/>
        </w:rPr>
        <mc:AlternateContent>
          <mc:Choice Requires="wps">
            <w:drawing>
              <wp:anchor distT="0" distB="0" distL="114300" distR="114300" simplePos="0" relativeHeight="251646464" behindDoc="0" locked="0" layoutInCell="1" allowOverlap="1" wp14:anchorId="4AB3DAC8" wp14:editId="1C777616">
                <wp:simplePos x="0" y="0"/>
                <wp:positionH relativeFrom="column">
                  <wp:posOffset>-736600</wp:posOffset>
                </wp:positionH>
                <wp:positionV relativeFrom="paragraph">
                  <wp:posOffset>6139649</wp:posOffset>
                </wp:positionV>
                <wp:extent cx="1990090" cy="509905"/>
                <wp:effectExtent l="0" t="0" r="3810" b="0"/>
                <wp:wrapNone/>
                <wp:docPr id="865913659" name="Pentagon 16"/>
                <wp:cNvGraphicFramePr/>
                <a:graphic xmlns:a="http://schemas.openxmlformats.org/drawingml/2006/main">
                  <a:graphicData uri="http://schemas.microsoft.com/office/word/2010/wordprocessingShape">
                    <wps:wsp>
                      <wps:cNvSpPr/>
                      <wps:spPr>
                        <a:xfrm>
                          <a:off x="0" y="0"/>
                          <a:ext cx="1990090" cy="509905"/>
                        </a:xfrm>
                        <a:prstGeom prst="homePlate">
                          <a:avLst/>
                        </a:prstGeom>
                        <a:solidFill>
                          <a:srgbClr val="C794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BAF3B7" w14:textId="1027F1F5" w:rsidR="0096137E" w:rsidRPr="007872A8" w:rsidRDefault="007872A8" w:rsidP="0096137E">
                            <w:pPr>
                              <w:jc w:val="center"/>
                              <w:rPr>
                                <w:rFonts w:ascii="Arial" w:hAnsi="Arial" w:cs="Arial"/>
                                <w:b/>
                                <w:bCs/>
                                <w:color w:val="FFFFFF" w:themeColor="background1"/>
                                <w:sz w:val="30"/>
                                <w:szCs w:val="30"/>
                                <w:lang w:val="en-US"/>
                              </w:rPr>
                            </w:pPr>
                            <w:r>
                              <w:rPr>
                                <w:rFonts w:ascii="Arial" w:hAnsi="Arial" w:cs="Arial"/>
                                <w:b/>
                                <w:bCs/>
                                <w:color w:val="FFFFFF" w:themeColor="background1"/>
                                <w:sz w:val="30"/>
                                <w:szCs w:val="30"/>
                                <w:lang w:val="en-US"/>
                              </w:rPr>
                              <w:t>V1 2026-02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AB3DAC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6" o:spid="_x0000_s1027" type="#_x0000_t15" style="position:absolute;margin-left:-58pt;margin-top:483.45pt;width:156.7pt;height:40.15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" adj="18833" fillcolor="#c7945b" stroked="f" strokeweight="1pt">
                <v:textbox>
                  <w:txbxContent>
                    <w:p w14:paraId="17BAF3B7" w14:textId="1027F1F5" w:rsidR="0096137E" w:rsidRPr="007872A8" w:rsidRDefault="007872A8" w:rsidP="0096137E">
                      <w:pPr>
                        <w:jc w:val="center"/>
                        <w:rPr>
                          <w:rFonts w:ascii="Arial" w:hAnsi="Arial" w:cs="Arial"/>
                          <w:b/>
                          <w:bCs/>
                          <w:color w:val="FFFFFF" w:themeColor="background1"/>
                          <w:sz w:val="30"/>
                          <w:szCs w:val="30"/>
                          <w:lang w:val="en-US"/>
                        </w:rPr>
                      </w:pPr>
                      <w:r>
                        <w:rPr>
                          <w:rFonts w:ascii="Arial" w:hAnsi="Arial" w:cs="Arial"/>
                          <w:b/>
                          <w:bCs/>
                          <w:color w:val="FFFFFF" w:themeColor="background1"/>
                          <w:sz w:val="30"/>
                          <w:szCs w:val="30"/>
                          <w:lang w:val="en-US"/>
                        </w:rPr>
                        <w:t>V1 2026-02</w:t>
                      </w:r>
                    </w:p>
                  </w:txbxContent>
                </v:textbox>
              </v:shape>
            </w:pict>
          </mc:Fallback>
        </mc:AlternateContent>
      </w:r>
      <w:r w:rsidR="00FD0CF7">
        <w:rPr>
          <w:rFonts w:ascii="Arial" w:hAnsi="Arial" w:cs="Arial"/>
          <w:b/>
          <w:bCs/>
          <w:noProof/>
          <w:color w:val="226B93"/>
          <w:sz w:val="68"/>
          <w:szCs w:val="68"/>
          <w14:ligatures w14:val="standardContextual"/>
        </w:rPr>
        <mc:AlternateContent>
          <mc:Choice Requires="wps">
            <w:drawing>
              <wp:anchor distT="0" distB="0" distL="114300" distR="114300" simplePos="0" relativeHeight="251658752" behindDoc="0" locked="0" layoutInCell="1" allowOverlap="1" wp14:anchorId="1AC3AD93" wp14:editId="0DCAB8A6">
                <wp:simplePos x="0" y="0"/>
                <wp:positionH relativeFrom="column">
                  <wp:posOffset>-916388</wp:posOffset>
                </wp:positionH>
                <wp:positionV relativeFrom="paragraph">
                  <wp:posOffset>5705696</wp:posOffset>
                </wp:positionV>
                <wp:extent cx="3419061" cy="376517"/>
                <wp:effectExtent l="0" t="0" r="0" b="5080"/>
                <wp:wrapNone/>
                <wp:docPr id="903584451" name="Text Box 14"/>
                <wp:cNvGraphicFramePr/>
                <a:graphic xmlns:a="http://schemas.openxmlformats.org/drawingml/2006/main">
                  <a:graphicData uri="http://schemas.microsoft.com/office/word/2010/wordprocessingShape">
                    <wps:wsp>
                      <wps:cNvSpPr txBox="1"/>
                      <wps:spPr>
                        <a:xfrm>
                          <a:off x="0" y="0"/>
                          <a:ext cx="3419061" cy="376517"/>
                        </a:xfrm>
                        <a:prstGeom prst="rect">
                          <a:avLst/>
                        </a:prstGeom>
                        <a:noFill/>
                        <a:ln w="6350">
                          <a:noFill/>
                        </a:ln>
                      </wps:spPr>
                      <wps:txbx>
                        <w:txbxContent>
                          <w:p w14:paraId="711440D2" w14:textId="28C4BF5C" w:rsidR="00FD0CF7" w:rsidRPr="000860A5" w:rsidRDefault="007872A8" w:rsidP="00FD0CF7">
                            <w:pPr>
                              <w:jc w:val="center"/>
                              <w:rPr>
                                <w:rFonts w:asciiTheme="minorHAnsi" w:hAnsiTheme="minorHAnsi"/>
                                <w:b/>
                                <w:bCs/>
                                <w:color w:val="A02B93" w:themeColor="accent5"/>
                                <w:sz w:val="36"/>
                                <w:szCs w:val="36"/>
                                <w:lang w:val="en-US"/>
                              </w:rPr>
                            </w:pPr>
                            <w:r w:rsidRPr="000860A5">
                              <w:rPr>
                                <w:rFonts w:asciiTheme="minorHAnsi" w:hAnsiTheme="minorHAnsi"/>
                                <w:b/>
                                <w:bCs/>
                                <w:color w:val="A02B93" w:themeColor="accent5"/>
                                <w:sz w:val="36"/>
                                <w:szCs w:val="36"/>
                                <w:lang w:val="en-US"/>
                              </w:rPr>
                              <w:t xml:space="preserve">MODÈLE </w:t>
                            </w:r>
                            <w:r w:rsidR="00FD0CF7" w:rsidRPr="000860A5">
                              <w:rPr>
                                <w:rFonts w:asciiTheme="minorHAnsi" w:hAnsiTheme="minorHAnsi"/>
                                <w:b/>
                                <w:bCs/>
                                <w:color w:val="A02B93" w:themeColor="accent5"/>
                                <w:sz w:val="36"/>
                                <w:szCs w:val="36"/>
                                <w:lang w:val="en-US"/>
                              </w:rPr>
                              <w:t>– NE PAS CITER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C3AD93" id="_x0000_t202" coordsize="21600,21600" o:spt="202" path="m,l,21600r21600,l21600,xe">
                <v:stroke joinstyle="miter"/>
                <v:path gradientshapeok="t" o:connecttype="rect"/>
              </v:shapetype>
              <v:shape id="Text Box 14" o:spid="_x0000_s1028" type="#_x0000_t202" style="position:absolute;margin-left:-72.15pt;margin-top:449.25pt;width:269.2pt;height:29.6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" filled="f" stroked="f" strokeweight=".5pt">
                <v:textbox>
                  <w:txbxContent>
                    <w:p w14:paraId="711440D2" w14:textId="28C4BF5C" w:rsidR="00FD0CF7" w:rsidRPr="000860A5" w:rsidRDefault="007872A8" w:rsidP="00FD0CF7">
                      <w:pPr>
                        <w:jc w:val="center"/>
                        <w:rPr>
                          <w:rFonts w:asciiTheme="minorHAnsi" w:hAnsiTheme="minorHAnsi"/>
                          <w:b/>
                          <w:bCs/>
                          <w:color w:val="A02B93" w:themeColor="accent5"/>
                          <w:sz w:val="36"/>
                          <w:szCs w:val="36"/>
                          <w:lang w:val="en-US"/>
                        </w:rPr>
                      </w:pPr>
                      <w:r w:rsidRPr="000860A5">
                        <w:rPr>
                          <w:rFonts w:asciiTheme="minorHAnsi" w:hAnsiTheme="minorHAnsi"/>
                          <w:b/>
                          <w:bCs/>
                          <w:color w:val="A02B93" w:themeColor="accent5"/>
                          <w:sz w:val="36"/>
                          <w:szCs w:val="36"/>
                          <w:lang w:val="en-US"/>
                        </w:rPr>
                        <w:t xml:space="preserve">MODÈLE </w:t>
                      </w:r>
                      <w:r w:rsidR="00FD0CF7" w:rsidRPr="000860A5">
                        <w:rPr>
                          <w:rFonts w:asciiTheme="minorHAnsi" w:hAnsiTheme="minorHAnsi"/>
                          <w:b/>
                          <w:bCs/>
                          <w:color w:val="A02B93" w:themeColor="accent5"/>
                          <w:sz w:val="36"/>
                          <w:szCs w:val="36"/>
                          <w:lang w:val="en-US"/>
                        </w:rPr>
                        <w:t>– NE PAS CITER</w:t>
                      </w:r>
                    </w:p>
                  </w:txbxContent>
                </v:textbox>
              </v:shape>
            </w:pict>
          </mc:Fallback>
        </mc:AlternateContent>
      </w:r>
      <w:r w:rsidR="008D3B70">
        <w:rPr>
          <w:noProof/>
        </w:rPr>
        <w:drawing>
          <wp:anchor distT="0" distB="0" distL="114300" distR="114300" simplePos="0" relativeHeight="251652608" behindDoc="0" locked="0" layoutInCell="1" allowOverlap="1" wp14:anchorId="3EB0FC88" wp14:editId="3016F9B5">
            <wp:simplePos x="0" y="0"/>
            <wp:positionH relativeFrom="column">
              <wp:posOffset>1509885</wp:posOffset>
            </wp:positionH>
            <wp:positionV relativeFrom="paragraph">
              <wp:posOffset>2605405</wp:posOffset>
            </wp:positionV>
            <wp:extent cx="271145" cy="273685"/>
            <wp:effectExtent l="0" t="0" r="0" b="5715"/>
            <wp:wrapNone/>
            <wp:docPr id="1074167166" name="Picture 22" descr="Download Plus, Sign, Icon. Royalty-Free Vector Graphic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ownload Plus, Sign, Icon. Royalty-Free Vector Graphic - Pixabay"/>
                    <pic:cNvPicPr>
                      <a:picLocks noChangeAspect="1" noChangeArrowheads="1"/>
                    </pic:cNvPicPr>
                  </pic:nvPicPr>
                  <pic:blipFill>
                    <a:blip r:embed="rId61" cstate="email">
                      <a:extLst>
                        <a:ext uri="{BEBA8EAE-BF5A-486C-A8C5-ECC9F3942E4B}">
                          <a14:imgProps xmlns:a14="http://schemas.microsoft.com/office/drawing/2010/main">
                            <a14:imgLayer r:embed="rId62">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271145" cy="27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B70">
        <w:rPr>
          <w:noProof/>
        </w:rPr>
        <w:drawing>
          <wp:anchor distT="0" distB="0" distL="114300" distR="114300" simplePos="0" relativeHeight="251647488" behindDoc="0" locked="0" layoutInCell="1" allowOverlap="1" wp14:anchorId="7C0E8E55" wp14:editId="4D22189C">
            <wp:simplePos x="0" y="0"/>
            <wp:positionH relativeFrom="column">
              <wp:posOffset>711200</wp:posOffset>
            </wp:positionH>
            <wp:positionV relativeFrom="paragraph">
              <wp:posOffset>2428875</wp:posOffset>
            </wp:positionV>
            <wp:extent cx="443865" cy="443865"/>
            <wp:effectExtent l="0" t="0" r="635" b="635"/>
            <wp:wrapNone/>
            <wp:docPr id="1118624665" name="Picture 15" descr="LGBT Icons - Free SVG &amp; PNG LGBT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GBT Icons - Free SVG &amp; PNG LGBT Images - Noun Project"/>
                    <pic:cNvPicPr>
                      <a:picLocks noChangeAspect="1" noChangeArrowheads="1"/>
                    </pic:cNvPicPr>
                  </pic:nvPicPr>
                  <pic:blipFill>
                    <a:blip r:embed="rId63" cstate="email">
                      <a:extLst>
                        <a:ext uri="{BEBA8EAE-BF5A-486C-A8C5-ECC9F3942E4B}">
                          <a14:imgProps xmlns:a14="http://schemas.microsoft.com/office/drawing/2010/main">
                            <a14:imgLayer r:embed="rId6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4438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B70">
        <w:rPr>
          <w:noProof/>
        </w:rPr>
        <w:drawing>
          <wp:anchor distT="0" distB="0" distL="114300" distR="114300" simplePos="0" relativeHeight="251650560" behindDoc="0" locked="0" layoutInCell="1" allowOverlap="1" wp14:anchorId="4E197516" wp14:editId="784012E7">
            <wp:simplePos x="0" y="0"/>
            <wp:positionH relativeFrom="column">
              <wp:posOffset>5156835</wp:posOffset>
            </wp:positionH>
            <wp:positionV relativeFrom="paragraph">
              <wp:posOffset>3362325</wp:posOffset>
            </wp:positionV>
            <wp:extent cx="744220" cy="744220"/>
            <wp:effectExtent l="0" t="0" r="0" b="5080"/>
            <wp:wrapNone/>
            <wp:docPr id="1647723730" name="Picture 18" descr="Pregnant woman and fetus - Free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egnant woman and fetus - Free people icons"/>
                    <pic:cNvPicPr>
                      <a:picLocks noChangeAspect="1" noChangeArrowheads="1"/>
                    </pic:cNvPicPr>
                  </pic:nvPicPr>
                  <pic:blipFill>
                    <a:blip r:embed="rId65" cstate="email">
                      <a:extLst>
                        <a:ext uri="{BEBA8EAE-BF5A-486C-A8C5-ECC9F3942E4B}">
                          <a14:imgProps xmlns:a14="http://schemas.microsoft.com/office/drawing/2010/main">
                            <a14:imgLayer r:embed="rId66">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74422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0064618A">
        <w:fldChar w:fldCharType="begin"/>
      </w:r>
      <w:r w:rsidR="0064618A" w:rsidRPr="001714EB">
        <w:rPr>
          <w:lang w:val="fr-SN"/>
        </w:rPr>
        <w:instrText xml:space="preserve"> INCLUDEPICTURE "https://blogs.ibo.org/files/2015/05/interconnected-systems-illustration.png" \* MERGEFORMATINET </w:instrText>
      </w:r>
      <w:r w:rsidR="0064618A">
        <w:fldChar w:fldCharType="separate"/>
      </w:r>
      <w:r w:rsidR="0064618A">
        <w:fldChar w:fldCharType="end"/>
      </w:r>
      <w:r w:rsidR="00420CEE" w:rsidRPr="001714EB">
        <w:rPr>
          <w:rFonts w:ascii="Arial" w:hAnsi="Arial" w:cs="Arial"/>
          <w:b/>
          <w:bCs/>
          <w:i/>
          <w:iCs/>
          <w:color w:val="222222"/>
          <w:sz w:val="22"/>
          <w:szCs w:val="22"/>
          <w:shd w:val="clear" w:color="auto" w:fill="FFFFFF"/>
          <w:lang w:val="fr-SN"/>
        </w:rPr>
        <w:br w:type="page"/>
      </w:r>
    </w:p>
    <w:p w14:paraId="342F5DC9" w14:textId="44CE228A" w:rsidR="00E95D82" w:rsidRPr="001714EB" w:rsidRDefault="00E95D82" w:rsidP="00DB0360">
      <w:pPr>
        <w:rPr>
          <w:rFonts w:ascii="Arial" w:hAnsi="Arial" w:cs="Arial"/>
          <w:b/>
          <w:bCs/>
          <w:color w:val="226B93"/>
          <w:sz w:val="28"/>
          <w:szCs w:val="28"/>
          <w:shd w:val="clear" w:color="auto" w:fill="FFFFFF"/>
          <w:lang w:val="fr-SN"/>
        </w:rPr>
      </w:pPr>
      <w:r>
        <w:rPr>
          <w:rFonts w:ascii="Arial" w:hAnsi="Arial" w:cs="Arial"/>
          <w:b/>
          <w:bCs/>
          <w:noProof/>
          <w:color w:val="226B93"/>
          <w:sz w:val="28"/>
          <w:szCs w:val="28"/>
          <w14:ligatures w14:val="standardContextual"/>
        </w:rPr>
        <w:lastRenderedPageBreak/>
        <mc:AlternateContent>
          <mc:Choice Requires="wps">
            <w:drawing>
              <wp:anchor distT="0" distB="0" distL="114300" distR="114300" simplePos="0" relativeHeight="251657728" behindDoc="0" locked="0" layoutInCell="1" allowOverlap="1" wp14:anchorId="0396AC78" wp14:editId="7D20D166">
                <wp:simplePos x="0" y="0"/>
                <wp:positionH relativeFrom="column">
                  <wp:posOffset>-12700</wp:posOffset>
                </wp:positionH>
                <wp:positionV relativeFrom="paragraph">
                  <wp:posOffset>-1219200</wp:posOffset>
                </wp:positionV>
                <wp:extent cx="1016000" cy="4191000"/>
                <wp:effectExtent l="0" t="0" r="0" b="0"/>
                <wp:wrapNone/>
                <wp:docPr id="2023123026" name="Rectangle 9"/>
                <wp:cNvGraphicFramePr/>
                <a:graphic xmlns:a="http://schemas.openxmlformats.org/drawingml/2006/main">
                  <a:graphicData uri="http://schemas.microsoft.com/office/word/2010/wordprocessingShape">
                    <wps:wsp>
                      <wps:cNvSpPr/>
                      <wps:spPr>
                        <a:xfrm>
                          <a:off x="0" y="0"/>
                          <a:ext cx="1016000" cy="41910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rect id="Rectangle 9" style="position:absolute;margin-left:-1pt;margin-top:-96pt;width:80pt;height:3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ea72e [3209]"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" w14:anchorId="14E62E4D"/>
            </w:pict>
          </mc:Fallback>
        </mc:AlternateContent>
      </w:r>
    </w:p>
    <w:p w14:paraId="2A8D7379" w14:textId="77777777" w:rsidR="00E95D82" w:rsidRPr="001714EB" w:rsidRDefault="00E95D82" w:rsidP="00DB0360">
      <w:pPr>
        <w:rPr>
          <w:rFonts w:ascii="Arial" w:hAnsi="Arial" w:cs="Arial"/>
          <w:b/>
          <w:bCs/>
          <w:color w:val="226B93"/>
          <w:sz w:val="28"/>
          <w:szCs w:val="28"/>
          <w:shd w:val="clear" w:color="auto" w:fill="FFFFFF"/>
          <w:lang w:val="fr-SN"/>
        </w:rPr>
      </w:pPr>
    </w:p>
    <w:p w14:paraId="2E692E8A" w14:textId="77777777" w:rsidR="00E95D82" w:rsidRPr="001714EB" w:rsidRDefault="00E95D82" w:rsidP="00DB0360">
      <w:pPr>
        <w:rPr>
          <w:rFonts w:ascii="Arial" w:hAnsi="Arial" w:cs="Arial"/>
          <w:b/>
          <w:bCs/>
          <w:color w:val="226B93"/>
          <w:sz w:val="28"/>
          <w:szCs w:val="28"/>
          <w:shd w:val="clear" w:color="auto" w:fill="FFFFFF"/>
          <w:lang w:val="fr-SN"/>
        </w:rPr>
      </w:pPr>
    </w:p>
    <w:p w14:paraId="57014D24" w14:textId="77777777" w:rsidR="00E95D82" w:rsidRPr="001714EB" w:rsidRDefault="00E95D82" w:rsidP="00DB0360">
      <w:pPr>
        <w:rPr>
          <w:rFonts w:ascii="Arial" w:hAnsi="Arial" w:cs="Arial"/>
          <w:b/>
          <w:bCs/>
          <w:color w:val="226B93"/>
          <w:sz w:val="28"/>
          <w:szCs w:val="28"/>
          <w:shd w:val="clear" w:color="auto" w:fill="FFFFFF"/>
          <w:lang w:val="fr-SN"/>
        </w:rPr>
      </w:pPr>
    </w:p>
    <w:p w14:paraId="60449422" w14:textId="77777777" w:rsidR="00E95D82" w:rsidRPr="001714EB" w:rsidRDefault="00E95D82" w:rsidP="00DB0360">
      <w:pPr>
        <w:rPr>
          <w:rFonts w:ascii="Arial" w:hAnsi="Arial" w:cs="Arial"/>
          <w:b/>
          <w:bCs/>
          <w:color w:val="226B93"/>
          <w:sz w:val="28"/>
          <w:szCs w:val="28"/>
          <w:shd w:val="clear" w:color="auto" w:fill="FFFFFF"/>
          <w:lang w:val="fr-SN"/>
        </w:rPr>
      </w:pPr>
    </w:p>
    <w:p w14:paraId="42167421" w14:textId="77777777" w:rsidR="00E95D82" w:rsidRPr="001714EB" w:rsidRDefault="00E95D82" w:rsidP="00DB0360">
      <w:pPr>
        <w:rPr>
          <w:rFonts w:ascii="Arial" w:hAnsi="Arial" w:cs="Arial"/>
          <w:b/>
          <w:bCs/>
          <w:color w:val="226B93"/>
          <w:sz w:val="28"/>
          <w:szCs w:val="28"/>
          <w:shd w:val="clear" w:color="auto" w:fill="FFFFFF"/>
          <w:lang w:val="fr-SN"/>
        </w:rPr>
      </w:pPr>
    </w:p>
    <w:p w14:paraId="1A01730F" w14:textId="77777777" w:rsidR="00E95D82" w:rsidRPr="001714EB" w:rsidRDefault="00E95D82" w:rsidP="00DB0360">
      <w:pPr>
        <w:rPr>
          <w:rFonts w:ascii="Arial" w:hAnsi="Arial" w:cs="Arial"/>
          <w:b/>
          <w:bCs/>
          <w:color w:val="226B93"/>
          <w:sz w:val="28"/>
          <w:szCs w:val="28"/>
          <w:shd w:val="clear" w:color="auto" w:fill="FFFFFF"/>
          <w:lang w:val="fr-SN"/>
        </w:rPr>
      </w:pPr>
    </w:p>
    <w:p w14:paraId="72AE3E18" w14:textId="77777777" w:rsidR="00E95D82" w:rsidRPr="001714EB" w:rsidRDefault="00E95D82" w:rsidP="00DB0360">
      <w:pPr>
        <w:rPr>
          <w:rFonts w:ascii="Arial" w:hAnsi="Arial" w:cs="Arial"/>
          <w:b/>
          <w:bCs/>
          <w:color w:val="226B93"/>
          <w:sz w:val="28"/>
          <w:szCs w:val="28"/>
          <w:shd w:val="clear" w:color="auto" w:fill="FFFFFF"/>
          <w:lang w:val="fr-SN"/>
        </w:rPr>
      </w:pPr>
    </w:p>
    <w:p w14:paraId="5442B92D" w14:textId="77777777" w:rsidR="00E95D82" w:rsidRPr="001714EB" w:rsidRDefault="00E95D82" w:rsidP="00DB0360">
      <w:pPr>
        <w:rPr>
          <w:rFonts w:ascii="Arial" w:hAnsi="Arial" w:cs="Arial"/>
          <w:b/>
          <w:bCs/>
          <w:color w:val="226B93"/>
          <w:sz w:val="28"/>
          <w:szCs w:val="28"/>
          <w:shd w:val="clear" w:color="auto" w:fill="FFFFFF"/>
          <w:lang w:val="fr-SN"/>
        </w:rPr>
      </w:pPr>
    </w:p>
    <w:p w14:paraId="4AAF2823" w14:textId="77777777" w:rsidR="00E95D82" w:rsidRPr="001714EB" w:rsidRDefault="00E95D82" w:rsidP="00DB0360">
      <w:pPr>
        <w:rPr>
          <w:rFonts w:ascii="Arial" w:hAnsi="Arial" w:cs="Arial"/>
          <w:b/>
          <w:bCs/>
          <w:color w:val="226B93"/>
          <w:sz w:val="28"/>
          <w:szCs w:val="28"/>
          <w:shd w:val="clear" w:color="auto" w:fill="FFFFFF"/>
          <w:lang w:val="fr-SN"/>
        </w:rPr>
      </w:pPr>
    </w:p>
    <w:p w14:paraId="6C339AAE" w14:textId="77777777" w:rsidR="00E95D82" w:rsidRPr="001714EB" w:rsidRDefault="00E95D82" w:rsidP="00DB0360">
      <w:pPr>
        <w:rPr>
          <w:rFonts w:ascii="Arial" w:hAnsi="Arial" w:cs="Arial"/>
          <w:b/>
          <w:bCs/>
          <w:color w:val="226B93"/>
          <w:sz w:val="28"/>
          <w:szCs w:val="28"/>
          <w:shd w:val="clear" w:color="auto" w:fill="FFFFFF"/>
          <w:lang w:val="fr-SN"/>
        </w:rPr>
      </w:pPr>
    </w:p>
    <w:p w14:paraId="3390DC25" w14:textId="77777777" w:rsidR="00E95D82" w:rsidRPr="001714EB" w:rsidRDefault="00E95D82" w:rsidP="00DB0360">
      <w:pPr>
        <w:rPr>
          <w:rFonts w:ascii="Arial" w:hAnsi="Arial" w:cs="Arial"/>
          <w:b/>
          <w:bCs/>
          <w:color w:val="226B93"/>
          <w:sz w:val="28"/>
          <w:szCs w:val="28"/>
          <w:shd w:val="clear" w:color="auto" w:fill="FFFFFF"/>
          <w:lang w:val="fr-SN"/>
        </w:rPr>
      </w:pPr>
    </w:p>
    <w:p w14:paraId="3CDF007F" w14:textId="77777777" w:rsidR="00E95D82" w:rsidRPr="001714EB" w:rsidRDefault="00E95D82" w:rsidP="00DB0360">
      <w:pPr>
        <w:rPr>
          <w:rFonts w:ascii="Arial" w:hAnsi="Arial" w:cs="Arial"/>
          <w:b/>
          <w:bCs/>
          <w:color w:val="226B93"/>
          <w:sz w:val="28"/>
          <w:szCs w:val="28"/>
          <w:shd w:val="clear" w:color="auto" w:fill="FFFFFF"/>
          <w:lang w:val="fr-SN"/>
        </w:rPr>
      </w:pPr>
    </w:p>
    <w:p w14:paraId="1D3BBCE7" w14:textId="77777777" w:rsidR="00E95D82" w:rsidRPr="001714EB" w:rsidRDefault="00E95D82" w:rsidP="00DB0360">
      <w:pPr>
        <w:rPr>
          <w:rFonts w:ascii="Arial" w:hAnsi="Arial" w:cs="Arial"/>
          <w:b/>
          <w:bCs/>
          <w:color w:val="226B93"/>
          <w:sz w:val="28"/>
          <w:szCs w:val="28"/>
          <w:shd w:val="clear" w:color="auto" w:fill="FFFFFF"/>
          <w:lang w:val="fr-SN"/>
        </w:rPr>
      </w:pPr>
    </w:p>
    <w:p w14:paraId="5C8A8FFC" w14:textId="77777777" w:rsidR="00CB416E" w:rsidRPr="001714EB" w:rsidRDefault="00CB416E" w:rsidP="00DB0360">
      <w:pPr>
        <w:rPr>
          <w:rFonts w:ascii="Arial" w:hAnsi="Arial" w:cs="Arial"/>
          <w:b/>
          <w:bCs/>
          <w:color w:val="226B93"/>
          <w:sz w:val="28"/>
          <w:szCs w:val="28"/>
          <w:shd w:val="clear" w:color="auto" w:fill="FFFFFF"/>
          <w:lang w:val="fr-SN"/>
        </w:rPr>
      </w:pPr>
    </w:p>
    <w:p w14:paraId="30DFC754" w14:textId="75A1D58E" w:rsidR="00DB0360" w:rsidRPr="007338C5" w:rsidRDefault="00DB0360" w:rsidP="00DB0360">
      <w:pPr>
        <w:rPr>
          <w:rFonts w:ascii="Arial" w:hAnsi="Arial" w:cs="Arial"/>
          <w:b/>
          <w:bCs/>
          <w:color w:val="C00000"/>
          <w:sz w:val="28"/>
          <w:szCs w:val="28"/>
          <w:shd w:val="clear" w:color="auto" w:fill="FFFFFF"/>
        </w:rPr>
      </w:pPr>
      <w:r w:rsidRPr="007338C5">
        <w:rPr>
          <w:rFonts w:ascii="Arial" w:hAnsi="Arial" w:cs="Arial"/>
          <w:b/>
          <w:bCs/>
          <w:color w:val="C00000"/>
          <w:sz w:val="28"/>
          <w:szCs w:val="28"/>
          <w:shd w:val="clear" w:color="auto" w:fill="FFFFFF"/>
        </w:rPr>
        <w:t>TABLE DES MATIÈRES</w:t>
      </w:r>
    </w:p>
    <w:p w14:paraId="48E62DB7" w14:textId="77777777" w:rsidR="00DB0360" w:rsidRDefault="00DB0360" w:rsidP="00DB0360">
      <w:pPr>
        <w:rPr>
          <w:rFonts w:ascii="Arial" w:hAnsi="Arial" w:cs="Arial"/>
          <w:b/>
          <w:bCs/>
          <w:color w:val="226B93"/>
          <w:sz w:val="28"/>
          <w:szCs w:val="28"/>
          <w:shd w:val="clear" w:color="auto" w:fill="FFFFFF"/>
        </w:rPr>
      </w:pPr>
    </w:p>
    <w:p w14:paraId="32729A11" w14:textId="77777777" w:rsidR="00DB0360" w:rsidRDefault="00DB0360" w:rsidP="00DB0360">
      <w:pPr>
        <w:rPr>
          <w:rFonts w:ascii="Arial" w:hAnsi="Arial" w:cs="Arial"/>
          <w:b/>
          <w:bCs/>
          <w:color w:val="226B93"/>
          <w:sz w:val="28"/>
          <w:szCs w:val="28"/>
          <w:shd w:val="clear" w:color="auto" w:fill="FFFFFF"/>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8"/>
        <w:gridCol w:w="8543"/>
      </w:tblGrid>
      <w:tr w:rsidR="00DB0360" w:rsidRPr="001714EB" w14:paraId="0CA8AC20" w14:textId="77777777" w:rsidTr="004A0E52">
        <w:tc>
          <w:tcPr>
            <w:tcW w:w="1218" w:type="dxa"/>
            <w:vAlign w:val="center"/>
          </w:tcPr>
          <w:p w14:paraId="4804BC81" w14:textId="6375924A" w:rsidR="00DB0360" w:rsidRPr="00DB0360" w:rsidRDefault="00DB0360" w:rsidP="00DB0360">
            <w:pPr>
              <w:jc w:val="right"/>
              <w:rPr>
                <w:rFonts w:ascii="Arial" w:hAnsi="Arial" w:cs="Arial"/>
                <w:b/>
                <w:bCs/>
                <w:color w:val="226B93"/>
                <w:sz w:val="60"/>
                <w:szCs w:val="60"/>
                <w:shd w:val="clear" w:color="auto" w:fill="FFFFFF"/>
              </w:rPr>
            </w:pPr>
            <w:r w:rsidRPr="000860A5">
              <w:rPr>
                <w:rFonts w:ascii="Arial" w:hAnsi="Arial" w:cs="Arial"/>
                <w:b/>
                <w:bCs/>
                <w:color w:val="4EA72E" w:themeColor="accent6"/>
                <w:sz w:val="60"/>
                <w:szCs w:val="60"/>
                <w:shd w:val="clear" w:color="auto" w:fill="FFFFFF"/>
              </w:rPr>
              <w:t>3</w:t>
            </w:r>
          </w:p>
        </w:tc>
        <w:tc>
          <w:tcPr>
            <w:tcW w:w="8543" w:type="dxa"/>
            <w:vAlign w:val="center"/>
          </w:tcPr>
          <w:p w14:paraId="7D2D5B28" w14:textId="6A562ECF" w:rsidR="00DB0360" w:rsidRPr="001714EB" w:rsidRDefault="00DB0360" w:rsidP="00DB0360">
            <w:pPr>
              <w:rPr>
                <w:rFonts w:ascii="Arial" w:hAnsi="Arial" w:cs="Arial"/>
                <w:b/>
                <w:bCs/>
                <w:color w:val="4EA72E" w:themeColor="accent6"/>
                <w:sz w:val="28"/>
                <w:szCs w:val="28"/>
                <w:shd w:val="clear" w:color="auto" w:fill="FFFFFF"/>
                <w:lang w:val="fr-SN"/>
              </w:rPr>
            </w:pPr>
            <w:r w:rsidRPr="001714EB">
              <w:rPr>
                <w:rFonts w:ascii="Arial" w:hAnsi="Arial" w:cs="Arial"/>
                <w:b/>
                <w:bCs/>
                <w:color w:val="4EA72E" w:themeColor="accent6"/>
                <w:sz w:val="28"/>
                <w:szCs w:val="28"/>
                <w:shd w:val="clear" w:color="auto" w:fill="FFFFFF"/>
                <w:lang w:val="fr-SN"/>
              </w:rPr>
              <w:t xml:space="preserve">INTRODUCTION </w:t>
            </w:r>
            <w:r w:rsidR="00FD31FB" w:rsidRPr="001714EB">
              <w:rPr>
                <w:rFonts w:ascii="Arial" w:hAnsi="Arial" w:cs="Arial"/>
                <w:b/>
                <w:bCs/>
                <w:color w:val="4EA72E" w:themeColor="accent6"/>
                <w:sz w:val="28"/>
                <w:szCs w:val="28"/>
                <w:shd w:val="clear" w:color="auto" w:fill="FFFFFF"/>
                <w:lang w:val="fr-SN"/>
              </w:rPr>
              <w:t>ET CONTEXTE</w:t>
            </w:r>
          </w:p>
          <w:p w14:paraId="78C08484" w14:textId="233A425E" w:rsidR="00DB0360" w:rsidRPr="001714EB" w:rsidRDefault="00133EFB" w:rsidP="00DB0360">
            <w:pPr>
              <w:rPr>
                <w:rFonts w:ascii="Arial" w:hAnsi="Arial" w:cs="Arial"/>
                <w:i/>
                <w:iCs/>
                <w:color w:val="C7945B"/>
                <w:sz w:val="22"/>
                <w:shd w:val="clear" w:color="auto" w:fill="FFFFFF"/>
                <w:lang w:val="fr-SN"/>
              </w:rPr>
            </w:pPr>
            <w:r w:rsidRPr="001714EB">
              <w:rPr>
                <w:rFonts w:ascii="Arial" w:hAnsi="Arial" w:cs="Arial"/>
                <w:i/>
                <w:iCs/>
                <w:color w:val="C00000"/>
                <w:sz w:val="22"/>
                <w:shd w:val="clear" w:color="auto" w:fill="FFFFFF"/>
                <w:lang w:val="fr-SN"/>
              </w:rPr>
              <w:t>L’urgence d’accélérer les progrès</w:t>
            </w:r>
          </w:p>
        </w:tc>
      </w:tr>
      <w:tr w:rsidR="00DB0360" w:rsidRPr="001714EB" w14:paraId="09EB86E2" w14:textId="77777777" w:rsidTr="004A0E52">
        <w:tc>
          <w:tcPr>
            <w:tcW w:w="1218" w:type="dxa"/>
            <w:vAlign w:val="center"/>
          </w:tcPr>
          <w:p w14:paraId="3DDFF7F4" w14:textId="77777777" w:rsidR="00DB0360" w:rsidRPr="001714EB" w:rsidRDefault="00DB0360" w:rsidP="00DB0360">
            <w:pPr>
              <w:pStyle w:val="NoSpacing"/>
              <w:rPr>
                <w:shd w:val="clear" w:color="auto" w:fill="FFFFFF"/>
                <w:lang w:val="fr-SN"/>
              </w:rPr>
            </w:pPr>
          </w:p>
        </w:tc>
        <w:tc>
          <w:tcPr>
            <w:tcW w:w="8543" w:type="dxa"/>
            <w:vAlign w:val="center"/>
          </w:tcPr>
          <w:p w14:paraId="54382B8C" w14:textId="3510C4D3" w:rsidR="00DB0360" w:rsidRPr="001714EB" w:rsidRDefault="00DB0360" w:rsidP="00DB0360">
            <w:pPr>
              <w:pStyle w:val="NoSpacing"/>
              <w:rPr>
                <w:shd w:val="clear" w:color="auto" w:fill="FFFFFF"/>
                <w:lang w:val="fr-SN"/>
              </w:rPr>
            </w:pPr>
          </w:p>
        </w:tc>
      </w:tr>
      <w:tr w:rsidR="00DB0360" w:rsidRPr="001714EB" w14:paraId="07038A02" w14:textId="77777777" w:rsidTr="004A0E52">
        <w:trPr>
          <w:trHeight w:val="734"/>
        </w:trPr>
        <w:tc>
          <w:tcPr>
            <w:tcW w:w="1218" w:type="dxa"/>
            <w:vAlign w:val="center"/>
          </w:tcPr>
          <w:p w14:paraId="2BA24A98" w14:textId="36EE386E" w:rsidR="00DB0360" w:rsidRPr="00DB0360" w:rsidRDefault="00DB6597"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5</w:t>
            </w:r>
          </w:p>
        </w:tc>
        <w:tc>
          <w:tcPr>
            <w:tcW w:w="8543" w:type="dxa"/>
            <w:vAlign w:val="center"/>
          </w:tcPr>
          <w:p w14:paraId="488456D2" w14:textId="77777777" w:rsidR="00FD31FB" w:rsidRPr="001714EB" w:rsidRDefault="00FD31FB" w:rsidP="00FD31FB">
            <w:pPr>
              <w:rPr>
                <w:rFonts w:ascii="Arial" w:hAnsi="Arial" w:cs="Arial"/>
                <w:b/>
                <w:bCs/>
                <w:color w:val="226B93"/>
                <w:sz w:val="28"/>
                <w:szCs w:val="28"/>
                <w:shd w:val="clear" w:color="auto" w:fill="FFFFFF"/>
                <w:lang w:val="fr-SN"/>
              </w:rPr>
            </w:pPr>
            <w:r w:rsidRPr="001714EB">
              <w:rPr>
                <w:rFonts w:ascii="Arial" w:hAnsi="Arial" w:cs="Arial"/>
                <w:b/>
                <w:bCs/>
                <w:color w:val="4EA72E" w:themeColor="accent6"/>
                <w:sz w:val="28"/>
                <w:szCs w:val="28"/>
                <w:shd w:val="clear" w:color="auto" w:fill="FFFFFF"/>
                <w:lang w:val="fr-SN"/>
              </w:rPr>
              <w:t>OBJECTIFS</w:t>
            </w:r>
          </w:p>
          <w:p w14:paraId="0C146F6E" w14:textId="22CA0339" w:rsidR="00DB0360" w:rsidRPr="001714EB" w:rsidRDefault="00FD31FB" w:rsidP="00DB0360">
            <w:pPr>
              <w:rPr>
                <w:rFonts w:ascii="Arial" w:hAnsi="Arial" w:cs="Arial"/>
                <w:b/>
                <w:bCs/>
                <w:color w:val="226B93"/>
                <w:sz w:val="28"/>
                <w:szCs w:val="28"/>
                <w:shd w:val="clear" w:color="auto" w:fill="FFFFFF"/>
                <w:lang w:val="fr-SN"/>
              </w:rPr>
            </w:pPr>
            <w:r w:rsidRPr="001714EB">
              <w:rPr>
                <w:rFonts w:ascii="Arial" w:hAnsi="Arial" w:cs="Arial"/>
                <w:i/>
                <w:iCs/>
                <w:color w:val="C00000"/>
                <w:sz w:val="22"/>
                <w:shd w:val="clear" w:color="auto" w:fill="FFFFFF"/>
                <w:lang w:val="fr-SN"/>
              </w:rPr>
              <w:t xml:space="preserve">La campagne de prévention du VIH « </w:t>
            </w:r>
            <w:r w:rsidR="00777C54" w:rsidRPr="001714EB">
              <w:rPr>
                <w:rFonts w:ascii="Arial" w:hAnsi="Arial" w:cs="Arial"/>
                <w:i/>
                <w:iCs/>
                <w:color w:val="C00000"/>
                <w:sz w:val="22"/>
                <w:shd w:val="clear" w:color="auto" w:fill="FFFFFF"/>
                <w:lang w:val="fr-SN"/>
              </w:rPr>
              <w:t xml:space="preserve">xx </w:t>
            </w:r>
            <w:r w:rsidRPr="001714EB">
              <w:rPr>
                <w:rFonts w:ascii="Arial" w:hAnsi="Arial" w:cs="Arial"/>
                <w:i/>
                <w:iCs/>
                <w:color w:val="C00000"/>
                <w:sz w:val="22"/>
                <w:shd w:val="clear" w:color="auto" w:fill="FFFFFF"/>
                <w:lang w:val="fr-SN"/>
              </w:rPr>
              <w:t xml:space="preserve">d’ici 30 » </w:t>
            </w:r>
          </w:p>
        </w:tc>
      </w:tr>
      <w:tr w:rsidR="00D87883" w:rsidRPr="001714EB" w14:paraId="79652042" w14:textId="77777777" w:rsidTr="004A0E52">
        <w:trPr>
          <w:trHeight w:val="1102"/>
        </w:trPr>
        <w:tc>
          <w:tcPr>
            <w:tcW w:w="1218" w:type="dxa"/>
            <w:vAlign w:val="center"/>
          </w:tcPr>
          <w:p w14:paraId="55FAE35B" w14:textId="5F68949A" w:rsidR="00D87883" w:rsidRPr="00DB0360" w:rsidRDefault="007872A8" w:rsidP="00D87883">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7</w:t>
            </w:r>
          </w:p>
        </w:tc>
        <w:tc>
          <w:tcPr>
            <w:tcW w:w="8543" w:type="dxa"/>
            <w:vAlign w:val="center"/>
          </w:tcPr>
          <w:p w14:paraId="78868AF4" w14:textId="4ED629F9" w:rsidR="00D87883" w:rsidRPr="001714EB" w:rsidRDefault="00D87883" w:rsidP="00D87883">
            <w:pPr>
              <w:rPr>
                <w:rFonts w:ascii="Arial" w:hAnsi="Arial" w:cs="Arial"/>
                <w:b/>
                <w:bCs/>
                <w:color w:val="4EA72E" w:themeColor="accent6"/>
                <w:sz w:val="28"/>
                <w:szCs w:val="28"/>
                <w:shd w:val="clear" w:color="auto" w:fill="FFFFFF"/>
                <w:lang w:val="fr-SN"/>
              </w:rPr>
            </w:pPr>
            <w:r w:rsidRPr="001714EB">
              <w:rPr>
                <w:rFonts w:ascii="Arial" w:hAnsi="Arial" w:cs="Arial"/>
                <w:b/>
                <w:bCs/>
                <w:color w:val="4EA72E" w:themeColor="accent6"/>
                <w:sz w:val="28"/>
                <w:szCs w:val="28"/>
                <w:shd w:val="clear" w:color="auto" w:fill="FFFFFF"/>
                <w:lang w:val="fr-SN"/>
              </w:rPr>
              <w:t xml:space="preserve">CHANGEMENT </w:t>
            </w:r>
            <w:r w:rsidR="001769E5" w:rsidRPr="001714EB">
              <w:rPr>
                <w:rFonts w:ascii="Arial" w:hAnsi="Arial" w:cs="Arial"/>
                <w:b/>
                <w:bCs/>
                <w:color w:val="4EA72E" w:themeColor="accent6"/>
                <w:sz w:val="28"/>
                <w:szCs w:val="28"/>
                <w:shd w:val="clear" w:color="auto" w:fill="FFFFFF"/>
                <w:lang w:val="fr-SN"/>
              </w:rPr>
              <w:t>DE PARADIGME</w:t>
            </w:r>
          </w:p>
          <w:p w14:paraId="14F0EA9C" w14:textId="31C7555B" w:rsidR="00D87883" w:rsidRPr="001714EB" w:rsidRDefault="00D87883" w:rsidP="00D87883">
            <w:pPr>
              <w:rPr>
                <w:rFonts w:ascii="Arial" w:hAnsi="Arial" w:cs="Arial"/>
                <w:b/>
                <w:bCs/>
                <w:color w:val="226B93"/>
                <w:sz w:val="28"/>
                <w:szCs w:val="28"/>
                <w:shd w:val="clear" w:color="auto" w:fill="FFFFFF"/>
                <w:lang w:val="fr-SN"/>
              </w:rPr>
            </w:pPr>
            <w:r w:rsidRPr="001714EB">
              <w:rPr>
                <w:rFonts w:ascii="Arial" w:hAnsi="Arial" w:cs="Arial"/>
                <w:i/>
                <w:iCs/>
                <w:color w:val="C00000"/>
                <w:sz w:val="22"/>
                <w:shd w:val="clear" w:color="auto" w:fill="FFFFFF"/>
                <w:lang w:val="fr-SN"/>
              </w:rPr>
              <w:t>Une nouvelle ère dans la prévention du VIH</w:t>
            </w:r>
          </w:p>
        </w:tc>
      </w:tr>
      <w:tr w:rsidR="00DB0360" w:rsidRPr="001714EB" w14:paraId="36CBFEAD" w14:textId="77777777" w:rsidTr="004A0E52">
        <w:tc>
          <w:tcPr>
            <w:tcW w:w="1218" w:type="dxa"/>
            <w:vAlign w:val="center"/>
          </w:tcPr>
          <w:p w14:paraId="6721D47A" w14:textId="7B494659" w:rsidR="00DB0360" w:rsidRPr="00DB0360" w:rsidRDefault="00DB6597"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9</w:t>
            </w:r>
          </w:p>
        </w:tc>
        <w:tc>
          <w:tcPr>
            <w:tcW w:w="8543" w:type="dxa"/>
            <w:vAlign w:val="center"/>
          </w:tcPr>
          <w:p w14:paraId="6CC86FBF" w14:textId="77777777" w:rsidR="001714EB" w:rsidRDefault="001714EB" w:rsidP="00DB0360">
            <w:pPr>
              <w:rPr>
                <w:rFonts w:ascii="Arial" w:hAnsi="Arial" w:cs="Arial"/>
                <w:b/>
                <w:bCs/>
                <w:caps/>
                <w:color w:val="4EA72E" w:themeColor="accent6"/>
                <w:sz w:val="28"/>
                <w:szCs w:val="28"/>
                <w:shd w:val="clear" w:color="auto" w:fill="FFFFFF"/>
                <w:lang w:val="fr-SN"/>
              </w:rPr>
            </w:pPr>
            <w:r w:rsidRPr="001714EB">
              <w:rPr>
                <w:rFonts w:ascii="Arial" w:hAnsi="Arial" w:cs="Arial"/>
                <w:b/>
                <w:bCs/>
                <w:caps/>
                <w:color w:val="4EA72E" w:themeColor="accent6"/>
                <w:sz w:val="28"/>
                <w:szCs w:val="28"/>
                <w:shd w:val="clear" w:color="auto" w:fill="FFFFFF"/>
                <w:lang w:val="fr-SN"/>
              </w:rPr>
              <w:t>CADRE D’ACCES A LA PREVENTION 2030</w:t>
            </w:r>
          </w:p>
          <w:p w14:paraId="17E13C1E" w14:textId="14D28F19" w:rsidR="00DB0360" w:rsidRPr="001714EB" w:rsidRDefault="00DB0360" w:rsidP="00DB0360">
            <w:pPr>
              <w:rPr>
                <w:rFonts w:ascii="Arial" w:hAnsi="Arial" w:cs="Arial"/>
                <w:i/>
                <w:iCs/>
                <w:color w:val="C7945B"/>
                <w:sz w:val="22"/>
                <w:shd w:val="clear" w:color="auto" w:fill="FFFFFF"/>
                <w:lang w:val="fr-SN"/>
              </w:rPr>
            </w:pPr>
            <w:r w:rsidRPr="001714EB">
              <w:rPr>
                <w:rFonts w:ascii="Arial" w:hAnsi="Arial" w:cs="Arial"/>
                <w:i/>
                <w:iCs/>
                <w:color w:val="C00000"/>
                <w:sz w:val="22"/>
                <w:shd w:val="clear" w:color="auto" w:fill="FFFFFF"/>
                <w:lang w:val="fr-SN"/>
              </w:rPr>
              <w:t xml:space="preserve">Une approche centrée sur la personne en matière d’accès et de choix </w:t>
            </w:r>
          </w:p>
        </w:tc>
      </w:tr>
      <w:tr w:rsidR="00DB0360" w:rsidRPr="001714EB" w14:paraId="7D357448" w14:textId="77777777" w:rsidTr="004A0E52">
        <w:trPr>
          <w:trHeight w:val="100"/>
        </w:trPr>
        <w:tc>
          <w:tcPr>
            <w:tcW w:w="1218" w:type="dxa"/>
            <w:vAlign w:val="center"/>
          </w:tcPr>
          <w:p w14:paraId="4AF5FA07" w14:textId="77777777" w:rsidR="00DB0360" w:rsidRPr="001714EB" w:rsidRDefault="00DB0360" w:rsidP="00DB0360">
            <w:pPr>
              <w:pStyle w:val="NoSpacing"/>
              <w:rPr>
                <w:shd w:val="clear" w:color="auto" w:fill="FFFFFF"/>
                <w:lang w:val="fr-SN"/>
              </w:rPr>
            </w:pPr>
          </w:p>
        </w:tc>
        <w:tc>
          <w:tcPr>
            <w:tcW w:w="8543" w:type="dxa"/>
            <w:vAlign w:val="center"/>
          </w:tcPr>
          <w:p w14:paraId="5985CDCF" w14:textId="77777777" w:rsidR="00DB0360" w:rsidRPr="001714EB" w:rsidRDefault="00DB0360" w:rsidP="00DB0360">
            <w:pPr>
              <w:pStyle w:val="NoSpacing"/>
              <w:rPr>
                <w:sz w:val="28"/>
                <w:szCs w:val="28"/>
                <w:shd w:val="clear" w:color="auto" w:fill="FFFFFF"/>
                <w:lang w:val="fr-SN"/>
              </w:rPr>
            </w:pPr>
          </w:p>
        </w:tc>
      </w:tr>
      <w:tr w:rsidR="00DB0360" w:rsidRPr="001714EB" w14:paraId="50A6475C" w14:textId="77777777" w:rsidTr="004A0E52">
        <w:tc>
          <w:tcPr>
            <w:tcW w:w="1218" w:type="dxa"/>
            <w:vAlign w:val="center"/>
          </w:tcPr>
          <w:p w14:paraId="65B1286F" w14:textId="6B1C6421" w:rsidR="00DB0360" w:rsidRPr="00DB0360" w:rsidRDefault="007872A8"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13</w:t>
            </w:r>
          </w:p>
        </w:tc>
        <w:tc>
          <w:tcPr>
            <w:tcW w:w="8543" w:type="dxa"/>
            <w:vAlign w:val="center"/>
          </w:tcPr>
          <w:p w14:paraId="251BC23B" w14:textId="77777777" w:rsidR="003223E8" w:rsidRPr="001714EB" w:rsidRDefault="003223E8" w:rsidP="003223E8">
            <w:pPr>
              <w:rPr>
                <w:rFonts w:ascii="Arial" w:hAnsi="Arial" w:cs="Arial"/>
                <w:b/>
                <w:bCs/>
                <w:caps/>
                <w:color w:val="4EA72E" w:themeColor="accent6"/>
                <w:sz w:val="28"/>
                <w:szCs w:val="28"/>
                <w:shd w:val="clear" w:color="auto" w:fill="FFFFFF"/>
                <w:lang w:val="fr-SN"/>
              </w:rPr>
            </w:pPr>
            <w:r w:rsidRPr="001714EB">
              <w:rPr>
                <w:rFonts w:ascii="Arial" w:hAnsi="Arial" w:cs="Arial"/>
                <w:b/>
                <w:bCs/>
                <w:caps/>
                <w:color w:val="4EA72E" w:themeColor="accent6"/>
                <w:sz w:val="28"/>
                <w:szCs w:val="28"/>
                <w:shd w:val="clear" w:color="auto" w:fill="FFFFFF"/>
                <w:lang w:val="fr-SN"/>
              </w:rPr>
              <w:t>FINANCEMENT ET DURABILITÉ DE LA PRÉVENTION</w:t>
            </w:r>
          </w:p>
          <w:p w14:paraId="586909B5" w14:textId="1FB4BDE9" w:rsidR="00DB0360" w:rsidRPr="001714EB" w:rsidRDefault="00DB0360" w:rsidP="00DB0360">
            <w:pPr>
              <w:rPr>
                <w:rFonts w:ascii="Arial" w:hAnsi="Arial" w:cs="Arial"/>
                <w:i/>
                <w:iCs/>
                <w:color w:val="C7945B"/>
                <w:sz w:val="22"/>
                <w:shd w:val="clear" w:color="auto" w:fill="FFFFFF"/>
                <w:lang w:val="fr-SN"/>
              </w:rPr>
            </w:pPr>
            <w:r w:rsidRPr="001714EB">
              <w:rPr>
                <w:rFonts w:ascii="Arial" w:hAnsi="Arial" w:cs="Arial"/>
                <w:i/>
                <w:iCs/>
                <w:color w:val="C00000"/>
                <w:sz w:val="22"/>
                <w:shd w:val="clear" w:color="auto" w:fill="FFFFFF"/>
                <w:lang w:val="fr-SN"/>
              </w:rPr>
              <w:t xml:space="preserve">Transformations </w:t>
            </w:r>
            <w:r w:rsidR="003223E8" w:rsidRPr="001714EB">
              <w:rPr>
                <w:rFonts w:ascii="Arial" w:hAnsi="Arial" w:cs="Arial"/>
                <w:i/>
                <w:iCs/>
                <w:color w:val="C00000"/>
                <w:sz w:val="22"/>
                <w:shd w:val="clear" w:color="auto" w:fill="FFFFFF"/>
                <w:lang w:val="fr-SN"/>
              </w:rPr>
              <w:t xml:space="preserve">du </w:t>
            </w:r>
            <w:r w:rsidR="007872A8" w:rsidRPr="001714EB">
              <w:rPr>
                <w:rFonts w:ascii="Arial" w:hAnsi="Arial" w:cs="Arial"/>
                <w:i/>
                <w:iCs/>
                <w:color w:val="C00000"/>
                <w:sz w:val="22"/>
                <w:shd w:val="clear" w:color="auto" w:fill="FFFFFF"/>
                <w:lang w:val="fr-SN"/>
              </w:rPr>
              <w:t>système de réponse</w:t>
            </w:r>
            <w:r w:rsidR="003223E8" w:rsidRPr="001714EB">
              <w:rPr>
                <w:rFonts w:ascii="Arial" w:hAnsi="Arial" w:cs="Arial"/>
                <w:i/>
                <w:iCs/>
                <w:color w:val="C00000"/>
                <w:sz w:val="22"/>
                <w:shd w:val="clear" w:color="auto" w:fill="FFFFFF"/>
                <w:lang w:val="fr-SN"/>
              </w:rPr>
              <w:t xml:space="preserve"> en matière de prévention</w:t>
            </w:r>
            <w:r w:rsidR="007872A8" w:rsidRPr="001714EB">
              <w:rPr>
                <w:rFonts w:ascii="Arial" w:hAnsi="Arial" w:cs="Arial"/>
                <w:i/>
                <w:iCs/>
                <w:color w:val="C00000"/>
                <w:sz w:val="22"/>
                <w:shd w:val="clear" w:color="auto" w:fill="FFFFFF"/>
                <w:lang w:val="fr-SN"/>
              </w:rPr>
              <w:t xml:space="preserve"> </w:t>
            </w:r>
          </w:p>
        </w:tc>
      </w:tr>
      <w:tr w:rsidR="002B6A74" w:rsidRPr="001714EB" w14:paraId="17512A49" w14:textId="77777777" w:rsidTr="004A0E52">
        <w:tc>
          <w:tcPr>
            <w:tcW w:w="1218" w:type="dxa"/>
            <w:vAlign w:val="center"/>
          </w:tcPr>
          <w:p w14:paraId="2483A9A9" w14:textId="77777777" w:rsidR="002B6A74" w:rsidRPr="001714EB" w:rsidRDefault="002B6A74" w:rsidP="002B6A74">
            <w:pPr>
              <w:pStyle w:val="NoSpacing"/>
              <w:rPr>
                <w:shd w:val="clear" w:color="auto" w:fill="FFFFFF"/>
                <w:lang w:val="fr-SN"/>
              </w:rPr>
            </w:pPr>
          </w:p>
        </w:tc>
        <w:tc>
          <w:tcPr>
            <w:tcW w:w="8543" w:type="dxa"/>
            <w:vAlign w:val="center"/>
          </w:tcPr>
          <w:p w14:paraId="6A10887E" w14:textId="77777777" w:rsidR="002B6A74" w:rsidRPr="001714EB" w:rsidRDefault="002B6A74" w:rsidP="002B6A74">
            <w:pPr>
              <w:pStyle w:val="NoSpacing"/>
              <w:rPr>
                <w:caps/>
                <w:sz w:val="28"/>
                <w:szCs w:val="28"/>
                <w:shd w:val="clear" w:color="auto" w:fill="FFFFFF"/>
                <w:lang w:val="fr-SN"/>
              </w:rPr>
            </w:pPr>
          </w:p>
        </w:tc>
      </w:tr>
      <w:tr w:rsidR="002B6A74" w:rsidRPr="001714EB" w14:paraId="132AC7D1" w14:textId="77777777" w:rsidTr="004A0E52">
        <w:tc>
          <w:tcPr>
            <w:tcW w:w="1218" w:type="dxa"/>
            <w:vAlign w:val="center"/>
          </w:tcPr>
          <w:p w14:paraId="61E758AE" w14:textId="39FB308C" w:rsidR="002B6A74" w:rsidRPr="00DB0360" w:rsidRDefault="00FD31FB" w:rsidP="004A0E52">
            <w:pPr>
              <w:pStyle w:val="NoSpacing"/>
              <w:jc w:val="right"/>
              <w:rPr>
                <w:shd w:val="clear" w:color="auto" w:fill="FFFFFF"/>
              </w:rPr>
            </w:pPr>
            <w:r w:rsidRPr="002713D3">
              <w:rPr>
                <w:rFonts w:ascii="Arial" w:hAnsi="Arial" w:cs="Arial"/>
                <w:b/>
                <w:bCs/>
                <w:color w:val="4EA72E" w:themeColor="accent6"/>
                <w:sz w:val="60"/>
                <w:szCs w:val="60"/>
                <w:shd w:val="clear" w:color="auto" w:fill="FFFFFF"/>
              </w:rPr>
              <w:t>15</w:t>
            </w:r>
          </w:p>
        </w:tc>
        <w:tc>
          <w:tcPr>
            <w:tcW w:w="8543" w:type="dxa"/>
            <w:vAlign w:val="center"/>
          </w:tcPr>
          <w:p w14:paraId="5939E0DC" w14:textId="77777777" w:rsidR="002B6A74" w:rsidRPr="001714EB" w:rsidRDefault="002B6A74" w:rsidP="002B6A74">
            <w:pPr>
              <w:rPr>
                <w:rFonts w:ascii="Arial" w:hAnsi="Arial" w:cs="Arial"/>
                <w:b/>
                <w:bCs/>
                <w:caps/>
                <w:color w:val="4EA72E" w:themeColor="accent6"/>
                <w:sz w:val="28"/>
                <w:szCs w:val="28"/>
                <w:shd w:val="clear" w:color="auto" w:fill="FFFFFF"/>
                <w:lang w:val="fr-SN"/>
              </w:rPr>
            </w:pPr>
            <w:r w:rsidRPr="001714EB">
              <w:rPr>
                <w:rFonts w:ascii="Arial" w:hAnsi="Arial" w:cs="Arial"/>
                <w:b/>
                <w:bCs/>
                <w:caps/>
                <w:color w:val="4EA72E" w:themeColor="accent6"/>
                <w:sz w:val="28"/>
                <w:szCs w:val="28"/>
                <w:shd w:val="clear" w:color="auto" w:fill="FFFFFF"/>
                <w:lang w:val="fr-SN"/>
              </w:rPr>
              <w:t>CONCLUSION</w:t>
            </w:r>
          </w:p>
          <w:p w14:paraId="0341ECEC" w14:textId="7C892911" w:rsidR="002B6A74" w:rsidRPr="001714EB" w:rsidRDefault="002B6A74" w:rsidP="002B6A74">
            <w:pPr>
              <w:rPr>
                <w:rFonts w:ascii="Arial" w:hAnsi="Arial" w:cs="Arial"/>
                <w:i/>
                <w:iCs/>
                <w:color w:val="C7945B"/>
                <w:sz w:val="22"/>
                <w:shd w:val="clear" w:color="auto" w:fill="FFFFFF"/>
                <w:lang w:val="fr-SN"/>
              </w:rPr>
            </w:pPr>
            <w:r w:rsidRPr="001714EB">
              <w:rPr>
                <w:rFonts w:ascii="Arial" w:hAnsi="Arial" w:cs="Arial"/>
                <w:i/>
                <w:iCs/>
                <w:color w:val="C00000"/>
                <w:sz w:val="22"/>
                <w:shd w:val="clear" w:color="auto" w:fill="FFFFFF"/>
                <w:lang w:val="fr-SN"/>
              </w:rPr>
              <w:t xml:space="preserve">Appel à l’action à l’intention des </w:t>
            </w:r>
            <w:r w:rsidR="007872A8" w:rsidRPr="001714EB">
              <w:rPr>
                <w:rFonts w:ascii="Arial" w:hAnsi="Arial" w:cs="Arial"/>
                <w:i/>
                <w:iCs/>
                <w:color w:val="C00000"/>
                <w:sz w:val="22"/>
                <w:shd w:val="clear" w:color="auto" w:fill="FFFFFF"/>
                <w:lang w:val="fr-SN"/>
              </w:rPr>
              <w:t xml:space="preserve">pays partenaires </w:t>
            </w:r>
          </w:p>
        </w:tc>
      </w:tr>
    </w:tbl>
    <w:p w14:paraId="01901CAF" w14:textId="03D2FA3A" w:rsidR="00FD31FB" w:rsidRPr="001714EB" w:rsidRDefault="00FD31FB">
      <w:pPr>
        <w:rPr>
          <w:rFonts w:ascii="Arial" w:hAnsi="Arial" w:cs="Arial"/>
          <w:b/>
          <w:bCs/>
          <w:color w:val="226B93"/>
          <w:sz w:val="28"/>
          <w:szCs w:val="28"/>
          <w:shd w:val="clear" w:color="auto" w:fill="FFFFFF"/>
          <w:lang w:val="fr-SN"/>
        </w:rPr>
      </w:pPr>
    </w:p>
    <w:p w14:paraId="4FD6387E" w14:textId="77777777" w:rsidR="00FD31FB" w:rsidRPr="001714EB" w:rsidRDefault="00FD31FB">
      <w:pPr>
        <w:rPr>
          <w:rFonts w:ascii="Arial" w:hAnsi="Arial" w:cs="Arial"/>
          <w:b/>
          <w:bCs/>
          <w:color w:val="226B93"/>
          <w:sz w:val="28"/>
          <w:szCs w:val="28"/>
          <w:shd w:val="clear" w:color="auto" w:fill="FFFFFF"/>
          <w:lang w:val="fr-SN"/>
        </w:rPr>
      </w:pPr>
      <w:r w:rsidRPr="001714EB">
        <w:rPr>
          <w:rFonts w:ascii="Arial" w:hAnsi="Arial" w:cs="Arial"/>
          <w:b/>
          <w:bCs/>
          <w:color w:val="226B93"/>
          <w:sz w:val="28"/>
          <w:szCs w:val="28"/>
          <w:shd w:val="clear" w:color="auto" w:fill="FFFFFF"/>
          <w:lang w:val="fr-SN"/>
        </w:rPr>
        <w:br w:type="page"/>
      </w:r>
    </w:p>
    <w:p w14:paraId="5C3E84F7" w14:textId="23679F36" w:rsidR="008A3B4B" w:rsidRPr="001714EB" w:rsidRDefault="008A3B4B">
      <w:pPr>
        <w:rPr>
          <w:rFonts w:ascii="Arial" w:hAnsi="Arial" w:cs="Arial"/>
          <w:b/>
          <w:bCs/>
          <w:color w:val="156082" w:themeColor="accent1"/>
          <w:shd w:val="clear" w:color="auto" w:fill="FFFFFF"/>
          <w:lang w:val="fr-SN"/>
        </w:rPr>
      </w:pPr>
      <w:r w:rsidRPr="001714EB">
        <w:rPr>
          <w:rFonts w:ascii="Arial" w:hAnsi="Arial" w:cs="Arial"/>
          <w:b/>
          <w:bCs/>
          <w:color w:val="156082" w:themeColor="accent1"/>
          <w:shd w:val="clear" w:color="auto" w:fill="FFFFFF"/>
          <w:lang w:val="fr-SN"/>
        </w:rPr>
        <w:lastRenderedPageBreak/>
        <w:t xml:space="preserve">CE MODÈLE </w:t>
      </w:r>
      <w:r w:rsidR="003C1314" w:rsidRPr="001714EB">
        <w:rPr>
          <w:rFonts w:ascii="Arial" w:hAnsi="Arial" w:cs="Arial"/>
          <w:b/>
          <w:bCs/>
          <w:color w:val="156082" w:themeColor="accent1"/>
          <w:shd w:val="clear" w:color="auto" w:fill="FFFFFF"/>
          <w:lang w:val="fr-SN"/>
        </w:rPr>
        <w:t>EST DESTINÉ À FACILITER L'ÉLABORATION DE PLANS NATIONAUX DE PRÉVENTION</w:t>
      </w:r>
      <w:r w:rsidR="00DE746C" w:rsidRPr="001714EB">
        <w:rPr>
          <w:rFonts w:ascii="Arial" w:hAnsi="Arial" w:cs="Arial"/>
          <w:b/>
          <w:bCs/>
          <w:color w:val="156082" w:themeColor="accent1"/>
          <w:shd w:val="clear" w:color="auto" w:fill="FFFFFF"/>
          <w:lang w:val="fr-SN"/>
        </w:rPr>
        <w:t xml:space="preserve">. </w:t>
      </w:r>
      <w:r w:rsidR="0052755B">
        <w:rPr>
          <w:rFonts w:ascii="Arial" w:hAnsi="Arial" w:cs="Arial"/>
          <w:b/>
          <w:bCs/>
          <w:color w:val="156082" w:themeColor="accent1"/>
          <w:shd w:val="clear" w:color="auto" w:fill="FFFFFF"/>
          <w:lang w:val="fr-SN"/>
        </w:rPr>
        <w:t>C</w:t>
      </w:r>
      <w:r w:rsidR="00DE746C" w:rsidRPr="001714EB">
        <w:rPr>
          <w:rFonts w:ascii="Arial" w:hAnsi="Arial" w:cs="Arial"/>
          <w:b/>
          <w:bCs/>
          <w:color w:val="156082" w:themeColor="accent1"/>
          <w:shd w:val="clear" w:color="auto" w:fill="FFFFFF"/>
          <w:lang w:val="fr-SN"/>
        </w:rPr>
        <w:t>ES ÉLÉMENTS</w:t>
      </w:r>
      <w:r w:rsidR="0052755B">
        <w:rPr>
          <w:rFonts w:ascii="Arial" w:hAnsi="Arial" w:cs="Arial"/>
          <w:b/>
          <w:bCs/>
          <w:color w:val="156082" w:themeColor="accent1"/>
          <w:shd w:val="clear" w:color="auto" w:fill="FFFFFF"/>
          <w:lang w:val="fr-SN"/>
        </w:rPr>
        <w:t xml:space="preserve"> SONT DES </w:t>
      </w:r>
      <w:r w:rsidR="00DE746C" w:rsidRPr="001714EB">
        <w:rPr>
          <w:rFonts w:ascii="Arial" w:hAnsi="Arial" w:cs="Arial"/>
          <w:b/>
          <w:bCs/>
          <w:color w:val="156082" w:themeColor="accent1"/>
          <w:shd w:val="clear" w:color="auto" w:fill="FFFFFF"/>
          <w:lang w:val="fr-SN"/>
        </w:rPr>
        <w:t xml:space="preserve"> SUGGESTIONS</w:t>
      </w:r>
      <w:r w:rsidR="00812534" w:rsidRPr="001714EB">
        <w:rPr>
          <w:rFonts w:ascii="Arial" w:hAnsi="Arial" w:cs="Arial"/>
          <w:b/>
          <w:bCs/>
          <w:color w:val="156082" w:themeColor="accent1"/>
          <w:shd w:val="clear" w:color="auto" w:fill="FFFFFF"/>
          <w:lang w:val="fr-SN"/>
        </w:rPr>
        <w:t xml:space="preserve">. LA STRUCTURE SUIT </w:t>
      </w:r>
      <w:r w:rsidR="0052755B">
        <w:rPr>
          <w:rFonts w:ascii="Arial" w:hAnsi="Arial" w:cs="Arial"/>
          <w:b/>
          <w:bCs/>
          <w:color w:val="156082" w:themeColor="accent1"/>
          <w:shd w:val="clear" w:color="auto" w:fill="FFFFFF"/>
          <w:lang w:val="fr-SN"/>
        </w:rPr>
        <w:t>LE</w:t>
      </w:r>
      <w:r w:rsidR="0052755B" w:rsidRPr="001714EB">
        <w:rPr>
          <w:rFonts w:ascii="Arial" w:hAnsi="Arial" w:cs="Arial"/>
          <w:b/>
          <w:bCs/>
          <w:color w:val="156082" w:themeColor="accent1"/>
          <w:shd w:val="clear" w:color="auto" w:fill="FFFFFF"/>
          <w:lang w:val="fr-SN"/>
        </w:rPr>
        <w:t xml:space="preserve"> </w:t>
      </w:r>
      <w:r w:rsidR="00DE746C" w:rsidRPr="001714EB">
        <w:rPr>
          <w:rFonts w:ascii="Arial" w:hAnsi="Arial" w:cs="Arial"/>
          <w:b/>
          <w:bCs/>
          <w:color w:val="156082" w:themeColor="accent1"/>
          <w:shd w:val="clear" w:color="auto" w:fill="FFFFFF"/>
          <w:lang w:val="fr-SN"/>
        </w:rPr>
        <w:t xml:space="preserve">CADRE MONDIAL </w:t>
      </w:r>
      <w:r w:rsidR="00272005" w:rsidRPr="001714EB">
        <w:rPr>
          <w:rFonts w:ascii="Arial" w:hAnsi="Arial" w:cs="Arial"/>
          <w:b/>
          <w:bCs/>
          <w:color w:val="156082" w:themeColor="accent1"/>
          <w:shd w:val="clear" w:color="auto" w:fill="FFFFFF"/>
          <w:lang w:val="fr-SN"/>
        </w:rPr>
        <w:t xml:space="preserve">ÉLABORÉ À L'ISSUE DE </w:t>
      </w:r>
      <w:r w:rsidR="00DE746C" w:rsidRPr="001714EB">
        <w:rPr>
          <w:rFonts w:ascii="Arial" w:hAnsi="Arial" w:cs="Arial"/>
          <w:b/>
          <w:bCs/>
          <w:color w:val="156082" w:themeColor="accent1"/>
          <w:shd w:val="clear" w:color="auto" w:fill="FFFFFF"/>
          <w:lang w:val="fr-SN"/>
        </w:rPr>
        <w:t xml:space="preserve">CONSULTATIONS MULTINATIONALES. LES PAYS SONT ENCOURAGÉS À </w:t>
      </w:r>
      <w:r w:rsidR="00272005" w:rsidRPr="001714EB">
        <w:rPr>
          <w:rFonts w:ascii="Arial" w:hAnsi="Arial" w:cs="Arial"/>
          <w:b/>
          <w:bCs/>
          <w:color w:val="156082" w:themeColor="accent1"/>
          <w:shd w:val="clear" w:color="auto" w:fill="FFFFFF"/>
          <w:lang w:val="fr-SN"/>
        </w:rPr>
        <w:t xml:space="preserve">ADAPTER ET </w:t>
      </w:r>
      <w:r w:rsidR="00DE746C" w:rsidRPr="001714EB">
        <w:rPr>
          <w:rFonts w:ascii="Arial" w:hAnsi="Arial" w:cs="Arial"/>
          <w:b/>
          <w:bCs/>
          <w:color w:val="156082" w:themeColor="accent1"/>
          <w:shd w:val="clear" w:color="auto" w:fill="FFFFFF"/>
          <w:lang w:val="fr-SN"/>
        </w:rPr>
        <w:t xml:space="preserve">À </w:t>
      </w:r>
      <w:r w:rsidR="00272005" w:rsidRPr="001714EB">
        <w:rPr>
          <w:rFonts w:ascii="Arial" w:hAnsi="Arial" w:cs="Arial"/>
          <w:b/>
          <w:bCs/>
          <w:color w:val="156082" w:themeColor="accent1"/>
          <w:shd w:val="clear" w:color="auto" w:fill="FFFFFF"/>
          <w:lang w:val="fr-SN"/>
        </w:rPr>
        <w:t xml:space="preserve">MODIFIER </w:t>
      </w:r>
      <w:r w:rsidR="00DE746C" w:rsidRPr="001714EB">
        <w:rPr>
          <w:rFonts w:ascii="Arial" w:hAnsi="Arial" w:cs="Arial"/>
          <w:b/>
          <w:bCs/>
          <w:color w:val="156082" w:themeColor="accent1"/>
          <w:shd w:val="clear" w:color="auto" w:fill="FFFFFF"/>
          <w:lang w:val="fr-SN"/>
        </w:rPr>
        <w:t xml:space="preserve">L'ENSEMBLE DU CONTENU SELON LEURS BESOINS. </w:t>
      </w:r>
      <w:r w:rsidR="00F54B64" w:rsidRPr="001714EB">
        <w:rPr>
          <w:rFonts w:ascii="Arial" w:hAnsi="Arial" w:cs="Arial"/>
          <w:b/>
          <w:bCs/>
          <w:color w:val="156082" w:themeColor="accent1"/>
          <w:shd w:val="clear" w:color="auto" w:fill="FFFFFF"/>
          <w:lang w:val="fr-SN"/>
        </w:rPr>
        <w:t xml:space="preserve">NOTE AUX RÉDACTEURS – SUPPRIMER TOUTES LES EXPLICATIONS </w:t>
      </w:r>
      <w:r w:rsidR="00272005" w:rsidRPr="001714EB">
        <w:rPr>
          <w:rFonts w:ascii="Arial" w:hAnsi="Arial" w:cs="Arial"/>
          <w:b/>
          <w:bCs/>
          <w:color w:val="156082" w:themeColor="accent1"/>
          <w:shd w:val="clear" w:color="auto" w:fill="FFFFFF"/>
          <w:lang w:val="fr-SN"/>
        </w:rPr>
        <w:t xml:space="preserve">EN BLEU </w:t>
      </w:r>
      <w:r w:rsidR="00F54B64" w:rsidRPr="001714EB">
        <w:rPr>
          <w:rFonts w:ascii="Arial" w:hAnsi="Arial" w:cs="Arial"/>
          <w:b/>
          <w:bCs/>
          <w:color w:val="156082" w:themeColor="accent1"/>
          <w:shd w:val="clear" w:color="auto" w:fill="FFFFFF"/>
          <w:lang w:val="fr-SN"/>
        </w:rPr>
        <w:t>À LA FIN :</w:t>
      </w:r>
    </w:p>
    <w:p w14:paraId="73E81C16" w14:textId="77777777" w:rsidR="008A3B4B" w:rsidRPr="001714EB" w:rsidRDefault="008A3B4B">
      <w:pPr>
        <w:rPr>
          <w:rFonts w:ascii="Arial" w:hAnsi="Arial" w:cs="Arial"/>
          <w:b/>
          <w:bCs/>
          <w:color w:val="226B93"/>
          <w:sz w:val="40"/>
          <w:szCs w:val="40"/>
          <w:shd w:val="clear" w:color="auto" w:fill="FFFFFF"/>
          <w:lang w:val="fr-SN"/>
        </w:rPr>
      </w:pPr>
    </w:p>
    <w:p w14:paraId="2F8D0645" w14:textId="657FD3AA" w:rsidR="004A54E7" w:rsidRPr="001714EB" w:rsidRDefault="00C75430">
      <w:pPr>
        <w:rPr>
          <w:rFonts w:ascii="Arial" w:hAnsi="Arial" w:cs="Arial"/>
          <w:b/>
          <w:bCs/>
          <w:color w:val="4EA72E" w:themeColor="accent6"/>
          <w:sz w:val="40"/>
          <w:szCs w:val="40"/>
          <w:shd w:val="clear" w:color="auto" w:fill="FFFFFF"/>
          <w:lang w:val="fr-SN"/>
        </w:rPr>
      </w:pPr>
      <w:r w:rsidRPr="001714EB">
        <w:rPr>
          <w:rFonts w:ascii="Arial" w:hAnsi="Arial" w:cs="Arial"/>
          <w:b/>
          <w:bCs/>
          <w:color w:val="4EA72E" w:themeColor="accent6"/>
          <w:sz w:val="40"/>
          <w:szCs w:val="40"/>
          <w:shd w:val="clear" w:color="auto" w:fill="FFFFFF"/>
          <w:lang w:val="fr-SN"/>
        </w:rPr>
        <w:t xml:space="preserve">INTRODUCTION </w:t>
      </w:r>
      <w:r w:rsidR="00394DE7" w:rsidRPr="001714EB">
        <w:rPr>
          <w:rFonts w:ascii="Arial" w:hAnsi="Arial" w:cs="Arial"/>
          <w:b/>
          <w:bCs/>
          <w:color w:val="4EA72E" w:themeColor="accent6"/>
          <w:sz w:val="40"/>
          <w:szCs w:val="40"/>
          <w:shd w:val="clear" w:color="auto" w:fill="FFFFFF"/>
          <w:lang w:val="fr-SN"/>
        </w:rPr>
        <w:t xml:space="preserve">ET CONTEXTE </w:t>
      </w:r>
    </w:p>
    <w:p w14:paraId="14C3B052" w14:textId="77777777" w:rsidR="00C868F3" w:rsidRPr="001714EB" w:rsidRDefault="00C868F3">
      <w:pPr>
        <w:rPr>
          <w:rFonts w:ascii="Arial" w:hAnsi="Arial" w:cs="Arial"/>
          <w:i/>
          <w:iCs/>
          <w:color w:val="C7945B"/>
          <w:sz w:val="32"/>
          <w:szCs w:val="32"/>
          <w:shd w:val="clear" w:color="auto" w:fill="FFFFFF"/>
          <w:lang w:val="fr-SN"/>
        </w:rPr>
      </w:pPr>
    </w:p>
    <w:p w14:paraId="414940A2" w14:textId="028A7553" w:rsidR="002C1728" w:rsidRPr="001714EB" w:rsidRDefault="00133EFB">
      <w:pPr>
        <w:rPr>
          <w:rFonts w:ascii="Arial" w:hAnsi="Arial" w:cs="Arial"/>
          <w:i/>
          <w:iCs/>
          <w:color w:val="C00000"/>
          <w:sz w:val="32"/>
          <w:szCs w:val="32"/>
          <w:shd w:val="clear" w:color="auto" w:fill="FFFFFF"/>
          <w:lang w:val="fr-SN"/>
        </w:rPr>
      </w:pPr>
      <w:r w:rsidRPr="001714EB">
        <w:rPr>
          <w:rFonts w:ascii="Arial" w:hAnsi="Arial" w:cs="Arial"/>
          <w:i/>
          <w:iCs/>
          <w:color w:val="C00000"/>
          <w:sz w:val="32"/>
          <w:szCs w:val="32"/>
          <w:shd w:val="clear" w:color="auto" w:fill="FFFFFF"/>
          <w:lang w:val="fr-SN"/>
        </w:rPr>
        <w:t>La nécessité urgente d’accélérer les progrès</w:t>
      </w:r>
    </w:p>
    <w:p w14:paraId="6A2E8529" w14:textId="77777777" w:rsidR="00B8623B" w:rsidRPr="001714EB" w:rsidRDefault="00B8623B" w:rsidP="00A87061">
      <w:pPr>
        <w:rPr>
          <w:rFonts w:ascii="Arial" w:hAnsi="Arial" w:cs="Arial"/>
          <w:sz w:val="22"/>
          <w:shd w:val="clear" w:color="auto" w:fill="FFFFFF"/>
          <w:lang w:val="fr-SN"/>
        </w:rPr>
      </w:pPr>
    </w:p>
    <w:p w14:paraId="54C079CC" w14:textId="39C9232D" w:rsidR="008F2DAE" w:rsidRPr="001714EB" w:rsidRDefault="00F961AD" w:rsidP="00FA0C65">
      <w:pPr>
        <w:rPr>
          <w:rFonts w:ascii="Arial" w:hAnsi="Arial" w:cs="Arial"/>
          <w:sz w:val="22"/>
          <w:lang w:val="fr-SN"/>
        </w:rPr>
      </w:pPr>
      <w:r w:rsidRPr="001714EB">
        <w:rPr>
          <w:rFonts w:ascii="Arial" w:hAnsi="Arial" w:cs="Arial"/>
          <w:sz w:val="22"/>
          <w:shd w:val="clear" w:color="auto" w:fill="FFFFFF"/>
          <w:lang w:val="fr-SN"/>
        </w:rPr>
        <w:t xml:space="preserve">Dans </w:t>
      </w:r>
      <w:r w:rsidRPr="001714EB">
        <w:rPr>
          <w:rFonts w:ascii="Arial" w:hAnsi="Arial" w:cs="Arial"/>
          <w:color w:val="3A7C22" w:themeColor="accent6" w:themeShade="BF"/>
          <w:sz w:val="22"/>
          <w:shd w:val="clear" w:color="auto" w:fill="FFFFFF"/>
          <w:lang w:val="fr-SN"/>
        </w:rPr>
        <w:t xml:space="preserve">le pays X, </w:t>
      </w:r>
      <w:r w:rsidR="001A16D8" w:rsidRPr="001714EB">
        <w:rPr>
          <w:rFonts w:ascii="Arial" w:hAnsi="Arial" w:cs="Arial"/>
          <w:sz w:val="22"/>
          <w:shd w:val="clear" w:color="auto" w:fill="FFFFFF"/>
          <w:lang w:val="fr-SN"/>
        </w:rPr>
        <w:t xml:space="preserve">les objectifs de prévention du VIH pour 2025 </w:t>
      </w:r>
      <w:r w:rsidR="001A16D8" w:rsidRPr="001714EB">
        <w:rPr>
          <w:rFonts w:ascii="Arial" w:hAnsi="Arial" w:cs="Arial"/>
          <w:color w:val="3A7C22" w:themeColor="accent6" w:themeShade="BF"/>
          <w:sz w:val="22"/>
          <w:shd w:val="clear" w:color="auto" w:fill="FFFFFF"/>
          <w:lang w:val="fr-SN"/>
        </w:rPr>
        <w:t>n’</w:t>
      </w:r>
      <w:r w:rsidR="001A16D8" w:rsidRPr="001714EB">
        <w:rPr>
          <w:rFonts w:ascii="Arial" w:hAnsi="Arial" w:cs="Arial"/>
          <w:sz w:val="22"/>
          <w:shd w:val="clear" w:color="auto" w:fill="FFFFFF"/>
          <w:lang w:val="fr-SN"/>
        </w:rPr>
        <w:t xml:space="preserve">ont </w:t>
      </w:r>
      <w:r w:rsidR="001A16D8" w:rsidRPr="001714EB">
        <w:rPr>
          <w:rFonts w:ascii="Arial" w:hAnsi="Arial" w:cs="Arial"/>
          <w:color w:val="3A7C22" w:themeColor="accent6" w:themeShade="BF"/>
          <w:sz w:val="22"/>
          <w:shd w:val="clear" w:color="auto" w:fill="FFFFFF"/>
          <w:lang w:val="fr-SN"/>
        </w:rPr>
        <w:t xml:space="preserve">pas </w:t>
      </w:r>
      <w:r w:rsidR="001A16D8" w:rsidRPr="001714EB">
        <w:rPr>
          <w:rFonts w:ascii="Arial" w:hAnsi="Arial" w:cs="Arial"/>
          <w:sz w:val="22"/>
          <w:shd w:val="clear" w:color="auto" w:fill="FFFFFF"/>
          <w:lang w:val="fr-SN"/>
        </w:rPr>
        <w:t xml:space="preserve">été atteints. </w:t>
      </w:r>
      <w:r w:rsidR="6C1DD036" w:rsidRPr="001714EB">
        <w:rPr>
          <w:rFonts w:ascii="Arial" w:hAnsi="Arial" w:cs="Arial"/>
          <w:sz w:val="22"/>
          <w:shd w:val="clear" w:color="auto" w:fill="FFFFFF"/>
          <w:lang w:val="fr-SN"/>
        </w:rPr>
        <w:t xml:space="preserve">À </w:t>
      </w:r>
      <w:r w:rsidR="7F13D9EA" w:rsidRPr="001714EB">
        <w:rPr>
          <w:rFonts w:ascii="Arial" w:hAnsi="Arial" w:cs="Arial"/>
          <w:sz w:val="22"/>
          <w:shd w:val="clear" w:color="auto" w:fill="FFFFFF"/>
          <w:lang w:val="fr-SN"/>
        </w:rPr>
        <w:t xml:space="preserve">la fin de </w:t>
      </w:r>
      <w:r w:rsidR="00E93200" w:rsidRPr="001714EB">
        <w:rPr>
          <w:rFonts w:ascii="Arial" w:hAnsi="Arial" w:cs="Arial"/>
          <w:sz w:val="22"/>
          <w:shd w:val="clear" w:color="auto" w:fill="FFFFFF"/>
          <w:lang w:val="fr-SN"/>
        </w:rPr>
        <w:t>l’année 2025</w:t>
      </w:r>
      <w:r w:rsidR="7F13D9EA" w:rsidRPr="001714EB">
        <w:rPr>
          <w:rFonts w:ascii="Arial" w:hAnsi="Arial" w:cs="Arial"/>
          <w:sz w:val="22"/>
          <w:shd w:val="clear" w:color="auto" w:fill="FFFFFF"/>
          <w:lang w:val="fr-SN"/>
        </w:rPr>
        <w:t xml:space="preserve">, le nombre de </w:t>
      </w:r>
      <w:r w:rsidR="4B773BCA" w:rsidRPr="001714EB">
        <w:rPr>
          <w:rFonts w:ascii="Arial" w:hAnsi="Arial" w:cs="Arial"/>
          <w:sz w:val="22"/>
          <w:lang w:val="fr-SN"/>
        </w:rPr>
        <w:t xml:space="preserve">nouvelles infections par le VIH </w:t>
      </w:r>
      <w:r w:rsidR="3E9F49D2" w:rsidRPr="001714EB">
        <w:rPr>
          <w:rFonts w:ascii="Arial" w:hAnsi="Arial" w:cs="Arial"/>
          <w:sz w:val="22"/>
          <w:lang w:val="fr-SN"/>
        </w:rPr>
        <w:t xml:space="preserve">avait </w:t>
      </w:r>
      <w:r w:rsidR="4B773BCA" w:rsidRPr="001714EB">
        <w:rPr>
          <w:rFonts w:ascii="Arial" w:hAnsi="Arial" w:cs="Arial"/>
          <w:sz w:val="22"/>
          <w:lang w:val="fr-SN"/>
        </w:rPr>
        <w:t xml:space="preserve">atteint </w:t>
      </w:r>
      <w:r w:rsidR="006C4B89" w:rsidRPr="001714EB">
        <w:rPr>
          <w:rFonts w:ascii="Arial" w:hAnsi="Arial" w:cs="Arial"/>
          <w:sz w:val="22"/>
          <w:lang w:val="fr-SN"/>
        </w:rPr>
        <w:t>…, soit une variation</w:t>
      </w:r>
      <w:r w:rsidR="006C4B89" w:rsidRPr="001714EB">
        <w:rPr>
          <w:rFonts w:ascii="Arial" w:hAnsi="Arial" w:cs="Arial"/>
          <w:color w:val="3A7C22" w:themeColor="accent6" w:themeShade="BF"/>
          <w:sz w:val="22"/>
          <w:lang w:val="fr-SN"/>
        </w:rPr>
        <w:t xml:space="preserve"> de x % </w:t>
      </w:r>
      <w:r w:rsidR="006C4B89" w:rsidRPr="001714EB">
        <w:rPr>
          <w:rFonts w:ascii="Arial" w:hAnsi="Arial" w:cs="Arial"/>
          <w:sz w:val="22"/>
          <w:lang w:val="fr-SN"/>
        </w:rPr>
        <w:t>par rapport à 2010.</w:t>
      </w:r>
    </w:p>
    <w:p w14:paraId="7095D257" w14:textId="77777777" w:rsidR="006C4B89" w:rsidRPr="001714EB" w:rsidRDefault="006C4B89" w:rsidP="00FA0C65">
      <w:pPr>
        <w:rPr>
          <w:rFonts w:ascii="Arial" w:hAnsi="Arial" w:cs="Arial"/>
          <w:sz w:val="22"/>
          <w:lang w:val="fr-SN"/>
        </w:rPr>
      </w:pPr>
    </w:p>
    <w:p w14:paraId="25651038" w14:textId="479B1AC2" w:rsidR="00C020F5" w:rsidRPr="001714EB" w:rsidRDefault="00C020F5" w:rsidP="008F2DAE">
      <w:pPr>
        <w:rPr>
          <w:rFonts w:ascii="Arial" w:hAnsi="Arial" w:cs="Arial"/>
          <w:sz w:val="22"/>
          <w:lang w:val="fr-SN"/>
        </w:rPr>
      </w:pPr>
    </w:p>
    <w:p w14:paraId="15B3E2CE" w14:textId="2D8C0B87" w:rsidR="00C020F5" w:rsidRPr="001714EB" w:rsidRDefault="00C020F5" w:rsidP="00C020F5">
      <w:pPr>
        <w:rPr>
          <w:rFonts w:ascii="Arial" w:hAnsi="Arial" w:cs="Arial"/>
          <w:sz w:val="22"/>
          <w:shd w:val="clear" w:color="auto" w:fill="FFFFFF"/>
          <w:lang w:val="fr-SN"/>
        </w:rPr>
      </w:pPr>
      <w:r w:rsidRPr="001714EB">
        <w:rPr>
          <w:rFonts w:ascii="Arial" w:hAnsi="Arial" w:cs="Arial"/>
          <w:b/>
          <w:bCs/>
          <w:color w:val="4EA72E" w:themeColor="accent6"/>
          <w:sz w:val="22"/>
          <w:shd w:val="clear" w:color="auto" w:fill="FFFFFF"/>
          <w:lang w:val="fr-SN"/>
        </w:rPr>
        <w:t xml:space="preserve">FIGURE 1. </w:t>
      </w:r>
      <w:r w:rsidR="006C4B89" w:rsidRPr="001714EB">
        <w:rPr>
          <w:rFonts w:ascii="Arial" w:hAnsi="Arial" w:cs="Arial"/>
          <w:sz w:val="22"/>
          <w:shd w:val="clear" w:color="auto" w:fill="FFFFFF"/>
          <w:lang w:val="fr-SN"/>
        </w:rPr>
        <w:t xml:space="preserve">Évolution </w:t>
      </w:r>
      <w:r w:rsidRPr="001714EB">
        <w:rPr>
          <w:rFonts w:ascii="Arial" w:hAnsi="Arial" w:cs="Arial"/>
          <w:sz w:val="22"/>
          <w:shd w:val="clear" w:color="auto" w:fill="FFFFFF"/>
          <w:lang w:val="fr-SN"/>
        </w:rPr>
        <w:t>des nouvelles infections par le VIH, de 2010 à</w:t>
      </w:r>
      <w:r w:rsidR="007B41AF" w:rsidRPr="001714EB">
        <w:rPr>
          <w:rFonts w:ascii="Arial" w:hAnsi="Arial" w:cs="Arial"/>
          <w:sz w:val="22"/>
          <w:shd w:val="clear" w:color="auto" w:fill="FFFFFF"/>
          <w:lang w:val="fr-SN"/>
        </w:rPr>
        <w:t xml:space="preserve"> 2025</w:t>
      </w:r>
      <w:r w:rsidRPr="001714EB">
        <w:rPr>
          <w:rFonts w:ascii="Arial" w:hAnsi="Arial" w:cs="Arial"/>
          <w:sz w:val="22"/>
          <w:shd w:val="clear" w:color="auto" w:fill="FFFFFF"/>
          <w:lang w:val="fr-SN"/>
        </w:rPr>
        <w:t xml:space="preserve">, </w:t>
      </w:r>
      <w:r w:rsidR="006C4B89" w:rsidRPr="001714EB">
        <w:rPr>
          <w:rFonts w:ascii="Arial" w:hAnsi="Arial" w:cs="Arial"/>
          <w:sz w:val="22"/>
          <w:shd w:val="clear" w:color="auto" w:fill="FFFFFF"/>
          <w:lang w:val="fr-SN"/>
        </w:rPr>
        <w:t xml:space="preserve">et objectif pour 2030 (voir le fichier « </w:t>
      </w:r>
      <w:r w:rsidR="0052755B">
        <w:rPr>
          <w:rFonts w:ascii="Arial" w:hAnsi="Arial" w:cs="Arial"/>
          <w:sz w:val="22"/>
          <w:shd w:val="clear" w:color="auto" w:fill="FFFFFF"/>
          <w:lang w:val="fr-SN"/>
        </w:rPr>
        <w:t xml:space="preserve">Tableau de bord de la </w:t>
      </w:r>
      <w:r w:rsidR="006C4B89" w:rsidRPr="001714EB">
        <w:rPr>
          <w:rFonts w:ascii="Arial" w:hAnsi="Arial" w:cs="Arial"/>
          <w:sz w:val="22"/>
          <w:shd w:val="clear" w:color="auto" w:fill="FFFFFF"/>
          <w:lang w:val="fr-SN"/>
        </w:rPr>
        <w:t>Pr</w:t>
      </w:r>
      <w:r w:rsidR="00546EC2">
        <w:rPr>
          <w:rFonts w:ascii="Arial" w:hAnsi="Arial" w:cs="Arial"/>
          <w:sz w:val="22"/>
          <w:shd w:val="clear" w:color="auto" w:fill="FFFFFF"/>
          <w:lang w:val="fr-SN"/>
        </w:rPr>
        <w:t>é</w:t>
      </w:r>
      <w:r w:rsidR="006C4B89" w:rsidRPr="001714EB">
        <w:rPr>
          <w:rFonts w:ascii="Arial" w:hAnsi="Arial" w:cs="Arial"/>
          <w:sz w:val="22"/>
          <w:shd w:val="clear" w:color="auto" w:fill="FFFFFF"/>
          <w:lang w:val="fr-SN"/>
        </w:rPr>
        <w:t>vention  »)</w:t>
      </w:r>
    </w:p>
    <w:p w14:paraId="4D43B3E7" w14:textId="691B66A4" w:rsidR="00710BF7" w:rsidRPr="001714EB" w:rsidRDefault="00710BF7" w:rsidP="77DCA45A">
      <w:pPr>
        <w:rPr>
          <w:noProof/>
          <w:lang w:val="fr-SN"/>
          <w14:ligatures w14:val="standardContextual"/>
        </w:rPr>
      </w:pPr>
    </w:p>
    <w:p w14:paraId="1A93DD00" w14:textId="77777777" w:rsidR="006C4B89" w:rsidRPr="001714EB" w:rsidRDefault="006C4B89" w:rsidP="77DCA45A">
      <w:pPr>
        <w:rPr>
          <w:noProof/>
          <w:lang w:val="fr-SN"/>
          <w14:ligatures w14:val="standardContextual"/>
        </w:rPr>
      </w:pPr>
    </w:p>
    <w:p w14:paraId="68EB79E6" w14:textId="77777777" w:rsidR="006C4B89" w:rsidRPr="001714EB" w:rsidRDefault="006C4B89" w:rsidP="77DCA45A">
      <w:pPr>
        <w:rPr>
          <w:noProof/>
          <w:lang w:val="fr-SN"/>
          <w14:ligatures w14:val="standardContextual"/>
        </w:rPr>
      </w:pPr>
    </w:p>
    <w:p w14:paraId="069CA7E9" w14:textId="77777777" w:rsidR="006C4B89" w:rsidRPr="001714EB" w:rsidRDefault="006C4B89" w:rsidP="77DCA45A">
      <w:pPr>
        <w:rPr>
          <w:noProof/>
          <w:lang w:val="fr-SN"/>
          <w14:ligatures w14:val="standardContextual"/>
        </w:rPr>
      </w:pPr>
    </w:p>
    <w:p w14:paraId="009A1F3A" w14:textId="77777777" w:rsidR="006C4B89" w:rsidRPr="001714EB" w:rsidRDefault="006C4B89" w:rsidP="77DCA45A">
      <w:pPr>
        <w:rPr>
          <w:noProof/>
          <w:lang w:val="fr-SN"/>
          <w14:ligatures w14:val="standardContextual"/>
        </w:rPr>
      </w:pPr>
    </w:p>
    <w:p w14:paraId="02736E3A" w14:textId="77777777" w:rsidR="006C4B89" w:rsidRPr="001714EB" w:rsidRDefault="006C4B89" w:rsidP="77DCA45A">
      <w:pPr>
        <w:rPr>
          <w:noProof/>
          <w:lang w:val="fr-SN"/>
          <w14:ligatures w14:val="standardContextual"/>
        </w:rPr>
      </w:pPr>
    </w:p>
    <w:p w14:paraId="5305AC15" w14:textId="77777777" w:rsidR="006C4B89" w:rsidRPr="001714EB" w:rsidRDefault="006C4B89" w:rsidP="77DCA45A">
      <w:pPr>
        <w:rPr>
          <w:noProof/>
          <w:lang w:val="fr-SN"/>
          <w14:ligatures w14:val="standardContextual"/>
        </w:rPr>
      </w:pPr>
    </w:p>
    <w:p w14:paraId="06DD4244" w14:textId="77777777" w:rsidR="006C4B89" w:rsidRPr="001714EB" w:rsidRDefault="006C4B89" w:rsidP="77DCA45A">
      <w:pPr>
        <w:rPr>
          <w:noProof/>
          <w:lang w:val="fr-SN"/>
          <w14:ligatures w14:val="standardContextual"/>
        </w:rPr>
      </w:pPr>
    </w:p>
    <w:p w14:paraId="53E8D9CC" w14:textId="77777777" w:rsidR="006C4B89" w:rsidRPr="001714EB" w:rsidRDefault="006C4B89" w:rsidP="77DCA45A">
      <w:pPr>
        <w:rPr>
          <w:noProof/>
          <w:lang w:val="fr-SN"/>
          <w14:ligatures w14:val="standardContextual"/>
        </w:rPr>
      </w:pPr>
    </w:p>
    <w:p w14:paraId="1BFA864C" w14:textId="77777777" w:rsidR="006C4B89" w:rsidRPr="001714EB" w:rsidRDefault="006C4B89" w:rsidP="77DCA45A">
      <w:pPr>
        <w:rPr>
          <w:noProof/>
          <w:lang w:val="fr-SN"/>
          <w14:ligatures w14:val="standardContextual"/>
        </w:rPr>
      </w:pPr>
    </w:p>
    <w:p w14:paraId="7034481F" w14:textId="77777777" w:rsidR="006C4B89" w:rsidRPr="001714EB" w:rsidRDefault="006C4B89" w:rsidP="77DCA45A">
      <w:pPr>
        <w:rPr>
          <w:noProof/>
          <w:lang w:val="fr-SN"/>
          <w14:ligatures w14:val="standardContextual"/>
        </w:rPr>
      </w:pPr>
    </w:p>
    <w:p w14:paraId="7917A187" w14:textId="77777777" w:rsidR="006C4B89" w:rsidRPr="001714EB" w:rsidRDefault="006C4B89" w:rsidP="77DCA45A">
      <w:pPr>
        <w:rPr>
          <w:noProof/>
          <w:lang w:val="fr-SN"/>
          <w14:ligatures w14:val="standardContextual"/>
        </w:rPr>
      </w:pPr>
    </w:p>
    <w:p w14:paraId="0638DE89" w14:textId="77777777" w:rsidR="006C4B89" w:rsidRPr="001714EB" w:rsidRDefault="006C4B89" w:rsidP="77DCA45A">
      <w:pPr>
        <w:rPr>
          <w:noProof/>
          <w:lang w:val="fr-SN"/>
          <w14:ligatures w14:val="standardContextual"/>
        </w:rPr>
      </w:pPr>
    </w:p>
    <w:p w14:paraId="66151872" w14:textId="77777777" w:rsidR="006C4B89" w:rsidRPr="001714EB" w:rsidRDefault="006C4B89" w:rsidP="77DCA45A">
      <w:pPr>
        <w:rPr>
          <w:noProof/>
          <w:lang w:val="fr-SN"/>
          <w14:ligatures w14:val="standardContextual"/>
        </w:rPr>
      </w:pPr>
    </w:p>
    <w:p w14:paraId="082E14FD" w14:textId="77777777" w:rsidR="006C4B89" w:rsidRPr="001714EB" w:rsidRDefault="006C4B89" w:rsidP="77DCA45A">
      <w:pPr>
        <w:rPr>
          <w:noProof/>
          <w:lang w:val="fr-SN"/>
          <w14:ligatures w14:val="standardContextual"/>
        </w:rPr>
      </w:pPr>
    </w:p>
    <w:p w14:paraId="5A5A202F" w14:textId="77777777" w:rsidR="006C4B89" w:rsidRPr="001714EB" w:rsidRDefault="006C4B89" w:rsidP="77DCA45A">
      <w:pPr>
        <w:rPr>
          <w:rFonts w:ascii="Arial" w:hAnsi="Arial" w:cs="Arial"/>
          <w:i/>
          <w:iCs/>
          <w:sz w:val="16"/>
          <w:szCs w:val="16"/>
          <w:lang w:val="fr-SN"/>
        </w:rPr>
      </w:pPr>
    </w:p>
    <w:p w14:paraId="15EBF91D" w14:textId="2A09D2D6" w:rsidR="00C020F5" w:rsidRPr="001714EB" w:rsidRDefault="00C020F5" w:rsidP="00C020F5">
      <w:pPr>
        <w:autoSpaceDE w:val="0"/>
        <w:autoSpaceDN w:val="0"/>
        <w:adjustRightInd w:val="0"/>
        <w:rPr>
          <w:rFonts w:ascii="Arial" w:hAnsi="Arial" w:cs="Arial"/>
          <w:i/>
          <w:iCs/>
          <w:sz w:val="16"/>
          <w:szCs w:val="16"/>
          <w:shd w:val="clear" w:color="auto" w:fill="FFFFFF"/>
          <w:lang w:val="fr-SN"/>
        </w:rPr>
      </w:pPr>
      <w:r w:rsidRPr="001714EB">
        <w:rPr>
          <w:rFonts w:ascii="Arial" w:hAnsi="Arial" w:cs="Arial"/>
          <w:i/>
          <w:iCs/>
          <w:sz w:val="16"/>
          <w:szCs w:val="16"/>
          <w:lang w:val="fr-SN"/>
        </w:rPr>
        <w:t xml:space="preserve">Source : </w:t>
      </w:r>
      <w:r w:rsidRPr="001714EB">
        <w:rPr>
          <w:rFonts w:ascii="Arial" w:hAnsi="Arial" w:cs="Arial"/>
          <w:i/>
          <w:iCs/>
          <w:sz w:val="16"/>
          <w:szCs w:val="16"/>
          <w:shd w:val="clear" w:color="auto" w:fill="FFFFFF"/>
          <w:lang w:val="fr-SN"/>
        </w:rPr>
        <w:t xml:space="preserve">estimations épidémiologiques de l’ONUSIDA pour 2025 </w:t>
      </w:r>
    </w:p>
    <w:p w14:paraId="6E09E146" w14:textId="77777777" w:rsidR="00A67743" w:rsidRPr="001714EB" w:rsidRDefault="00A67743" w:rsidP="00C020F5">
      <w:pPr>
        <w:autoSpaceDE w:val="0"/>
        <w:autoSpaceDN w:val="0"/>
        <w:adjustRightInd w:val="0"/>
        <w:rPr>
          <w:rFonts w:ascii="Arial" w:hAnsi="Arial" w:cs="Arial"/>
          <w:i/>
          <w:iCs/>
          <w:sz w:val="16"/>
          <w:szCs w:val="16"/>
          <w:shd w:val="clear" w:color="auto" w:fill="FFFFFF"/>
          <w:lang w:val="fr-SN"/>
        </w:rPr>
      </w:pPr>
    </w:p>
    <w:p w14:paraId="11B7FF1B" w14:textId="6E3401C6" w:rsidR="00EF0582" w:rsidRPr="001714EB" w:rsidRDefault="00814459" w:rsidP="00186680">
      <w:pPr>
        <w:rPr>
          <w:rFonts w:ascii="Arial" w:hAnsi="Arial" w:cs="Arial"/>
          <w:i/>
          <w:iCs/>
          <w:sz w:val="22"/>
          <w:lang w:val="fr-SN"/>
        </w:rPr>
      </w:pPr>
      <w:r w:rsidRPr="001714EB">
        <w:rPr>
          <w:rFonts w:ascii="Arial" w:hAnsi="Arial" w:cs="Arial"/>
          <w:sz w:val="22"/>
          <w:lang w:val="fr-SN"/>
        </w:rPr>
        <w:t>Les groupes clés restent insuffisamment pris en charge</w:t>
      </w:r>
      <w:r w:rsidR="00415BA2" w:rsidRPr="001714EB">
        <w:rPr>
          <w:rFonts w:ascii="Arial" w:hAnsi="Arial" w:cs="Arial"/>
          <w:sz w:val="22"/>
          <w:lang w:val="fr-SN"/>
        </w:rPr>
        <w:t xml:space="preserve">, avec </w:t>
      </w:r>
      <w:r w:rsidRPr="001714EB">
        <w:rPr>
          <w:rFonts w:ascii="Arial" w:hAnsi="Arial" w:cs="Arial"/>
          <w:sz w:val="22"/>
          <w:lang w:val="fr-SN"/>
        </w:rPr>
        <w:t xml:space="preserve">une couverture de prévention du VIH de </w:t>
      </w:r>
      <w:r w:rsidR="008E76C7" w:rsidRPr="001714EB">
        <w:rPr>
          <w:rFonts w:ascii="Arial" w:hAnsi="Arial" w:cs="Arial"/>
          <w:sz w:val="22"/>
          <w:lang w:val="fr-SN"/>
        </w:rPr>
        <w:t>…</w:t>
      </w:r>
    </w:p>
    <w:p w14:paraId="5C50DB4E" w14:textId="77777777" w:rsidR="00EF0582" w:rsidRPr="001714EB" w:rsidRDefault="00EF0582" w:rsidP="00186680">
      <w:pPr>
        <w:rPr>
          <w:rFonts w:ascii="Arial" w:hAnsi="Arial" w:cs="Arial"/>
          <w:i/>
          <w:iCs/>
          <w:sz w:val="22"/>
          <w:lang w:val="fr-SN"/>
        </w:rPr>
      </w:pPr>
    </w:p>
    <w:p w14:paraId="39AD0885" w14:textId="0961EDB5" w:rsidR="001C60FC" w:rsidRPr="001714EB" w:rsidRDefault="001C60FC" w:rsidP="00186680">
      <w:pPr>
        <w:rPr>
          <w:rFonts w:ascii="Arial" w:hAnsi="Arial" w:cs="Arial"/>
          <w:b/>
          <w:bCs/>
          <w:color w:val="226B93"/>
          <w:sz w:val="28"/>
          <w:szCs w:val="28"/>
          <w:shd w:val="clear" w:color="auto" w:fill="FFFFFF"/>
          <w:lang w:val="fr-SN"/>
        </w:rPr>
      </w:pPr>
    </w:p>
    <w:p w14:paraId="1326CB4C" w14:textId="77777777" w:rsidR="00777C54" w:rsidRPr="001714EB" w:rsidRDefault="00777C54">
      <w:pPr>
        <w:rPr>
          <w:rFonts w:ascii="Arial" w:hAnsi="Arial" w:cs="Arial"/>
          <w:i/>
          <w:iCs/>
          <w:color w:val="C7945B"/>
          <w:sz w:val="32"/>
          <w:szCs w:val="32"/>
          <w:shd w:val="clear" w:color="auto" w:fill="FFFFFF"/>
          <w:lang w:val="fr-SN"/>
        </w:rPr>
      </w:pPr>
      <w:r w:rsidRPr="001714EB">
        <w:rPr>
          <w:rFonts w:ascii="Arial" w:hAnsi="Arial" w:cs="Arial"/>
          <w:i/>
          <w:iCs/>
          <w:color w:val="C7945B"/>
          <w:sz w:val="32"/>
          <w:szCs w:val="32"/>
          <w:shd w:val="clear" w:color="auto" w:fill="FFFFFF"/>
          <w:lang w:val="fr-SN"/>
        </w:rPr>
        <w:br w:type="page"/>
      </w:r>
    </w:p>
    <w:p w14:paraId="0D6DFDBE" w14:textId="2DD62916" w:rsidR="00186680" w:rsidRPr="001714EB" w:rsidRDefault="00873D70" w:rsidP="00186680">
      <w:pPr>
        <w:rPr>
          <w:rFonts w:ascii="Arial" w:hAnsi="Arial" w:cs="Arial"/>
          <w:i/>
          <w:iCs/>
          <w:color w:val="C00000"/>
          <w:sz w:val="32"/>
          <w:szCs w:val="32"/>
          <w:shd w:val="clear" w:color="auto" w:fill="FFFFFF"/>
          <w:lang w:val="fr-SN"/>
        </w:rPr>
      </w:pPr>
      <w:r w:rsidRPr="001714EB">
        <w:rPr>
          <w:rFonts w:ascii="Arial" w:hAnsi="Arial" w:cs="Arial"/>
          <w:i/>
          <w:iCs/>
          <w:color w:val="C00000"/>
          <w:sz w:val="32"/>
          <w:szCs w:val="32"/>
          <w:shd w:val="clear" w:color="auto" w:fill="FFFFFF"/>
          <w:lang w:val="fr-SN"/>
        </w:rPr>
        <w:lastRenderedPageBreak/>
        <w:t xml:space="preserve">La nécessité urgente de pérenniser la prévention primaire </w:t>
      </w:r>
    </w:p>
    <w:p w14:paraId="1E1F89CC" w14:textId="77777777" w:rsidR="00186680" w:rsidRPr="001714EB" w:rsidRDefault="00186680" w:rsidP="00A11BEF">
      <w:pPr>
        <w:rPr>
          <w:rFonts w:ascii="Arial" w:hAnsi="Arial" w:cs="Arial"/>
          <w:sz w:val="22"/>
          <w:lang w:val="fr-SN"/>
        </w:rPr>
      </w:pPr>
    </w:p>
    <w:p w14:paraId="01D18EA6" w14:textId="48483318" w:rsidR="00873D70" w:rsidRPr="001714EB" w:rsidRDefault="1BE65276" w:rsidP="008E76C7">
      <w:pPr>
        <w:rPr>
          <w:rFonts w:ascii="Arial" w:hAnsi="Arial" w:cs="Arial"/>
          <w:sz w:val="22"/>
          <w:shd w:val="clear" w:color="auto" w:fill="FFFFFF"/>
          <w:lang w:val="fr-SN"/>
        </w:rPr>
      </w:pPr>
      <w:r w:rsidRPr="001714EB">
        <w:rPr>
          <w:rFonts w:ascii="Arial" w:hAnsi="Arial" w:cs="Arial"/>
          <w:sz w:val="22"/>
          <w:lang w:val="fr-SN"/>
        </w:rPr>
        <w:t xml:space="preserve">L’année 2025 a marqué le début de la crise de financement </w:t>
      </w:r>
      <w:r w:rsidR="6EB1D3E1" w:rsidRPr="001714EB">
        <w:rPr>
          <w:rFonts w:ascii="Arial" w:hAnsi="Arial" w:cs="Arial"/>
          <w:sz w:val="22"/>
          <w:lang w:val="fr-SN"/>
        </w:rPr>
        <w:t xml:space="preserve">la plus grave </w:t>
      </w:r>
      <w:r w:rsidRPr="001714EB">
        <w:rPr>
          <w:rFonts w:ascii="Arial" w:hAnsi="Arial" w:cs="Arial"/>
          <w:sz w:val="22"/>
          <w:lang w:val="fr-SN"/>
        </w:rPr>
        <w:t xml:space="preserve">que la riposte </w:t>
      </w:r>
      <w:r w:rsidR="6EB1D3E1" w:rsidRPr="001714EB">
        <w:rPr>
          <w:rFonts w:ascii="Arial" w:hAnsi="Arial" w:cs="Arial"/>
          <w:sz w:val="22"/>
          <w:lang w:val="fr-SN"/>
        </w:rPr>
        <w:t xml:space="preserve">mondiale </w:t>
      </w:r>
      <w:r w:rsidRPr="001714EB">
        <w:rPr>
          <w:rFonts w:ascii="Arial" w:hAnsi="Arial" w:cs="Arial"/>
          <w:sz w:val="22"/>
          <w:lang w:val="fr-SN"/>
        </w:rPr>
        <w:t xml:space="preserve">au VIH ait jamais </w:t>
      </w:r>
      <w:r w:rsidR="0B91605B" w:rsidRPr="001714EB">
        <w:rPr>
          <w:rFonts w:ascii="Arial" w:hAnsi="Arial" w:cs="Arial"/>
          <w:sz w:val="22"/>
          <w:lang w:val="fr-SN"/>
        </w:rPr>
        <w:t>connue</w:t>
      </w:r>
      <w:r w:rsidRPr="001714EB">
        <w:rPr>
          <w:rFonts w:ascii="Arial" w:hAnsi="Arial" w:cs="Arial"/>
          <w:sz w:val="22"/>
          <w:lang w:val="fr-SN"/>
        </w:rPr>
        <w:t xml:space="preserve">. </w:t>
      </w:r>
      <w:r w:rsidR="75C58628" w:rsidRPr="001714EB">
        <w:rPr>
          <w:rFonts w:ascii="Arial" w:hAnsi="Arial" w:cs="Arial"/>
          <w:sz w:val="22"/>
          <w:shd w:val="clear" w:color="auto" w:fill="FFFFFF"/>
          <w:lang w:val="fr-SN"/>
        </w:rPr>
        <w:t xml:space="preserve">Les implications des coupes budgétaires </w:t>
      </w:r>
      <w:r w:rsidR="005934B5" w:rsidRPr="001714EB">
        <w:rPr>
          <w:rFonts w:ascii="Arial" w:hAnsi="Arial" w:cs="Arial"/>
          <w:sz w:val="22"/>
          <w:shd w:val="clear" w:color="auto" w:fill="FFFFFF"/>
          <w:lang w:val="fr-SN"/>
        </w:rPr>
        <w:t>pour la prévention du VIH dans le pays ont été de…</w:t>
      </w:r>
    </w:p>
    <w:p w14:paraId="1E3E8F26" w14:textId="77777777" w:rsidR="00873D70" w:rsidRPr="001714EB" w:rsidRDefault="00873D70" w:rsidP="008E76C7">
      <w:pPr>
        <w:rPr>
          <w:rFonts w:ascii="Arial" w:hAnsi="Arial" w:cs="Arial"/>
          <w:i/>
          <w:iCs/>
          <w:sz w:val="22"/>
          <w:lang w:val="fr-SN"/>
        </w:rPr>
      </w:pPr>
    </w:p>
    <w:p w14:paraId="42B111C0" w14:textId="20AE5E1A" w:rsidR="005D59C0" w:rsidRPr="001714EB" w:rsidRDefault="005D59C0" w:rsidP="005D59C0">
      <w:pPr>
        <w:rPr>
          <w:rFonts w:ascii="Arial" w:hAnsi="Arial" w:cs="Arial"/>
          <w:sz w:val="22"/>
          <w:shd w:val="clear" w:color="auto" w:fill="FFFFFF"/>
          <w:lang w:val="fr-SN"/>
        </w:rPr>
      </w:pPr>
    </w:p>
    <w:p w14:paraId="1E398A4C" w14:textId="041B8EA5" w:rsidR="00C2421B" w:rsidRPr="001714EB" w:rsidRDefault="0052755B">
      <w:pPr>
        <w:rPr>
          <w:rFonts w:ascii="Arial" w:hAnsi="Arial" w:cs="Arial"/>
          <w:b/>
          <w:bCs/>
          <w:color w:val="4EA72E" w:themeColor="accent6"/>
          <w:sz w:val="40"/>
          <w:szCs w:val="40"/>
          <w:shd w:val="clear" w:color="auto" w:fill="FFFFFF"/>
          <w:lang w:val="fr-SN"/>
        </w:rPr>
      </w:pPr>
      <w:r w:rsidRPr="002713D3">
        <w:rPr>
          <w:rFonts w:ascii="Arial" w:hAnsi="Arial" w:cs="Arial"/>
          <w:noProof/>
          <w:color w:val="4EA72E" w:themeColor="accent6"/>
          <w:sz w:val="22"/>
        </w:rPr>
        <mc:AlternateContent>
          <mc:Choice Requires="wps">
            <w:drawing>
              <wp:anchor distT="0" distB="0" distL="114300" distR="114300" simplePos="0" relativeHeight="251683328" behindDoc="1" locked="0" layoutInCell="1" allowOverlap="1" wp14:anchorId="4FB7EDC5" wp14:editId="408BD6E3">
                <wp:simplePos x="0" y="0"/>
                <wp:positionH relativeFrom="column">
                  <wp:posOffset>3799205</wp:posOffset>
                </wp:positionH>
                <wp:positionV relativeFrom="paragraph">
                  <wp:posOffset>8890</wp:posOffset>
                </wp:positionV>
                <wp:extent cx="2270125" cy="2222500"/>
                <wp:effectExtent l="0" t="0" r="0" b="6350"/>
                <wp:wrapTight wrapText="bothSides">
                  <wp:wrapPolygon edited="0">
                    <wp:start x="0" y="0"/>
                    <wp:lineTo x="0" y="21477"/>
                    <wp:lineTo x="21389" y="21477"/>
                    <wp:lineTo x="21389" y="0"/>
                    <wp:lineTo x="0" y="0"/>
                  </wp:wrapPolygon>
                </wp:wrapTight>
                <wp:docPr id="25900003" name="Text Box 7"/>
                <wp:cNvGraphicFramePr/>
                <a:graphic xmlns:a="http://schemas.openxmlformats.org/drawingml/2006/main">
                  <a:graphicData uri="http://schemas.microsoft.com/office/word/2010/wordprocessingShape">
                    <wps:wsp>
                      <wps:cNvSpPr txBox="1"/>
                      <wps:spPr>
                        <a:xfrm>
                          <a:off x="0" y="0"/>
                          <a:ext cx="2270125" cy="2222500"/>
                        </a:xfrm>
                        <a:prstGeom prst="rect">
                          <a:avLst/>
                        </a:prstGeom>
                        <a:solidFill>
                          <a:schemeClr val="accent6"/>
                        </a:solidFill>
                        <a:ln w="6350">
                          <a:noFill/>
                        </a:ln>
                      </wps:spPr>
                      <wps:txbx>
                        <w:txbxContent>
                          <w:p w14:paraId="76362774" w14:textId="77777777" w:rsidR="00964913" w:rsidRPr="004A0E52" w:rsidRDefault="00964913" w:rsidP="00964913">
                            <w:pPr>
                              <w:rPr>
                                <w:rFonts w:ascii="Arial" w:hAnsi="Arial" w:cs="Arial"/>
                                <w:b/>
                                <w:bCs/>
                                <w:color w:val="FFFFFF" w:themeColor="background1"/>
                                <w:sz w:val="10"/>
                                <w:szCs w:val="10"/>
                                <w:lang w:val="en-US"/>
                              </w:rPr>
                            </w:pPr>
                          </w:p>
                          <w:p w14:paraId="169475F8" w14:textId="77777777" w:rsidR="00964913" w:rsidRPr="004E4E34" w:rsidRDefault="00964913" w:rsidP="00964913">
                            <w:pPr>
                              <w:rPr>
                                <w:rFonts w:ascii="Arial" w:hAnsi="Arial" w:cs="Arial"/>
                                <w:b/>
                                <w:bCs/>
                                <w:color w:val="FFFFFF" w:themeColor="background1"/>
                                <w:sz w:val="36"/>
                                <w:szCs w:val="36"/>
                                <w:lang w:val="fr-SN"/>
                              </w:rPr>
                            </w:pPr>
                            <w:r w:rsidRPr="004E4E34">
                              <w:rPr>
                                <w:rFonts w:ascii="Arial" w:hAnsi="Arial" w:cs="Arial"/>
                                <w:b/>
                                <w:bCs/>
                                <w:color w:val="FFFFFF" w:themeColor="background1"/>
                                <w:sz w:val="36"/>
                                <w:szCs w:val="36"/>
                                <w:lang w:val="fr-SN"/>
                              </w:rPr>
                              <w:t>UNE VISION AUDACIEUSE</w:t>
                            </w:r>
                          </w:p>
                          <w:p w14:paraId="587E6310" w14:textId="77777777" w:rsidR="00964913" w:rsidRPr="004E4E34" w:rsidRDefault="00964913" w:rsidP="00964913">
                            <w:pPr>
                              <w:rPr>
                                <w:rFonts w:ascii="Arial" w:hAnsi="Arial" w:cs="Arial"/>
                                <w:b/>
                                <w:bCs/>
                                <w:color w:val="FFFFFF" w:themeColor="background1"/>
                                <w:sz w:val="8"/>
                                <w:szCs w:val="8"/>
                                <w:lang w:val="fr-SN"/>
                              </w:rPr>
                            </w:pPr>
                          </w:p>
                          <w:p w14:paraId="03AB50F5" w14:textId="77777777" w:rsidR="00964913" w:rsidRPr="004E4E34" w:rsidRDefault="00964913" w:rsidP="00964913">
                            <w:pPr>
                              <w:rPr>
                                <w:rFonts w:ascii="Arial" w:hAnsi="Arial" w:cs="Arial"/>
                                <w:color w:val="FFFFFF" w:themeColor="background1"/>
                                <w:sz w:val="28"/>
                                <w:szCs w:val="28"/>
                                <w:lang w:val="fr-SN"/>
                              </w:rPr>
                            </w:pPr>
                            <w:r w:rsidRPr="004E4E34">
                              <w:rPr>
                                <w:rFonts w:ascii="Arial" w:hAnsi="Arial" w:cs="Arial"/>
                                <w:color w:val="FFFFFF" w:themeColor="background1"/>
                                <w:sz w:val="28"/>
                                <w:szCs w:val="28"/>
                                <w:lang w:val="fr-SN"/>
                              </w:rPr>
                              <w:t>D’ici 2030, toute personne exposée au risque de contracter le VIH aura accès à une solution de prévention adaptée à ses besoins.</w:t>
                            </w:r>
                          </w:p>
                          <w:p w14:paraId="5E4D68F2" w14:textId="77777777" w:rsidR="00964913" w:rsidRPr="004E4E34" w:rsidRDefault="00964913" w:rsidP="00964913">
                            <w:pPr>
                              <w:rPr>
                                <w:rFonts w:ascii="Arial" w:hAnsi="Arial" w:cs="Arial"/>
                                <w:b/>
                                <w:bCs/>
                                <w:color w:val="FFFFFF" w:themeColor="background1"/>
                                <w:sz w:val="40"/>
                                <w:szCs w:val="40"/>
                                <w:lang w:val="fr-SN"/>
                              </w:rPr>
                            </w:pPr>
                          </w:p>
                          <w:p w14:paraId="5ABFF09E" w14:textId="77777777" w:rsidR="00964913" w:rsidRPr="004E4E34" w:rsidRDefault="00964913" w:rsidP="00964913">
                            <w:pPr>
                              <w:rPr>
                                <w:rFonts w:ascii="Arial" w:hAnsi="Arial" w:cs="Arial"/>
                                <w:b/>
                                <w:bCs/>
                                <w:color w:val="FFFFFF" w:themeColor="background1"/>
                                <w:sz w:val="10"/>
                                <w:szCs w:val="10"/>
                                <w:lang w:val="fr-SN"/>
                              </w:rPr>
                            </w:pPr>
                          </w:p>
                          <w:p w14:paraId="107EBC09" w14:textId="77777777" w:rsidR="00964913" w:rsidRPr="004E4E34" w:rsidRDefault="00964913" w:rsidP="00964913">
                            <w:pPr>
                              <w:rPr>
                                <w:rFonts w:ascii="Arial" w:hAnsi="Arial" w:cs="Arial"/>
                                <w:color w:val="FFFFFF" w:themeColor="background1"/>
                                <w:sz w:val="22"/>
                                <w:lang w:val="fr-S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7EDC5" id="Text Box 7" o:spid="_x0000_s1029" type="#_x0000_t202" style="position:absolute;margin-left:299.15pt;margin-top:.7pt;width:178.75pt;height:1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" fillcolor="#4ea72e [3209]" stroked="f" strokeweight=".5pt">
                <v:textbox>
                  <w:txbxContent>
                    <w:p w14:paraId="76362774" w14:textId="77777777" w:rsidR="00964913" w:rsidRPr="004A0E52" w:rsidRDefault="00964913" w:rsidP="00964913">
                      <w:pPr>
                        <w:rPr>
                          <w:rFonts w:ascii="Arial" w:hAnsi="Arial" w:cs="Arial"/>
                          <w:b/>
                          <w:bCs/>
                          <w:color w:val="FFFFFF" w:themeColor="background1"/>
                          <w:sz w:val="10"/>
                          <w:szCs w:val="10"/>
                          <w:lang w:val="en-US"/>
                        </w:rPr>
                      </w:pPr>
                    </w:p>
                    <w:p w14:paraId="169475F8" w14:textId="77777777" w:rsidR="00964913" w:rsidRPr="004E4E34" w:rsidRDefault="00964913" w:rsidP="00964913">
                      <w:pPr>
                        <w:rPr>
                          <w:rFonts w:ascii="Arial" w:hAnsi="Arial" w:cs="Arial"/>
                          <w:b/>
                          <w:bCs/>
                          <w:color w:val="FFFFFF" w:themeColor="background1"/>
                          <w:sz w:val="36"/>
                          <w:szCs w:val="36"/>
                          <w:lang w:val="fr-SN"/>
                        </w:rPr>
                      </w:pPr>
                      <w:r w:rsidRPr="004E4E34">
                        <w:rPr>
                          <w:rFonts w:ascii="Arial" w:hAnsi="Arial" w:cs="Arial"/>
                          <w:b/>
                          <w:bCs/>
                          <w:color w:val="FFFFFF" w:themeColor="background1"/>
                          <w:sz w:val="36"/>
                          <w:szCs w:val="36"/>
                          <w:lang w:val="fr-SN"/>
                        </w:rPr>
                        <w:t>UNE VISION AUDACIEUSE</w:t>
                      </w:r>
                    </w:p>
                    <w:p w14:paraId="587E6310" w14:textId="77777777" w:rsidR="00964913" w:rsidRPr="004E4E34" w:rsidRDefault="00964913" w:rsidP="00964913">
                      <w:pPr>
                        <w:rPr>
                          <w:rFonts w:ascii="Arial" w:hAnsi="Arial" w:cs="Arial"/>
                          <w:b/>
                          <w:bCs/>
                          <w:color w:val="FFFFFF" w:themeColor="background1"/>
                          <w:sz w:val="8"/>
                          <w:szCs w:val="8"/>
                          <w:lang w:val="fr-SN"/>
                        </w:rPr>
                      </w:pPr>
                    </w:p>
                    <w:p w14:paraId="03AB50F5" w14:textId="77777777" w:rsidR="00964913" w:rsidRPr="004E4E34" w:rsidRDefault="00964913" w:rsidP="00964913">
                      <w:pPr>
                        <w:rPr>
                          <w:rFonts w:ascii="Arial" w:hAnsi="Arial" w:cs="Arial"/>
                          <w:color w:val="FFFFFF" w:themeColor="background1"/>
                          <w:sz w:val="28"/>
                          <w:szCs w:val="28"/>
                          <w:lang w:val="fr-SN"/>
                        </w:rPr>
                      </w:pPr>
                      <w:r w:rsidRPr="004E4E34">
                        <w:rPr>
                          <w:rFonts w:ascii="Arial" w:hAnsi="Arial" w:cs="Arial"/>
                          <w:color w:val="FFFFFF" w:themeColor="background1"/>
                          <w:sz w:val="28"/>
                          <w:szCs w:val="28"/>
                          <w:lang w:val="fr-SN"/>
                        </w:rPr>
                        <w:t>D’ici 2030, toute personne exposée au risque de contracter le VIH aura accès à une solution de prévention adaptée à ses besoins.</w:t>
                      </w:r>
                    </w:p>
                    <w:p w14:paraId="5E4D68F2" w14:textId="77777777" w:rsidR="00964913" w:rsidRPr="004E4E34" w:rsidRDefault="00964913" w:rsidP="00964913">
                      <w:pPr>
                        <w:rPr>
                          <w:rFonts w:ascii="Arial" w:hAnsi="Arial" w:cs="Arial"/>
                          <w:b/>
                          <w:bCs/>
                          <w:color w:val="FFFFFF" w:themeColor="background1"/>
                          <w:sz w:val="40"/>
                          <w:szCs w:val="40"/>
                          <w:lang w:val="fr-SN"/>
                        </w:rPr>
                      </w:pPr>
                    </w:p>
                    <w:p w14:paraId="5ABFF09E" w14:textId="77777777" w:rsidR="00964913" w:rsidRPr="004E4E34" w:rsidRDefault="00964913" w:rsidP="00964913">
                      <w:pPr>
                        <w:rPr>
                          <w:rFonts w:ascii="Arial" w:hAnsi="Arial" w:cs="Arial"/>
                          <w:b/>
                          <w:bCs/>
                          <w:color w:val="FFFFFF" w:themeColor="background1"/>
                          <w:sz w:val="10"/>
                          <w:szCs w:val="10"/>
                          <w:lang w:val="fr-SN"/>
                        </w:rPr>
                      </w:pPr>
                    </w:p>
                    <w:p w14:paraId="107EBC09" w14:textId="77777777" w:rsidR="00964913" w:rsidRPr="004E4E34" w:rsidRDefault="00964913" w:rsidP="00964913">
                      <w:pPr>
                        <w:rPr>
                          <w:rFonts w:ascii="Arial" w:hAnsi="Arial" w:cs="Arial"/>
                          <w:color w:val="FFFFFF" w:themeColor="background1"/>
                          <w:sz w:val="22"/>
                          <w:lang w:val="fr-SN"/>
                        </w:rPr>
                      </w:pPr>
                    </w:p>
                  </w:txbxContent>
                </v:textbox>
                <w10:wrap type="tight"/>
              </v:shape>
            </w:pict>
          </mc:Fallback>
        </mc:AlternateContent>
      </w:r>
      <w:r w:rsidR="005934B5" w:rsidRPr="001714EB">
        <w:rPr>
          <w:rFonts w:ascii="Arial" w:hAnsi="Arial" w:cs="Arial"/>
          <w:b/>
          <w:bCs/>
          <w:color w:val="156082" w:themeColor="accent1"/>
          <w:shd w:val="clear" w:color="auto" w:fill="FFFFFF"/>
          <w:lang w:val="fr-SN"/>
        </w:rPr>
        <w:t>DÉVELOPPEZ ICI TOUTE ANALYSE (DE MODÉLISATION</w:t>
      </w:r>
      <w:r w:rsidR="00AE3CC9" w:rsidRPr="001714EB">
        <w:rPr>
          <w:rFonts w:ascii="Arial" w:hAnsi="Arial" w:cs="Arial"/>
          <w:b/>
          <w:bCs/>
          <w:color w:val="156082" w:themeColor="accent1"/>
          <w:shd w:val="clear" w:color="auto" w:fill="FFFFFF"/>
          <w:lang w:val="fr-SN"/>
        </w:rPr>
        <w:t xml:space="preserve">) </w:t>
      </w:r>
      <w:r w:rsidR="005934B5" w:rsidRPr="001714EB">
        <w:rPr>
          <w:rFonts w:ascii="Arial" w:hAnsi="Arial" w:cs="Arial"/>
          <w:b/>
          <w:bCs/>
          <w:color w:val="156082" w:themeColor="accent1"/>
          <w:shd w:val="clear" w:color="auto" w:fill="FFFFFF"/>
          <w:lang w:val="fr-SN"/>
        </w:rPr>
        <w:t xml:space="preserve">PERMETTANT DE MONTRER LES EFFETS DU MAINTIEN DE LA PRÉVENTION PRIMAIRE </w:t>
      </w:r>
      <w:r w:rsidR="00A046F4" w:rsidRPr="001714EB">
        <w:rPr>
          <w:rFonts w:ascii="Arial" w:hAnsi="Arial" w:cs="Arial"/>
          <w:b/>
          <w:bCs/>
          <w:color w:val="156082" w:themeColor="accent1"/>
          <w:shd w:val="clear" w:color="auto" w:fill="FFFFFF"/>
          <w:lang w:val="fr-SN"/>
        </w:rPr>
        <w:t>ET D’AUTRES ÉLÉMENTS DE CONTEXTE</w:t>
      </w:r>
      <w:r w:rsidR="005934B5" w:rsidRPr="001714EB">
        <w:rPr>
          <w:rFonts w:ascii="Arial" w:hAnsi="Arial" w:cs="Arial"/>
          <w:b/>
          <w:bCs/>
          <w:color w:val="156082" w:themeColor="accent1"/>
          <w:shd w:val="clear" w:color="auto" w:fill="FFFFFF"/>
          <w:lang w:val="fr-SN"/>
        </w:rPr>
        <w:t xml:space="preserve">. </w:t>
      </w:r>
      <w:r w:rsidR="00C2421B" w:rsidRPr="001714EB">
        <w:rPr>
          <w:rFonts w:ascii="Arial" w:hAnsi="Arial" w:cs="Arial"/>
          <w:b/>
          <w:bCs/>
          <w:color w:val="4EA72E" w:themeColor="accent6"/>
          <w:sz w:val="40"/>
          <w:szCs w:val="40"/>
          <w:shd w:val="clear" w:color="auto" w:fill="FFFFFF"/>
          <w:lang w:val="fr-SN"/>
        </w:rPr>
        <w:br w:type="page"/>
      </w:r>
    </w:p>
    <w:p w14:paraId="6E5E665E" w14:textId="34E95668" w:rsidR="0052688F" w:rsidRPr="001714EB" w:rsidRDefault="00C75430" w:rsidP="00C86A71">
      <w:pPr>
        <w:rPr>
          <w:rFonts w:ascii="Arial" w:hAnsi="Arial" w:cs="Arial"/>
          <w:b/>
          <w:bCs/>
          <w:color w:val="4EA72E" w:themeColor="accent6"/>
          <w:sz w:val="40"/>
          <w:szCs w:val="40"/>
          <w:shd w:val="clear" w:color="auto" w:fill="FFFFFF"/>
          <w:lang w:val="fr-SN"/>
        </w:rPr>
      </w:pPr>
      <w:r w:rsidRPr="001714EB">
        <w:rPr>
          <w:rFonts w:ascii="Arial" w:hAnsi="Arial" w:cs="Arial"/>
          <w:b/>
          <w:bCs/>
          <w:color w:val="4EA72E" w:themeColor="accent6"/>
          <w:sz w:val="40"/>
          <w:szCs w:val="40"/>
          <w:shd w:val="clear" w:color="auto" w:fill="FFFFFF"/>
          <w:lang w:val="fr-SN"/>
        </w:rPr>
        <w:lastRenderedPageBreak/>
        <w:t>OBJECTIFS</w:t>
      </w:r>
    </w:p>
    <w:p w14:paraId="11359754" w14:textId="02390E59" w:rsidR="002C1728" w:rsidRPr="001714EB" w:rsidRDefault="002C1728">
      <w:pPr>
        <w:rPr>
          <w:rFonts w:ascii="Arial" w:hAnsi="Arial" w:cs="Arial"/>
          <w:b/>
          <w:bCs/>
          <w:color w:val="226B93"/>
          <w:sz w:val="28"/>
          <w:szCs w:val="28"/>
          <w:shd w:val="clear" w:color="auto" w:fill="FFFFFF"/>
          <w:lang w:val="fr-SN"/>
        </w:rPr>
      </w:pPr>
    </w:p>
    <w:p w14:paraId="5A052614" w14:textId="12D78F2A" w:rsidR="00777C54" w:rsidRPr="001714EB" w:rsidRDefault="001714EB" w:rsidP="00777C54">
      <w:pPr>
        <w:rPr>
          <w:rFonts w:ascii="Arial" w:hAnsi="Arial" w:cs="Arial"/>
          <w:i/>
          <w:iCs/>
          <w:color w:val="C00000"/>
          <w:sz w:val="32"/>
          <w:szCs w:val="32"/>
          <w:shd w:val="clear" w:color="auto" w:fill="FFFFFF"/>
          <w:lang w:val="fr-SN"/>
        </w:rPr>
      </w:pPr>
      <w:r w:rsidRPr="001714EB">
        <w:rPr>
          <w:rFonts w:ascii="Arial" w:hAnsi="Arial" w:cs="Arial"/>
          <w:i/>
          <w:iCs/>
          <w:color w:val="C00000"/>
          <w:sz w:val="32"/>
          <w:szCs w:val="32"/>
          <w:shd w:val="clear" w:color="auto" w:fill="FFFFFF"/>
          <w:lang w:val="fr-SN"/>
        </w:rPr>
        <w:t xml:space="preserve">Le bond de l’accès à la </w:t>
      </w:r>
      <w:r w:rsidR="00777C54" w:rsidRPr="001714EB">
        <w:rPr>
          <w:rFonts w:ascii="Arial" w:hAnsi="Arial" w:cs="Arial"/>
          <w:i/>
          <w:iCs/>
          <w:color w:val="C00000"/>
          <w:sz w:val="32"/>
          <w:szCs w:val="32"/>
          <w:shd w:val="clear" w:color="auto" w:fill="FFFFFF"/>
          <w:lang w:val="fr-SN"/>
        </w:rPr>
        <w:t>prévention d'ici 2030</w:t>
      </w:r>
    </w:p>
    <w:p w14:paraId="4E311D0A" w14:textId="77777777" w:rsidR="00777C54" w:rsidRPr="001714EB" w:rsidRDefault="00777C54">
      <w:pPr>
        <w:rPr>
          <w:rFonts w:ascii="Arial" w:hAnsi="Arial" w:cs="Arial"/>
          <w:sz w:val="22"/>
          <w:shd w:val="clear" w:color="auto" w:fill="FFFFFF"/>
          <w:lang w:val="fr-SN"/>
        </w:rPr>
      </w:pPr>
    </w:p>
    <w:p w14:paraId="02C563A9" w14:textId="0066DEE4" w:rsidR="00E251D7" w:rsidRPr="001714EB" w:rsidRDefault="00452D70" w:rsidP="00E11FC0">
      <w:pPr>
        <w:rPr>
          <w:rFonts w:ascii="Arial" w:hAnsi="Arial" w:cs="Arial"/>
          <w:sz w:val="22"/>
          <w:shd w:val="clear" w:color="auto" w:fill="FFFFFF"/>
          <w:lang w:val="fr-SN"/>
        </w:rPr>
      </w:pPr>
      <w:r w:rsidRPr="001714EB">
        <w:rPr>
          <w:rFonts w:ascii="Arial" w:hAnsi="Arial" w:cs="Arial"/>
          <w:sz w:val="22"/>
          <w:shd w:val="clear" w:color="auto" w:fill="FFFFFF"/>
          <w:lang w:val="fr-SN"/>
        </w:rPr>
        <w:t xml:space="preserve">Conformément à ses engagements internationaux, le pays vise à réduire de 90 % </w:t>
      </w:r>
      <w:r w:rsidR="00E16C90" w:rsidRPr="001714EB">
        <w:rPr>
          <w:rFonts w:ascii="Arial" w:hAnsi="Arial" w:cs="Arial"/>
          <w:sz w:val="22"/>
          <w:shd w:val="clear" w:color="auto" w:fill="FFFFFF"/>
          <w:lang w:val="fr-SN"/>
        </w:rPr>
        <w:t>les</w:t>
      </w:r>
      <w:r w:rsidRPr="001714EB">
        <w:rPr>
          <w:rFonts w:ascii="Arial" w:hAnsi="Arial" w:cs="Arial"/>
          <w:sz w:val="22"/>
          <w:shd w:val="clear" w:color="auto" w:fill="FFFFFF"/>
          <w:lang w:val="fr-SN"/>
        </w:rPr>
        <w:t xml:space="preserve"> </w:t>
      </w:r>
      <w:r w:rsidR="00E16C90" w:rsidRPr="001714EB">
        <w:rPr>
          <w:rFonts w:ascii="Arial" w:hAnsi="Arial" w:cs="Arial"/>
          <w:sz w:val="22"/>
          <w:shd w:val="clear" w:color="auto" w:fill="FFFFFF"/>
          <w:lang w:val="fr-SN"/>
        </w:rPr>
        <w:t>nouvelles infections</w:t>
      </w:r>
      <w:r w:rsidRPr="001714EB">
        <w:rPr>
          <w:rFonts w:ascii="Arial" w:hAnsi="Arial" w:cs="Arial"/>
          <w:sz w:val="22"/>
          <w:shd w:val="clear" w:color="auto" w:fill="FFFFFF"/>
          <w:lang w:val="fr-SN"/>
        </w:rPr>
        <w:t xml:space="preserve"> par le VIH </w:t>
      </w:r>
      <w:r w:rsidR="00E16C90" w:rsidRPr="001714EB">
        <w:rPr>
          <w:rFonts w:ascii="Arial" w:hAnsi="Arial" w:cs="Arial"/>
          <w:sz w:val="22"/>
          <w:shd w:val="clear" w:color="auto" w:fill="FFFFFF"/>
          <w:lang w:val="fr-SN"/>
        </w:rPr>
        <w:t>entre 2010 et 2030</w:t>
      </w:r>
      <w:r w:rsidR="009224FC" w:rsidRPr="001714EB">
        <w:rPr>
          <w:rFonts w:ascii="Arial" w:hAnsi="Arial" w:cs="Arial"/>
          <w:sz w:val="22"/>
          <w:shd w:val="clear" w:color="auto" w:fill="FFFFFF"/>
          <w:lang w:val="fr-SN"/>
        </w:rPr>
        <w:t xml:space="preserve">, </w:t>
      </w:r>
      <w:r w:rsidRPr="001714EB">
        <w:rPr>
          <w:rFonts w:ascii="Arial" w:hAnsi="Arial" w:cs="Arial"/>
          <w:sz w:val="22"/>
          <w:shd w:val="clear" w:color="auto" w:fill="FFFFFF"/>
          <w:lang w:val="fr-SN"/>
        </w:rPr>
        <w:t xml:space="preserve">à assurer </w:t>
      </w:r>
      <w:r w:rsidR="009224FC" w:rsidRPr="001714EB">
        <w:rPr>
          <w:rFonts w:ascii="Arial" w:hAnsi="Arial" w:cs="Arial"/>
          <w:sz w:val="22"/>
          <w:shd w:val="clear" w:color="auto" w:fill="FFFFFF"/>
          <w:lang w:val="fr-SN"/>
        </w:rPr>
        <w:t xml:space="preserve">la suppression virale chez 90 % des personnes vivant avec le VIH et </w:t>
      </w:r>
      <w:r w:rsidRPr="001714EB">
        <w:rPr>
          <w:rFonts w:ascii="Arial" w:hAnsi="Arial" w:cs="Arial"/>
          <w:sz w:val="22"/>
          <w:shd w:val="clear" w:color="auto" w:fill="FFFFFF"/>
          <w:lang w:val="fr-SN"/>
        </w:rPr>
        <w:t xml:space="preserve">à </w:t>
      </w:r>
      <w:r w:rsidR="009224FC" w:rsidRPr="001714EB">
        <w:rPr>
          <w:rFonts w:ascii="Arial" w:hAnsi="Arial" w:cs="Arial"/>
          <w:sz w:val="22"/>
          <w:shd w:val="clear" w:color="auto" w:fill="FFFFFF"/>
          <w:lang w:val="fr-SN"/>
        </w:rPr>
        <w:t>faire en sorte que 90 % des personnes ayant besoin d’une prévention aient accès à des options de prévention efficaces (figure 2a)</w:t>
      </w:r>
      <w:r w:rsidR="006D7D4B" w:rsidRPr="001714EB">
        <w:rPr>
          <w:rFonts w:ascii="Arial" w:hAnsi="Arial" w:cs="Arial"/>
          <w:sz w:val="22"/>
          <w:shd w:val="clear" w:color="auto" w:fill="FFFFFF"/>
          <w:lang w:val="fr-SN"/>
        </w:rPr>
        <w:t xml:space="preserve">. </w:t>
      </w:r>
      <w:r w:rsidR="005E1CA4" w:rsidRPr="001714EB">
        <w:rPr>
          <w:rFonts w:ascii="Arial" w:hAnsi="Arial" w:cs="Arial"/>
          <w:sz w:val="22"/>
          <w:lang w:val="fr-SN"/>
        </w:rPr>
        <w:t xml:space="preserve">Sur la base d’une analyse estimant les besoins en matière de prévention, ces objectifs ont été traduits en </w:t>
      </w:r>
      <w:r w:rsidR="00873D70" w:rsidRPr="001714EB">
        <w:rPr>
          <w:rFonts w:ascii="Arial" w:hAnsi="Arial" w:cs="Arial"/>
          <w:sz w:val="22"/>
          <w:lang w:val="fr-SN"/>
        </w:rPr>
        <w:t>étapes clés</w:t>
      </w:r>
      <w:r w:rsidR="00C56E03" w:rsidRPr="001714EB">
        <w:rPr>
          <w:rFonts w:ascii="Arial" w:hAnsi="Arial" w:cs="Arial"/>
          <w:sz w:val="22"/>
          <w:lang w:val="fr-SN"/>
        </w:rPr>
        <w:t xml:space="preserve"> nationales </w:t>
      </w:r>
      <w:r w:rsidR="002A5E16" w:rsidRPr="001714EB">
        <w:rPr>
          <w:rFonts w:ascii="Arial" w:hAnsi="Arial" w:cs="Arial"/>
          <w:sz w:val="22"/>
          <w:shd w:val="clear" w:color="auto" w:fill="FFFFFF"/>
          <w:lang w:val="fr-SN"/>
        </w:rPr>
        <w:t>(figure</w:t>
      </w:r>
      <w:r w:rsidR="005E1CA4" w:rsidRPr="001714EB">
        <w:rPr>
          <w:rFonts w:ascii="Arial" w:hAnsi="Arial" w:cs="Arial"/>
          <w:sz w:val="22"/>
          <w:shd w:val="clear" w:color="auto" w:fill="FFFFFF"/>
          <w:lang w:val="fr-SN"/>
        </w:rPr>
        <w:t xml:space="preserve"> 2b</w:t>
      </w:r>
      <w:r w:rsidR="002A5E16" w:rsidRPr="001714EB">
        <w:rPr>
          <w:rFonts w:ascii="Arial" w:hAnsi="Arial" w:cs="Arial"/>
          <w:sz w:val="22"/>
          <w:shd w:val="clear" w:color="auto" w:fill="FFFFFF"/>
          <w:lang w:val="fr-SN"/>
        </w:rPr>
        <w:t xml:space="preserve">) </w:t>
      </w:r>
      <w:r w:rsidR="009B75A5" w:rsidRPr="001714EB">
        <w:rPr>
          <w:rFonts w:ascii="Arial" w:hAnsi="Arial" w:cs="Arial"/>
          <w:sz w:val="22"/>
          <w:shd w:val="clear" w:color="auto" w:fill="FFFFFF"/>
          <w:lang w:val="fr-SN"/>
        </w:rPr>
        <w:t xml:space="preserve">: </w:t>
      </w:r>
    </w:p>
    <w:p w14:paraId="5F4AB8D3" w14:textId="77777777" w:rsidR="00E251D7" w:rsidRPr="001714EB" w:rsidRDefault="00E251D7" w:rsidP="00E11FC0">
      <w:pPr>
        <w:rPr>
          <w:rFonts w:ascii="Arial" w:hAnsi="Arial" w:cs="Arial"/>
          <w:sz w:val="22"/>
          <w:shd w:val="clear" w:color="auto" w:fill="FFFFFF"/>
          <w:lang w:val="fr-SN"/>
        </w:rPr>
      </w:pPr>
    </w:p>
    <w:p w14:paraId="0D9D8B5A" w14:textId="77777777" w:rsidR="00394A70" w:rsidRPr="001714EB" w:rsidRDefault="00394A70">
      <w:pPr>
        <w:rPr>
          <w:rFonts w:ascii="Arial" w:hAnsi="Arial" w:cs="Arial"/>
          <w:b/>
          <w:bCs/>
          <w:color w:val="226B93"/>
          <w:sz w:val="22"/>
          <w:shd w:val="clear" w:color="auto" w:fill="FFFFFF"/>
          <w:lang w:val="fr-SN"/>
        </w:rPr>
      </w:pPr>
    </w:p>
    <w:p w14:paraId="494FFB49" w14:textId="13E5C8CF" w:rsidR="00964913" w:rsidRPr="001714EB" w:rsidRDefault="005E1CA4" w:rsidP="009F2145">
      <w:pPr>
        <w:rPr>
          <w:rFonts w:ascii="Arial" w:hAnsi="Arial" w:cs="Arial"/>
          <w:b/>
          <w:bCs/>
          <w:color w:val="4EA72E" w:themeColor="accent6"/>
          <w:sz w:val="22"/>
          <w:shd w:val="clear" w:color="auto" w:fill="FFFFFF"/>
          <w:lang w:val="fr-SN"/>
        </w:rPr>
      </w:pPr>
      <w:r w:rsidRPr="001714EB">
        <w:rPr>
          <w:rFonts w:ascii="Arial" w:hAnsi="Arial" w:cs="Arial"/>
          <w:b/>
          <w:bCs/>
          <w:color w:val="4EA72E" w:themeColor="accent6"/>
          <w:sz w:val="22"/>
          <w:shd w:val="clear" w:color="auto" w:fill="FFFFFF"/>
          <w:lang w:val="fr-SN"/>
        </w:rPr>
        <w:t>FIGURE</w:t>
      </w:r>
      <w:r w:rsidR="006D7D4B" w:rsidRPr="001714EB">
        <w:rPr>
          <w:rFonts w:ascii="Arial" w:hAnsi="Arial" w:cs="Arial"/>
          <w:b/>
          <w:bCs/>
          <w:color w:val="4EA72E" w:themeColor="accent6"/>
          <w:sz w:val="22"/>
          <w:shd w:val="clear" w:color="auto" w:fill="FFFFFF"/>
          <w:lang w:val="fr-SN"/>
        </w:rPr>
        <w:t xml:space="preserve"> 2</w:t>
      </w:r>
      <w:r w:rsidRPr="001714EB">
        <w:rPr>
          <w:rFonts w:ascii="Arial" w:hAnsi="Arial" w:cs="Arial"/>
          <w:b/>
          <w:bCs/>
          <w:color w:val="4EA72E" w:themeColor="accent6"/>
          <w:sz w:val="22"/>
          <w:shd w:val="clear" w:color="auto" w:fill="FFFFFF"/>
          <w:lang w:val="fr-SN"/>
        </w:rPr>
        <w:t>. Objectifs généraux et étapes clés</w:t>
      </w:r>
    </w:p>
    <w:p w14:paraId="3C76AC45" w14:textId="77777777" w:rsidR="005E1CA4" w:rsidRPr="001714EB" w:rsidRDefault="005E1CA4" w:rsidP="00964913">
      <w:pPr>
        <w:rPr>
          <w:rFonts w:ascii="Arial" w:hAnsi="Arial" w:cs="Arial"/>
          <w:i/>
          <w:iCs/>
          <w:color w:val="000000" w:themeColor="text1"/>
          <w:sz w:val="22"/>
          <w:shd w:val="clear" w:color="auto" w:fill="FFFFFF"/>
          <w:lang w:val="fr-SN"/>
        </w:rPr>
      </w:pPr>
    </w:p>
    <w:p w14:paraId="1FE9DCB3" w14:textId="02147F58" w:rsidR="00B8185C" w:rsidRPr="001714EB" w:rsidRDefault="00B8185C" w:rsidP="00B8185C">
      <w:pPr>
        <w:pStyle w:val="ListParagraph"/>
        <w:numPr>
          <w:ilvl w:val="0"/>
          <w:numId w:val="27"/>
        </w:numPr>
        <w:rPr>
          <w:rFonts w:ascii="Arial" w:hAnsi="Arial" w:cs="Arial"/>
          <w:i/>
          <w:iCs/>
          <w:sz w:val="22"/>
          <w:lang w:val="fr-SN"/>
        </w:rPr>
      </w:pPr>
      <w:r w:rsidRPr="001714EB">
        <w:rPr>
          <w:rFonts w:ascii="Arial" w:hAnsi="Arial" w:cs="Arial"/>
          <w:i/>
          <w:iCs/>
          <w:color w:val="000000" w:themeColor="text1"/>
          <w:sz w:val="22"/>
          <w:shd w:val="clear" w:color="auto" w:fill="FFFFFF"/>
          <w:lang w:val="fr-SN"/>
        </w:rPr>
        <w:t xml:space="preserve">Objectifs de couverture et de résultats </w:t>
      </w:r>
      <w:r w:rsidRPr="001714EB">
        <w:rPr>
          <w:rFonts w:ascii="Arial" w:hAnsi="Arial" w:cs="Arial"/>
          <w:i/>
          <w:iCs/>
          <w:sz w:val="22"/>
          <w:shd w:val="clear" w:color="auto" w:fill="FFFFFF"/>
          <w:lang w:val="fr-SN"/>
        </w:rPr>
        <w:t xml:space="preserve">conformes aux objectifs et engagements mondiaux </w:t>
      </w:r>
    </w:p>
    <w:p w14:paraId="5AA5B3BE" w14:textId="77777777" w:rsidR="00AF0E49" w:rsidRPr="001714EB" w:rsidRDefault="00AF0E49" w:rsidP="00AF0E49">
      <w:pPr>
        <w:pStyle w:val="ListParagraph"/>
        <w:rPr>
          <w:rFonts w:ascii="Arial" w:hAnsi="Arial" w:cs="Arial"/>
          <w:i/>
          <w:iCs/>
          <w:sz w:val="22"/>
          <w:lang w:val="fr-SN"/>
        </w:rPr>
      </w:pPr>
    </w:p>
    <w:tbl>
      <w:tblPr>
        <w:tblStyle w:val="TableGridLight"/>
        <w:tblW w:w="950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287"/>
        <w:gridCol w:w="2700"/>
        <w:gridCol w:w="4522"/>
      </w:tblGrid>
      <w:tr w:rsidR="00964913" w:rsidRPr="00C93BF5" w14:paraId="3B60A3B2" w14:textId="77777777" w:rsidTr="00AF0E49">
        <w:trPr>
          <w:trHeight w:val="356"/>
        </w:trPr>
        <w:tc>
          <w:tcPr>
            <w:tcW w:w="2287" w:type="dxa"/>
            <w:shd w:val="clear" w:color="auto" w:fill="C00000"/>
            <w:vAlign w:val="center"/>
          </w:tcPr>
          <w:p w14:paraId="06AF3B5E"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DÉNOMINATEUR</w:t>
            </w:r>
          </w:p>
        </w:tc>
        <w:tc>
          <w:tcPr>
            <w:tcW w:w="2700" w:type="dxa"/>
            <w:shd w:val="clear" w:color="auto" w:fill="C00000"/>
            <w:vAlign w:val="center"/>
          </w:tcPr>
          <w:p w14:paraId="0B852E36"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COUVERTURE</w:t>
            </w:r>
          </w:p>
        </w:tc>
        <w:tc>
          <w:tcPr>
            <w:tcW w:w="4522" w:type="dxa"/>
            <w:shd w:val="clear" w:color="auto" w:fill="C00000"/>
            <w:vAlign w:val="center"/>
          </w:tcPr>
          <w:p w14:paraId="0F4A95C7"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RÉSULTAT</w:t>
            </w:r>
          </w:p>
        </w:tc>
      </w:tr>
      <w:tr w:rsidR="00964913" w:rsidRPr="004F1B20" w14:paraId="20B33A7A" w14:textId="77777777" w:rsidTr="00AF0E49">
        <w:trPr>
          <w:trHeight w:val="823"/>
        </w:trPr>
        <w:tc>
          <w:tcPr>
            <w:tcW w:w="2287" w:type="dxa"/>
            <w:shd w:val="clear" w:color="auto" w:fill="4EA72E" w:themeFill="accent6"/>
            <w:vAlign w:val="center"/>
          </w:tcPr>
          <w:p w14:paraId="0574CA8B" w14:textId="77777777" w:rsidR="00964913" w:rsidRPr="001714EB" w:rsidRDefault="00964913" w:rsidP="005B2345">
            <w:pPr>
              <w:spacing w:before="60" w:after="60"/>
              <w:rPr>
                <w:rFonts w:ascii="Arial" w:hAnsi="Arial" w:cs="Arial"/>
                <w:b/>
                <w:bCs/>
                <w:color w:val="FFFFFF" w:themeColor="background1"/>
                <w:szCs w:val="28"/>
                <w:lang w:val="fr-SN"/>
              </w:rPr>
            </w:pPr>
            <w:r w:rsidRPr="001714EB">
              <w:rPr>
                <w:rFonts w:ascii="Arial" w:hAnsi="Arial" w:cs="Arial"/>
                <w:b/>
                <w:bCs/>
                <w:color w:val="FFFFFF" w:themeColor="background1"/>
                <w:szCs w:val="28"/>
                <w:lang w:val="fr-SN"/>
              </w:rPr>
              <w:t>Personnes ayant besoin d’une prévention du VIH</w:t>
            </w:r>
          </w:p>
        </w:tc>
        <w:tc>
          <w:tcPr>
            <w:tcW w:w="2700" w:type="dxa"/>
            <w:shd w:val="clear" w:color="auto" w:fill="4EA72E" w:themeFill="accent6"/>
            <w:vAlign w:val="center"/>
          </w:tcPr>
          <w:p w14:paraId="6C8AF908" w14:textId="77777777" w:rsidR="00964913" w:rsidRPr="001714EB" w:rsidRDefault="00964913" w:rsidP="005B2345">
            <w:pPr>
              <w:spacing w:before="60" w:after="60"/>
              <w:rPr>
                <w:rFonts w:ascii="Arial" w:hAnsi="Arial" w:cs="Arial"/>
                <w:b/>
                <w:bCs/>
                <w:color w:val="FFFFFF" w:themeColor="background1"/>
                <w:szCs w:val="28"/>
                <w:lang w:val="fr-SN"/>
              </w:rPr>
            </w:pPr>
            <w:r w:rsidRPr="001714EB">
              <w:rPr>
                <w:rFonts w:ascii="Arial" w:hAnsi="Arial" w:cs="Arial"/>
                <w:b/>
                <w:bCs/>
                <w:color w:val="FFFFFF" w:themeColor="background1"/>
                <w:szCs w:val="28"/>
                <w:lang w:val="fr-SN"/>
              </w:rPr>
              <w:t>95 % des personnes ayant besoin d’une prévention du VIH bénéficient d’une prévention</w:t>
            </w:r>
          </w:p>
        </w:tc>
        <w:tc>
          <w:tcPr>
            <w:tcW w:w="4522" w:type="dxa"/>
            <w:shd w:val="clear" w:color="auto" w:fill="4EA72E" w:themeFill="accent6"/>
            <w:vAlign w:val="center"/>
          </w:tcPr>
          <w:p w14:paraId="2A808D23" w14:textId="77777777" w:rsidR="00964913" w:rsidRPr="001714EB" w:rsidRDefault="00964913" w:rsidP="005B2345">
            <w:pPr>
              <w:spacing w:before="60" w:after="60"/>
              <w:rPr>
                <w:rFonts w:ascii="Arial" w:hAnsi="Arial" w:cs="Arial"/>
                <w:b/>
                <w:bCs/>
                <w:color w:val="FFFFFF" w:themeColor="background1"/>
                <w:szCs w:val="28"/>
                <w:lang w:val="fr-SN"/>
              </w:rPr>
            </w:pPr>
            <w:r w:rsidRPr="001714EB">
              <w:rPr>
                <w:rFonts w:ascii="Arial" w:hAnsi="Arial" w:cs="Arial"/>
                <w:b/>
                <w:bCs/>
                <w:color w:val="FFFFFF" w:themeColor="background1"/>
                <w:szCs w:val="28"/>
                <w:lang w:val="fr-SN"/>
              </w:rPr>
              <w:t>90 % des personnes ayant besoin d’une prévention ont recours à des mesures de prévention efficaces</w:t>
            </w:r>
          </w:p>
        </w:tc>
      </w:tr>
      <w:tr w:rsidR="00964913" w:rsidRPr="004F1B20" w14:paraId="6EF02F07" w14:textId="77777777" w:rsidTr="00AF0E49">
        <w:trPr>
          <w:trHeight w:val="2293"/>
        </w:trPr>
        <w:tc>
          <w:tcPr>
            <w:tcW w:w="2287" w:type="dxa"/>
          </w:tcPr>
          <w:p w14:paraId="16D72E18" w14:textId="77777777" w:rsidR="00964913" w:rsidRPr="004F1B20" w:rsidRDefault="00964913" w:rsidP="005B2345">
            <w:pPr>
              <w:spacing w:after="80" w:line="216" w:lineRule="auto"/>
              <w:rPr>
                <w:rFonts w:ascii="Arial" w:hAnsi="Arial" w:cs="Arial"/>
                <w:i/>
                <w:iCs/>
                <w:color w:val="4EA72E" w:themeColor="accent6"/>
                <w:sz w:val="20"/>
                <w:szCs w:val="22"/>
                <w:shd w:val="clear" w:color="auto" w:fill="FFFFFF"/>
                <w:lang w:val="fr-SN"/>
              </w:rPr>
            </w:pPr>
            <w:r w:rsidRPr="004F1B20">
              <w:rPr>
                <w:rFonts w:ascii="Arial" w:hAnsi="Arial" w:cs="Arial"/>
                <w:b/>
                <w:bCs/>
                <w:i/>
                <w:iCs/>
                <w:color w:val="4EA72E" w:themeColor="accent6"/>
                <w:sz w:val="20"/>
                <w:szCs w:val="22"/>
                <w:shd w:val="clear" w:color="auto" w:fill="FFFFFF"/>
                <w:lang w:val="fr-SN"/>
              </w:rPr>
              <w:t xml:space="preserve">Jeunes et adultes </w:t>
            </w:r>
            <w:r w:rsidRPr="004F1B20">
              <w:rPr>
                <w:rFonts w:ascii="Arial" w:hAnsi="Arial" w:cs="Arial"/>
                <w:b/>
                <w:bCs/>
                <w:i/>
                <w:iCs/>
                <w:color w:val="4EA72E" w:themeColor="accent6"/>
                <w:sz w:val="20"/>
                <w:szCs w:val="22"/>
                <w:shd w:val="clear" w:color="auto" w:fill="FFFFFF"/>
                <w:lang w:val="fr-SN"/>
              </w:rPr>
              <w:br/>
            </w:r>
            <w:r w:rsidRPr="004F1B20">
              <w:rPr>
                <w:rFonts w:ascii="Arial" w:hAnsi="Arial" w:cs="Arial"/>
                <w:i/>
                <w:iCs/>
                <w:color w:val="4EA72E" w:themeColor="accent6"/>
                <w:sz w:val="20"/>
                <w:szCs w:val="22"/>
                <w:shd w:val="clear" w:color="auto" w:fill="FFFFFF"/>
                <w:lang w:val="fr-SN"/>
              </w:rPr>
              <w:t>(dans les zones à forte prévalence du VIH)</w:t>
            </w:r>
          </w:p>
          <w:p w14:paraId="5810050A" w14:textId="77777777" w:rsidR="00964913" w:rsidRPr="004F1B20" w:rsidRDefault="00964913" w:rsidP="005B2345">
            <w:pPr>
              <w:spacing w:after="80" w:line="216" w:lineRule="auto"/>
              <w:rPr>
                <w:rFonts w:ascii="Arial" w:hAnsi="Arial" w:cs="Arial"/>
                <w:i/>
                <w:iCs/>
                <w:color w:val="4EA72E" w:themeColor="accent6"/>
                <w:sz w:val="20"/>
                <w:szCs w:val="22"/>
                <w:shd w:val="clear" w:color="auto" w:fill="FFFFFF"/>
                <w:lang w:val="fr-SN"/>
              </w:rPr>
            </w:pPr>
            <w:r w:rsidRPr="004F1B20">
              <w:rPr>
                <w:rFonts w:ascii="Arial" w:hAnsi="Arial" w:cs="Arial"/>
                <w:b/>
                <w:bCs/>
                <w:i/>
                <w:iCs/>
                <w:color w:val="4EA72E" w:themeColor="accent6"/>
                <w:sz w:val="20"/>
                <w:szCs w:val="22"/>
                <w:shd w:val="clear" w:color="auto" w:fill="FFFFFF"/>
                <w:lang w:val="fr-SN"/>
              </w:rPr>
              <w:t xml:space="preserve">Populations clés </w:t>
            </w:r>
            <w:r w:rsidRPr="004F1B20">
              <w:rPr>
                <w:rFonts w:ascii="Arial" w:hAnsi="Arial" w:cs="Arial"/>
                <w:b/>
                <w:bCs/>
                <w:i/>
                <w:iCs/>
                <w:color w:val="4EA72E" w:themeColor="accent6"/>
                <w:sz w:val="20"/>
                <w:szCs w:val="22"/>
                <w:shd w:val="clear" w:color="auto" w:fill="FFFFFF"/>
                <w:lang w:val="fr-SN"/>
              </w:rPr>
              <w:br/>
            </w:r>
            <w:r w:rsidRPr="004F1B20">
              <w:rPr>
                <w:rFonts w:ascii="Arial" w:hAnsi="Arial" w:cs="Arial"/>
                <w:i/>
                <w:iCs/>
                <w:color w:val="4EA72E" w:themeColor="accent6"/>
                <w:sz w:val="20"/>
                <w:szCs w:val="22"/>
                <w:shd w:val="clear" w:color="auto" w:fill="FFFFFF"/>
                <w:lang w:val="fr-SN"/>
              </w:rPr>
              <w:t xml:space="preserve">(travailleurs du sexe, hommes homosexuels et autres hommes ayant des rapports sexuels avec des hommes, personnes transgenres, consommateurs de drogues par voie intraveineuse, personnes incarcérées et autres populations vivant en milieu fermé) </w:t>
            </w:r>
          </w:p>
          <w:p w14:paraId="799E44EB" w14:textId="77777777" w:rsidR="00964913" w:rsidRPr="004F1B20" w:rsidRDefault="00964913" w:rsidP="005B2345">
            <w:pPr>
              <w:spacing w:after="80" w:line="216" w:lineRule="auto"/>
              <w:rPr>
                <w:rFonts w:ascii="Arial" w:hAnsi="Arial" w:cs="Arial"/>
                <w:i/>
                <w:iCs/>
                <w:color w:val="4EA72E" w:themeColor="accent6"/>
                <w:sz w:val="20"/>
                <w:szCs w:val="22"/>
                <w:shd w:val="clear" w:color="auto" w:fill="FFFFFF"/>
                <w:lang w:val="fr-SN"/>
              </w:rPr>
            </w:pPr>
            <w:r w:rsidRPr="004F1B20">
              <w:rPr>
                <w:rFonts w:ascii="Arial" w:hAnsi="Arial" w:cs="Arial"/>
                <w:b/>
                <w:bCs/>
                <w:i/>
                <w:iCs/>
                <w:color w:val="4EA72E" w:themeColor="accent6"/>
                <w:sz w:val="20"/>
                <w:szCs w:val="22"/>
                <w:shd w:val="clear" w:color="auto" w:fill="FFFFFF"/>
                <w:lang w:val="fr-SN"/>
              </w:rPr>
              <w:t>Personnes vivant avec le VIH</w:t>
            </w:r>
          </w:p>
        </w:tc>
        <w:tc>
          <w:tcPr>
            <w:tcW w:w="2700" w:type="dxa"/>
          </w:tcPr>
          <w:p w14:paraId="47C6E7FA"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rPr>
              <w:t>Converti en</w:t>
            </w:r>
          </w:p>
          <w:p w14:paraId="34BE3E5C" w14:textId="77777777" w:rsidR="00964913" w:rsidRPr="004F1B20"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95 % des personnes touchées par des programmes de prévention centrés sur la personne</w:t>
            </w:r>
          </w:p>
          <w:p w14:paraId="016B0F6A" w14:textId="396BB660" w:rsidR="00964913" w:rsidRPr="004F1B20"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 xml:space="preserve">Couverture des besoins par pays en matière de préservatifs, de PrEP, de PEP, d’aiguilles et de seringues, ainsi que de traitement </w:t>
            </w:r>
            <w:r w:rsidR="00396E96">
              <w:rPr>
                <w:rFonts w:ascii="Arial" w:hAnsi="Arial" w:cs="Arial"/>
                <w:color w:val="4EA72E" w:themeColor="accent6"/>
                <w:sz w:val="20"/>
                <w:szCs w:val="22"/>
                <w:shd w:val="clear" w:color="auto" w:fill="FFFFFF"/>
                <w:lang w:val="fr-SN"/>
              </w:rPr>
              <w:t>de substitution aux opiacés</w:t>
            </w:r>
            <w:r w:rsidRPr="004F1B20">
              <w:rPr>
                <w:rFonts w:ascii="Arial" w:hAnsi="Arial" w:cs="Arial"/>
                <w:color w:val="4EA72E" w:themeColor="accent6"/>
                <w:sz w:val="20"/>
                <w:szCs w:val="22"/>
                <w:shd w:val="clear" w:color="auto" w:fill="FFFFFF"/>
                <w:lang w:val="fr-SN"/>
              </w:rPr>
              <w:t xml:space="preserve"> (OAMT)</w:t>
            </w:r>
          </w:p>
          <w:p w14:paraId="033B0DA2" w14:textId="77777777" w:rsidR="00964913" w:rsidRPr="004F1B20"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90 % des adolescents et des jeunes bénéficient d’une éducation sexuelle complète</w:t>
            </w:r>
          </w:p>
        </w:tc>
        <w:tc>
          <w:tcPr>
            <w:tcW w:w="4522" w:type="dxa"/>
          </w:tcPr>
          <w:p w14:paraId="0B86B535"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rPr>
              <w:t>Ce qui se traduit par</w:t>
            </w:r>
          </w:p>
          <w:p w14:paraId="49E25774" w14:textId="77777777" w:rsidR="00964913" w:rsidRPr="004F1B20" w:rsidRDefault="00964913" w:rsidP="00964913">
            <w:pPr>
              <w:pStyle w:val="ListParagraph"/>
              <w:numPr>
                <w:ilvl w:val="0"/>
                <w:numId w:val="10"/>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80 % d’utilisation du préservatif avec des partenaires occasionnels</w:t>
            </w:r>
          </w:p>
          <w:p w14:paraId="0B41DA40" w14:textId="21ED6029" w:rsidR="00964913" w:rsidRPr="004F1B20" w:rsidRDefault="00964913" w:rsidP="00964913">
            <w:pPr>
              <w:pStyle w:val="ListParagraph"/>
              <w:numPr>
                <w:ilvl w:val="0"/>
                <w:numId w:val="10"/>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Jusqu’à 80 % d’utilisation de la prévention antirétrovirale (PrEP), y compris des produits à action prolongée, en fonction de l’épidémiologie et des choix des personnes</w:t>
            </w:r>
          </w:p>
          <w:p w14:paraId="785E9333" w14:textId="77777777" w:rsidR="00964913" w:rsidRPr="004F1B20" w:rsidRDefault="00964913" w:rsidP="005B2345">
            <w:pPr>
              <w:spacing w:after="80" w:line="216" w:lineRule="auto"/>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Objectifs spécifiques à certaines populations :</w:t>
            </w:r>
          </w:p>
          <w:p w14:paraId="5F421671" w14:textId="77777777" w:rsidR="00964913" w:rsidRPr="004F1B20"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90 % des garçons et des hommes ont accès à la circoncision médicale masculine volontaire (CMMV) dans 15 pays prioritaires</w:t>
            </w:r>
          </w:p>
          <w:p w14:paraId="0563E444" w14:textId="77777777" w:rsidR="00964913" w:rsidRPr="004F1B20"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95 % des personnes qui s’injectent des drogues utilisent du matériel d’injection sécurisé, 50 % des personnes qui s’injectent des opioïdes et suivent un traitement de substitution aux opiacés (OAMT)</w:t>
            </w:r>
          </w:p>
          <w:p w14:paraId="6438B7CD" w14:textId="77777777" w:rsidR="00964913" w:rsidRPr="004F1B20"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lang w:val="fr-SN"/>
              </w:rPr>
            </w:pPr>
            <w:r w:rsidRPr="004F1B20">
              <w:rPr>
                <w:rFonts w:ascii="Arial" w:hAnsi="Arial" w:cs="Arial"/>
                <w:color w:val="4EA72E" w:themeColor="accent6"/>
                <w:sz w:val="20"/>
                <w:szCs w:val="22"/>
                <w:shd w:val="clear" w:color="auto" w:fill="FFFFFF"/>
                <w:lang w:val="fr-SN"/>
              </w:rPr>
              <w:t>Utilisation du préservatif à 95 % lors des rapports sexuels tarifés chez les travailleurs du sexe et leurs clients</w:t>
            </w:r>
          </w:p>
        </w:tc>
      </w:tr>
    </w:tbl>
    <w:p w14:paraId="597D4B1F" w14:textId="77777777" w:rsidR="00964913" w:rsidRPr="004F1B20" w:rsidRDefault="00964913" w:rsidP="009F2145">
      <w:pPr>
        <w:rPr>
          <w:rFonts w:ascii="Arial" w:hAnsi="Arial" w:cs="Arial"/>
          <w:b/>
          <w:bCs/>
          <w:color w:val="4EA72E" w:themeColor="accent6"/>
          <w:sz w:val="22"/>
          <w:shd w:val="clear" w:color="auto" w:fill="FFFFFF"/>
          <w:lang w:val="fr-SN"/>
        </w:rPr>
      </w:pPr>
    </w:p>
    <w:p w14:paraId="2F65FD64" w14:textId="77777777" w:rsidR="00AF0E49" w:rsidRPr="004F1B20" w:rsidRDefault="00AF0E49">
      <w:pPr>
        <w:rPr>
          <w:rFonts w:ascii="Arial" w:eastAsiaTheme="minorHAnsi" w:hAnsi="Arial" w:cs="Arial"/>
          <w:i/>
          <w:iCs/>
          <w:kern w:val="2"/>
          <w:sz w:val="22"/>
          <w:shd w:val="clear" w:color="auto" w:fill="FFFFFF"/>
          <w:lang w:val="fr-SN" w:eastAsia="en-US"/>
          <w14:ligatures w14:val="standardContextual"/>
        </w:rPr>
      </w:pPr>
      <w:r w:rsidRPr="004F1B20">
        <w:rPr>
          <w:rFonts w:ascii="Arial" w:hAnsi="Arial" w:cs="Arial"/>
          <w:i/>
          <w:iCs/>
          <w:sz w:val="22"/>
          <w:shd w:val="clear" w:color="auto" w:fill="FFFFFF"/>
          <w:lang w:val="fr-SN"/>
        </w:rPr>
        <w:br w:type="page"/>
      </w:r>
    </w:p>
    <w:p w14:paraId="6FB930E6" w14:textId="6EFA3434" w:rsidR="001728EF" w:rsidRPr="004F1B20" w:rsidRDefault="3364D0A4" w:rsidP="00257A22">
      <w:pPr>
        <w:pStyle w:val="ListParagraph"/>
        <w:numPr>
          <w:ilvl w:val="0"/>
          <w:numId w:val="27"/>
        </w:numPr>
        <w:rPr>
          <w:noProof/>
          <w:lang w:val="fr-SN"/>
        </w:rPr>
      </w:pPr>
      <w:r w:rsidRPr="004F1B20">
        <w:rPr>
          <w:rFonts w:ascii="Arial" w:hAnsi="Arial" w:cs="Arial"/>
          <w:i/>
          <w:iCs/>
          <w:sz w:val="22"/>
          <w:shd w:val="clear" w:color="auto" w:fill="FFFFFF"/>
          <w:lang w:val="fr-SN"/>
        </w:rPr>
        <w:lastRenderedPageBreak/>
        <w:t xml:space="preserve">Principaux </w:t>
      </w:r>
      <w:r w:rsidR="00873D70" w:rsidRPr="004F1B20">
        <w:rPr>
          <w:rFonts w:ascii="Arial" w:hAnsi="Arial" w:cs="Arial"/>
          <w:i/>
          <w:iCs/>
          <w:sz w:val="22"/>
          <w:shd w:val="clear" w:color="auto" w:fill="FFFFFF"/>
          <w:lang w:val="fr-SN"/>
        </w:rPr>
        <w:t xml:space="preserve">jalons nationaux </w:t>
      </w:r>
      <w:r w:rsidR="4780D38D" w:rsidRPr="004F1B20">
        <w:rPr>
          <w:rFonts w:ascii="Arial" w:hAnsi="Arial" w:cs="Arial"/>
          <w:i/>
          <w:iCs/>
          <w:sz w:val="22"/>
          <w:shd w:val="clear" w:color="auto" w:fill="FFFFFF"/>
          <w:lang w:val="fr-SN"/>
        </w:rPr>
        <w:t xml:space="preserve">pour réduire l’incidence du VIH </w:t>
      </w:r>
      <w:r w:rsidR="00257A22" w:rsidRPr="004F1B20">
        <w:rPr>
          <w:rFonts w:ascii="Arial" w:hAnsi="Arial" w:cs="Arial"/>
          <w:i/>
          <w:iCs/>
          <w:sz w:val="22"/>
          <w:shd w:val="clear" w:color="auto" w:fill="FFFFFF"/>
          <w:lang w:val="fr-SN"/>
        </w:rPr>
        <w:t xml:space="preserve">– </w:t>
      </w:r>
      <w:r w:rsidR="001728EF" w:rsidRPr="004F1B20">
        <w:rPr>
          <w:noProof/>
          <w:color w:val="156082" w:themeColor="accent1"/>
          <w:lang w:val="fr-SN"/>
        </w:rPr>
        <w:t>REMPLACER LES VALEURS À TITRE D’EXEMPLE</w:t>
      </w:r>
    </w:p>
    <w:p w14:paraId="27DB6DA5" w14:textId="77777777" w:rsidR="002B314A" w:rsidRPr="004F1B20" w:rsidRDefault="00C077EB">
      <w:pPr>
        <w:rPr>
          <w:rFonts w:ascii="Arial" w:hAnsi="Arial" w:cs="Arial"/>
          <w:b/>
          <w:bCs/>
          <w:color w:val="226B93"/>
          <w:sz w:val="22"/>
          <w:shd w:val="clear" w:color="auto" w:fill="FFFFFF"/>
          <w:lang w:val="fr-SN"/>
        </w:rPr>
      </w:pPr>
      <w:r w:rsidRPr="004F1B20">
        <w:rPr>
          <w:noProof/>
          <w:lang w:val="fr-SN"/>
          <w14:ligatures w14:val="standardContextual"/>
        </w:rPr>
        <w:t xml:space="preserve"> </w:t>
      </w:r>
    </w:p>
    <w:tbl>
      <w:tblPr>
        <w:tblW w:w="4982" w:type="pct"/>
        <w:tblCellMar>
          <w:left w:w="0" w:type="dxa"/>
          <w:right w:w="0" w:type="dxa"/>
        </w:tblCellMar>
        <w:tblLook w:val="04A0" w:firstRow="1" w:lastRow="0" w:firstColumn="1" w:lastColumn="0" w:noHBand="0" w:noVBand="1"/>
      </w:tblPr>
      <w:tblGrid>
        <w:gridCol w:w="1772"/>
        <w:gridCol w:w="349"/>
        <w:gridCol w:w="1344"/>
        <w:gridCol w:w="592"/>
        <w:gridCol w:w="349"/>
        <w:gridCol w:w="925"/>
        <w:gridCol w:w="815"/>
        <w:gridCol w:w="349"/>
        <w:gridCol w:w="1504"/>
        <w:gridCol w:w="349"/>
        <w:gridCol w:w="1393"/>
      </w:tblGrid>
      <w:tr w:rsidR="00134C82" w:rsidRPr="004F1B20" w14:paraId="7B5587DB" w14:textId="77777777" w:rsidTr="007A7140">
        <w:trPr>
          <w:trHeight w:val="631"/>
        </w:trPr>
        <w:tc>
          <w:tcPr>
            <w:tcW w:w="863" w:type="pct"/>
            <w:tcBorders>
              <w:top w:val="nil"/>
              <w:left w:val="nil"/>
              <w:bottom w:val="nil"/>
              <w:right w:val="nil"/>
            </w:tcBorders>
            <w:shd w:val="clear" w:color="auto" w:fill="3A7C22" w:themeFill="accent6" w:themeFillShade="BF"/>
            <w:tcMar>
              <w:top w:w="15" w:type="dxa"/>
              <w:left w:w="108" w:type="dxa"/>
              <w:bottom w:w="0" w:type="dxa"/>
              <w:right w:w="108" w:type="dxa"/>
            </w:tcMar>
            <w:vAlign w:val="bottom"/>
            <w:hideMark/>
          </w:tcPr>
          <w:p w14:paraId="280A1268"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position w:val="2"/>
                <w:sz w:val="72"/>
                <w:szCs w:val="72"/>
                <w:lang w:val="en-US"/>
              </w:rPr>
              <w:t>1,1</w:t>
            </w:r>
          </w:p>
          <w:p w14:paraId="2570F3DA"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xml:space="preserve"> MILLIONS</w:t>
            </w:r>
          </w:p>
        </w:tc>
        <w:tc>
          <w:tcPr>
            <w:tcW w:w="181" w:type="pct"/>
            <w:vMerge w:val="restart"/>
            <w:tcBorders>
              <w:top w:val="single" w:sz="8" w:space="0" w:color="FFFFFF"/>
              <w:left w:val="nil"/>
              <w:bottom w:val="single" w:sz="8" w:space="0" w:color="FFFFFF"/>
              <w:right w:val="nil"/>
            </w:tcBorders>
            <w:shd w:val="clear" w:color="auto" w:fill="FFFFFF"/>
            <w:tcMar>
              <w:top w:w="15" w:type="dxa"/>
              <w:left w:w="108" w:type="dxa"/>
              <w:bottom w:w="0" w:type="dxa"/>
              <w:right w:w="108" w:type="dxa"/>
            </w:tcMar>
            <w:vAlign w:val="center"/>
            <w:hideMark/>
          </w:tcPr>
          <w:p w14:paraId="7947C463"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1007" w:type="pct"/>
            <w:gridSpan w:val="2"/>
            <w:tcBorders>
              <w:top w:val="nil"/>
              <w:left w:val="nil"/>
              <w:bottom w:val="nil"/>
              <w:right w:val="nil"/>
            </w:tcBorders>
            <w:shd w:val="clear" w:color="auto" w:fill="4EA72E" w:themeFill="accent6"/>
            <w:tcMar>
              <w:top w:w="15" w:type="dxa"/>
              <w:left w:w="108" w:type="dxa"/>
              <w:bottom w:w="0" w:type="dxa"/>
              <w:right w:w="108" w:type="dxa"/>
            </w:tcMar>
            <w:vAlign w:val="bottom"/>
            <w:hideMark/>
          </w:tcPr>
          <w:p w14:paraId="51461422"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sz w:val="72"/>
                <w:szCs w:val="72"/>
                <w:lang w:val="en-US"/>
              </w:rPr>
              <w:t>350</w:t>
            </w:r>
          </w:p>
          <w:p w14:paraId="087F341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xml:space="preserve"> MILLE</w:t>
            </w:r>
          </w:p>
        </w:tc>
        <w:tc>
          <w:tcPr>
            <w:tcW w:w="180" w:type="pct"/>
            <w:vMerge w:val="restart"/>
            <w:tcBorders>
              <w:top w:val="nil"/>
              <w:left w:val="nil"/>
              <w:bottom w:val="single" w:sz="48" w:space="0" w:color="FFFFFF"/>
              <w:right w:val="nil"/>
            </w:tcBorders>
            <w:tcMar>
              <w:top w:w="15" w:type="dxa"/>
              <w:left w:w="108" w:type="dxa"/>
              <w:bottom w:w="0" w:type="dxa"/>
              <w:right w:w="108" w:type="dxa"/>
            </w:tcMar>
            <w:vAlign w:val="center"/>
            <w:hideMark/>
          </w:tcPr>
          <w:p w14:paraId="12FE4B1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906" w:type="pct"/>
            <w:gridSpan w:val="2"/>
            <w:tcBorders>
              <w:top w:val="nil"/>
              <w:left w:val="nil"/>
              <w:bottom w:val="nil"/>
              <w:right w:val="nil"/>
            </w:tcBorders>
            <w:shd w:val="clear" w:color="auto" w:fill="4EA72E" w:themeFill="accent6"/>
            <w:tcMar>
              <w:top w:w="15" w:type="dxa"/>
              <w:left w:w="108" w:type="dxa"/>
              <w:bottom w:w="0" w:type="dxa"/>
              <w:right w:w="108" w:type="dxa"/>
            </w:tcMar>
            <w:vAlign w:val="bottom"/>
            <w:hideMark/>
          </w:tcPr>
          <w:p w14:paraId="4093B169"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sz w:val="72"/>
                <w:szCs w:val="72"/>
                <w:lang w:val="en-US"/>
              </w:rPr>
              <w:t>85</w:t>
            </w:r>
          </w:p>
          <w:p w14:paraId="7D09CCE0"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xml:space="preserve"> MILLIONS</w:t>
            </w:r>
          </w:p>
        </w:tc>
        <w:tc>
          <w:tcPr>
            <w:tcW w:w="181" w:type="pct"/>
            <w:vMerge w:val="restart"/>
            <w:tcBorders>
              <w:top w:val="nil"/>
              <w:left w:val="nil"/>
              <w:bottom w:val="single" w:sz="48" w:space="0" w:color="FFFFFF"/>
              <w:right w:val="nil"/>
            </w:tcBorders>
            <w:tcMar>
              <w:top w:w="15" w:type="dxa"/>
              <w:left w:w="108" w:type="dxa"/>
              <w:bottom w:w="0" w:type="dxa"/>
              <w:right w:w="108" w:type="dxa"/>
            </w:tcMar>
            <w:vAlign w:val="center"/>
            <w:hideMark/>
          </w:tcPr>
          <w:p w14:paraId="7C05B55E"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778" w:type="pct"/>
            <w:tcBorders>
              <w:top w:val="nil"/>
              <w:left w:val="nil"/>
              <w:bottom w:val="nil"/>
              <w:right w:val="nil"/>
            </w:tcBorders>
            <w:shd w:val="clear" w:color="auto" w:fill="C7945B"/>
            <w:tcMar>
              <w:top w:w="72" w:type="dxa"/>
              <w:left w:w="72" w:type="dxa"/>
              <w:bottom w:w="72" w:type="dxa"/>
              <w:right w:w="72" w:type="dxa"/>
            </w:tcMar>
            <w:vAlign w:val="center"/>
            <w:hideMark/>
          </w:tcPr>
          <w:p w14:paraId="70A3216D" w14:textId="77777777" w:rsidR="00134C82" w:rsidRPr="002B45BA" w:rsidRDefault="002B314A">
            <w:pPr>
              <w:pStyle w:val="NormalWeb"/>
              <w:spacing w:before="0" w:beforeAutospacing="0" w:after="0" w:afterAutospacing="0" w:line="216" w:lineRule="auto"/>
              <w:jc w:val="center"/>
              <w:rPr>
                <w:rFonts w:ascii="Arial Black" w:hAnsi="Arial Black" w:cs="Arial"/>
                <w:color w:val="FFFFFF"/>
                <w:kern w:val="24"/>
                <w:sz w:val="56"/>
                <w:szCs w:val="56"/>
                <w:lang w:val="en-US"/>
              </w:rPr>
            </w:pPr>
            <w:r w:rsidRPr="0012038D">
              <w:rPr>
                <w:rFonts w:ascii="Arial Black" w:hAnsi="Arial Black" w:cs="Arial"/>
                <w:color w:val="FFFFFF"/>
                <w:kern w:val="24"/>
                <w:sz w:val="44"/>
                <w:szCs w:val="44"/>
                <w:lang w:val="en-US"/>
              </w:rPr>
              <w:t>&gt;</w:t>
            </w:r>
            <w:r w:rsidRPr="0012038D">
              <w:rPr>
                <w:rFonts w:ascii="Arial Black" w:hAnsi="Arial Black" w:cs="Arial"/>
                <w:color w:val="FFFFFF"/>
                <w:kern w:val="24"/>
                <w:sz w:val="72"/>
                <w:szCs w:val="72"/>
                <w:lang w:val="en-US"/>
              </w:rPr>
              <w:t>20</w:t>
            </w:r>
          </w:p>
          <w:p w14:paraId="020BCB11" w14:textId="5412CF2F" w:rsidR="002B314A" w:rsidRPr="00213AF0" w:rsidRDefault="002B314A">
            <w:pPr>
              <w:pStyle w:val="NormalWeb"/>
              <w:spacing w:before="0" w:beforeAutospacing="0" w:after="0" w:afterAutospacing="0" w:line="216" w:lineRule="auto"/>
              <w:jc w:val="center"/>
              <w:rPr>
                <w:rFonts w:ascii="Arial" w:hAnsi="Arial" w:cs="Arial"/>
                <w:sz w:val="20"/>
                <w:szCs w:val="20"/>
              </w:rPr>
            </w:pPr>
            <w:r w:rsidRPr="00213AF0">
              <w:rPr>
                <w:rFonts w:ascii="Arial" w:hAnsi="Arial" w:cs="Arial"/>
                <w:color w:val="FFFFFF"/>
                <w:kern w:val="2"/>
                <w:sz w:val="20"/>
                <w:szCs w:val="20"/>
                <w:lang w:val="en-US"/>
              </w:rPr>
              <w:t>POUR CENT</w:t>
            </w:r>
          </w:p>
        </w:tc>
        <w:tc>
          <w:tcPr>
            <w:tcW w:w="181" w:type="pct"/>
            <w:vMerge w:val="restart"/>
            <w:tcBorders>
              <w:top w:val="single" w:sz="8" w:space="0" w:color="FFFFFF"/>
              <w:left w:val="nil"/>
              <w:bottom w:val="single" w:sz="8" w:space="0" w:color="FFFFFF"/>
              <w:right w:val="single" w:sz="8" w:space="0" w:color="FFFFFF"/>
            </w:tcBorders>
            <w:tcMar>
              <w:top w:w="15" w:type="dxa"/>
              <w:left w:w="108" w:type="dxa"/>
              <w:bottom w:w="0" w:type="dxa"/>
              <w:right w:w="108" w:type="dxa"/>
            </w:tcMar>
            <w:vAlign w:val="center"/>
            <w:hideMark/>
          </w:tcPr>
          <w:p w14:paraId="1979FEA7"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FFFFFF"/>
                <w:kern w:val="2"/>
                <w:sz w:val="20"/>
                <w:szCs w:val="20"/>
                <w:lang w:val="en-GB"/>
              </w:rPr>
              <w:t xml:space="preserve"> </w:t>
            </w:r>
          </w:p>
          <w:p w14:paraId="782B1E57"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sz w:val="20"/>
                <w:szCs w:val="20"/>
                <w:lang w:val="en-GB"/>
              </w:rPr>
              <w:t>=</w:t>
            </w:r>
          </w:p>
          <w:p w14:paraId="2937E000"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b/>
                <w:bCs/>
                <w:color w:val="C7945B"/>
                <w:kern w:val="2"/>
                <w:sz w:val="20"/>
                <w:szCs w:val="20"/>
                <w:lang w:val="en-GB"/>
              </w:rPr>
              <w:t xml:space="preserve"> </w:t>
            </w:r>
          </w:p>
        </w:tc>
        <w:tc>
          <w:tcPr>
            <w:tcW w:w="723" w:type="pct"/>
            <w:tcBorders>
              <w:top w:val="single" w:sz="8" w:space="0" w:color="FFFFFF"/>
              <w:left w:val="single" w:sz="8" w:space="0" w:color="FFFFFF"/>
              <w:bottom w:val="single" w:sz="48" w:space="0" w:color="FFFFFF"/>
              <w:right w:val="single" w:sz="8" w:space="0" w:color="FFFFFF"/>
            </w:tcBorders>
            <w:shd w:val="clear" w:color="auto" w:fill="4EA72E" w:themeFill="accent6"/>
            <w:tcMar>
              <w:top w:w="15" w:type="dxa"/>
              <w:left w:w="108" w:type="dxa"/>
              <w:bottom w:w="0" w:type="dxa"/>
              <w:right w:w="108" w:type="dxa"/>
            </w:tcMar>
            <w:vAlign w:val="center"/>
            <w:hideMark/>
          </w:tcPr>
          <w:p w14:paraId="5F992528" w14:textId="77777777" w:rsidR="002B314A" w:rsidRPr="004F1B20" w:rsidRDefault="002B314A">
            <w:pPr>
              <w:pStyle w:val="NormalWeb"/>
              <w:spacing w:before="0" w:beforeAutospacing="0" w:after="0" w:afterAutospacing="0" w:line="216" w:lineRule="auto"/>
              <w:jc w:val="center"/>
              <w:rPr>
                <w:rFonts w:ascii="Arial" w:hAnsi="Arial" w:cs="Arial"/>
                <w:sz w:val="44"/>
                <w:szCs w:val="44"/>
                <w:lang w:val="fr-SN"/>
              </w:rPr>
            </w:pPr>
            <w:r w:rsidRPr="004F1B20">
              <w:rPr>
                <w:rFonts w:ascii="Arial Black" w:hAnsi="Arial Black" w:cs="Arial"/>
                <w:b/>
                <w:bCs/>
                <w:color w:val="FFFFFF"/>
                <w:kern w:val="2"/>
                <w:sz w:val="44"/>
                <w:szCs w:val="44"/>
                <w:lang w:val="fr-SN"/>
              </w:rPr>
              <w:t xml:space="preserve">90 % </w:t>
            </w:r>
          </w:p>
          <w:p w14:paraId="11336279" w14:textId="77777777" w:rsidR="002B314A" w:rsidRPr="004F1B20" w:rsidRDefault="002B314A">
            <w:pPr>
              <w:pStyle w:val="NormalWeb"/>
              <w:spacing w:before="0" w:beforeAutospacing="0" w:after="0" w:afterAutospacing="0" w:line="216" w:lineRule="auto"/>
              <w:jc w:val="center"/>
              <w:rPr>
                <w:rFonts w:ascii="Arial" w:hAnsi="Arial" w:cs="Arial"/>
                <w:sz w:val="20"/>
                <w:szCs w:val="20"/>
                <w:lang w:val="fr-SN"/>
              </w:rPr>
            </w:pPr>
            <w:r w:rsidRPr="004F1B20">
              <w:rPr>
                <w:rFonts w:ascii="Arial" w:hAnsi="Arial" w:cs="Arial"/>
                <w:b/>
                <w:bCs/>
                <w:color w:val="FFFFFF"/>
                <w:kern w:val="2"/>
                <w:sz w:val="18"/>
                <w:szCs w:val="18"/>
                <w:lang w:val="fr-SN"/>
              </w:rPr>
              <w:t>des personnes dans le besoin ont recours à des mesures de prévention</w:t>
            </w:r>
          </w:p>
        </w:tc>
      </w:tr>
      <w:tr w:rsidR="00134C82" w:rsidRPr="004F1B20" w14:paraId="4EDD0CB6" w14:textId="77777777" w:rsidTr="007A7140">
        <w:trPr>
          <w:trHeight w:val="932"/>
        </w:trPr>
        <w:tc>
          <w:tcPr>
            <w:tcW w:w="863" w:type="pct"/>
            <w:tcBorders>
              <w:top w:val="nil"/>
              <w:left w:val="nil"/>
              <w:bottom w:val="nil"/>
              <w:right w:val="nil"/>
            </w:tcBorders>
            <w:shd w:val="clear" w:color="auto" w:fill="3A7C22" w:themeFill="accent6" w:themeFillShade="BF"/>
            <w:tcMar>
              <w:top w:w="15" w:type="dxa"/>
              <w:left w:w="108" w:type="dxa"/>
              <w:bottom w:w="0" w:type="dxa"/>
              <w:right w:w="108" w:type="dxa"/>
            </w:tcMar>
            <w:vAlign w:val="center"/>
            <w:hideMark/>
          </w:tcPr>
          <w:p w14:paraId="1B49DCD7" w14:textId="77777777" w:rsidR="002B314A" w:rsidRPr="004F1B20" w:rsidRDefault="002B314A">
            <w:pPr>
              <w:pStyle w:val="NormalWeb"/>
              <w:spacing w:before="0" w:beforeAutospacing="0" w:after="0" w:afterAutospacing="0"/>
              <w:jc w:val="center"/>
              <w:rPr>
                <w:rFonts w:ascii="Arial" w:hAnsi="Arial" w:cs="Arial"/>
                <w:sz w:val="20"/>
                <w:szCs w:val="20"/>
                <w:lang w:val="fr-SN"/>
              </w:rPr>
            </w:pPr>
            <w:r w:rsidRPr="004F1B20">
              <w:rPr>
                <w:rFonts w:ascii="Arial" w:hAnsi="Arial" w:cs="Arial"/>
                <w:b/>
                <w:bCs/>
                <w:color w:val="FFFFFF"/>
                <w:kern w:val="2"/>
                <w:sz w:val="18"/>
                <w:szCs w:val="18"/>
                <w:lang w:val="fr-SN"/>
              </w:rPr>
              <w:t>Personnes vivant avec le VIH ayant accès à un traitement</w:t>
            </w:r>
          </w:p>
        </w:tc>
        <w:tc>
          <w:tcPr>
            <w:tcW w:w="181" w:type="pct"/>
            <w:vMerge/>
            <w:tcBorders>
              <w:top w:val="single" w:sz="8" w:space="0" w:color="FFFFFF"/>
              <w:left w:val="nil"/>
              <w:bottom w:val="single" w:sz="8" w:space="0" w:color="FFFFFF"/>
              <w:right w:val="nil"/>
            </w:tcBorders>
            <w:vAlign w:val="center"/>
            <w:hideMark/>
          </w:tcPr>
          <w:p w14:paraId="7BA9D661" w14:textId="77777777" w:rsidR="002B314A" w:rsidRPr="004F1B20" w:rsidRDefault="002B314A">
            <w:pPr>
              <w:rPr>
                <w:rFonts w:ascii="Arial" w:hAnsi="Arial" w:cs="Arial"/>
                <w:sz w:val="20"/>
                <w:szCs w:val="20"/>
                <w:lang w:val="fr-SN"/>
              </w:rPr>
            </w:pPr>
          </w:p>
        </w:tc>
        <w:tc>
          <w:tcPr>
            <w:tcW w:w="1007" w:type="pct"/>
            <w:gridSpan w:val="2"/>
            <w:tcBorders>
              <w:top w:val="nil"/>
              <w:left w:val="nil"/>
              <w:bottom w:val="single" w:sz="48" w:space="0" w:color="FFFFFF"/>
              <w:right w:val="nil"/>
            </w:tcBorders>
            <w:shd w:val="clear" w:color="auto" w:fill="4EA72E" w:themeFill="accent6"/>
            <w:tcMar>
              <w:top w:w="15" w:type="dxa"/>
              <w:left w:w="108" w:type="dxa"/>
              <w:bottom w:w="0" w:type="dxa"/>
              <w:right w:w="108" w:type="dxa"/>
            </w:tcMar>
            <w:vAlign w:val="center"/>
            <w:hideMark/>
          </w:tcPr>
          <w:p w14:paraId="3D9242DF" w14:textId="77777777" w:rsidR="002B314A" w:rsidRPr="004F1B20" w:rsidRDefault="002B314A">
            <w:pPr>
              <w:pStyle w:val="NormalWeb"/>
              <w:spacing w:before="0" w:beforeAutospacing="0" w:after="0" w:afterAutospacing="0"/>
              <w:jc w:val="center"/>
              <w:rPr>
                <w:rFonts w:ascii="Arial" w:hAnsi="Arial" w:cs="Arial"/>
                <w:sz w:val="20"/>
                <w:szCs w:val="20"/>
                <w:lang w:val="fr-SN"/>
              </w:rPr>
            </w:pPr>
            <w:r w:rsidRPr="004F1B20">
              <w:rPr>
                <w:rFonts w:ascii="Arial" w:hAnsi="Arial" w:cs="Arial"/>
                <w:b/>
                <w:bCs/>
                <w:color w:val="FFFFFF"/>
                <w:kern w:val="2"/>
                <w:sz w:val="18"/>
                <w:szCs w:val="18"/>
                <w:lang w:val="fr-SN"/>
              </w:rPr>
              <w:t>Personnes ayant recours à la PrEP</w:t>
            </w:r>
          </w:p>
        </w:tc>
        <w:tc>
          <w:tcPr>
            <w:tcW w:w="180" w:type="pct"/>
            <w:vMerge/>
            <w:tcBorders>
              <w:top w:val="nil"/>
              <w:left w:val="nil"/>
              <w:bottom w:val="single" w:sz="48" w:space="0" w:color="FFFFFF"/>
              <w:right w:val="nil"/>
            </w:tcBorders>
            <w:vAlign w:val="center"/>
            <w:hideMark/>
          </w:tcPr>
          <w:p w14:paraId="2F1C33C3" w14:textId="77777777" w:rsidR="002B314A" w:rsidRPr="004F1B20" w:rsidRDefault="002B314A">
            <w:pPr>
              <w:rPr>
                <w:rFonts w:ascii="Arial" w:hAnsi="Arial" w:cs="Arial"/>
                <w:sz w:val="20"/>
                <w:szCs w:val="20"/>
                <w:lang w:val="fr-SN"/>
              </w:rPr>
            </w:pPr>
          </w:p>
        </w:tc>
        <w:tc>
          <w:tcPr>
            <w:tcW w:w="906" w:type="pct"/>
            <w:gridSpan w:val="2"/>
            <w:tcBorders>
              <w:top w:val="nil"/>
              <w:left w:val="nil"/>
              <w:bottom w:val="single" w:sz="48" w:space="0" w:color="FFFFFF"/>
              <w:right w:val="nil"/>
            </w:tcBorders>
            <w:shd w:val="clear" w:color="auto" w:fill="4EA72E" w:themeFill="accent6"/>
            <w:tcMar>
              <w:top w:w="15" w:type="dxa"/>
              <w:left w:w="108" w:type="dxa"/>
              <w:bottom w:w="0" w:type="dxa"/>
              <w:right w:w="108" w:type="dxa"/>
            </w:tcMar>
            <w:vAlign w:val="center"/>
            <w:hideMark/>
          </w:tcPr>
          <w:p w14:paraId="67FA9601"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b/>
                <w:bCs/>
                <w:color w:val="FFFFFF"/>
                <w:kern w:val="2"/>
                <w:sz w:val="20"/>
                <w:szCs w:val="20"/>
                <w:lang w:val="en-US"/>
              </w:rPr>
              <w:t xml:space="preserve">Préservatifs </w:t>
            </w:r>
          </w:p>
        </w:tc>
        <w:tc>
          <w:tcPr>
            <w:tcW w:w="181" w:type="pct"/>
            <w:vMerge/>
            <w:tcBorders>
              <w:top w:val="nil"/>
              <w:left w:val="nil"/>
              <w:bottom w:val="single" w:sz="48" w:space="0" w:color="FFFFFF"/>
              <w:right w:val="nil"/>
            </w:tcBorders>
            <w:vAlign w:val="center"/>
            <w:hideMark/>
          </w:tcPr>
          <w:p w14:paraId="1359A039" w14:textId="77777777" w:rsidR="002B314A" w:rsidRPr="00213AF0" w:rsidRDefault="002B314A">
            <w:pPr>
              <w:rPr>
                <w:rFonts w:ascii="Arial" w:hAnsi="Arial" w:cs="Arial"/>
                <w:sz w:val="20"/>
                <w:szCs w:val="20"/>
              </w:rPr>
            </w:pPr>
          </w:p>
        </w:tc>
        <w:tc>
          <w:tcPr>
            <w:tcW w:w="778" w:type="pct"/>
            <w:tcBorders>
              <w:top w:val="nil"/>
              <w:left w:val="nil"/>
              <w:bottom w:val="single" w:sz="48" w:space="0" w:color="FFFFFF"/>
              <w:right w:val="nil"/>
            </w:tcBorders>
            <w:shd w:val="clear" w:color="auto" w:fill="C7945B"/>
            <w:tcMar>
              <w:top w:w="15" w:type="dxa"/>
              <w:left w:w="108" w:type="dxa"/>
              <w:bottom w:w="0" w:type="dxa"/>
              <w:right w:w="108" w:type="dxa"/>
            </w:tcMar>
            <w:vAlign w:val="center"/>
            <w:hideMark/>
          </w:tcPr>
          <w:p w14:paraId="706467D9" w14:textId="77777777" w:rsidR="002B314A" w:rsidRPr="004F1B20" w:rsidRDefault="002B314A">
            <w:pPr>
              <w:pStyle w:val="NormalWeb"/>
              <w:spacing w:before="0" w:beforeAutospacing="0" w:after="0" w:afterAutospacing="0"/>
              <w:jc w:val="center"/>
              <w:rPr>
                <w:rFonts w:ascii="Arial" w:hAnsi="Arial" w:cs="Arial"/>
                <w:sz w:val="20"/>
                <w:szCs w:val="20"/>
                <w:lang w:val="fr-SN"/>
              </w:rPr>
            </w:pPr>
            <w:r w:rsidRPr="004F1B20">
              <w:rPr>
                <w:rFonts w:ascii="Aptos" w:hAnsi="Aptos" w:cs="Arial"/>
                <w:b/>
                <w:bCs/>
                <w:color w:val="FFFFFF"/>
                <w:kern w:val="24"/>
                <w:sz w:val="18"/>
                <w:szCs w:val="18"/>
                <w:lang w:val="fr-SN"/>
              </w:rPr>
              <w:t xml:space="preserve">Sur le financement national consacré au VIH </w:t>
            </w:r>
            <w:r w:rsidRPr="004F1B20">
              <w:rPr>
                <w:rFonts w:ascii="Aptos" w:hAnsi="Aptos" w:cs="Arial"/>
                <w:b/>
                <w:bCs/>
                <w:color w:val="FFFFFF"/>
                <w:kern w:val="24"/>
                <w:sz w:val="18"/>
                <w:szCs w:val="18"/>
                <w:lang w:val="fr-SN"/>
              </w:rPr>
              <w:br/>
              <w:t>est consacré à la</w:t>
            </w:r>
            <w:r w:rsidRPr="004F1B20">
              <w:rPr>
                <w:rFonts w:ascii="Aptos" w:hAnsi="Aptos" w:cs="Arial"/>
                <w:b/>
                <w:bCs/>
                <w:color w:val="FFFFFF"/>
                <w:kern w:val="24"/>
                <w:sz w:val="18"/>
                <w:szCs w:val="18"/>
                <w:lang w:val="fr-SN"/>
              </w:rPr>
              <w:br/>
              <w:t>la prévention</w:t>
            </w:r>
          </w:p>
        </w:tc>
        <w:tc>
          <w:tcPr>
            <w:tcW w:w="181" w:type="pct"/>
            <w:vMerge/>
            <w:tcBorders>
              <w:top w:val="single" w:sz="8" w:space="0" w:color="FFFFFF"/>
              <w:left w:val="nil"/>
              <w:bottom w:val="single" w:sz="8" w:space="0" w:color="FFFFFF"/>
              <w:right w:val="single" w:sz="8" w:space="0" w:color="FFFFFF"/>
            </w:tcBorders>
            <w:vAlign w:val="center"/>
            <w:hideMark/>
          </w:tcPr>
          <w:p w14:paraId="56F0D210" w14:textId="77777777" w:rsidR="002B314A" w:rsidRPr="004F1B20" w:rsidRDefault="002B314A">
            <w:pPr>
              <w:rPr>
                <w:rFonts w:ascii="Arial" w:hAnsi="Arial" w:cs="Arial"/>
                <w:sz w:val="20"/>
                <w:szCs w:val="20"/>
                <w:lang w:val="fr-SN"/>
              </w:rPr>
            </w:pPr>
          </w:p>
        </w:tc>
        <w:tc>
          <w:tcPr>
            <w:tcW w:w="723" w:type="pct"/>
            <w:tcBorders>
              <w:top w:val="single" w:sz="48" w:space="0" w:color="FFFFFF"/>
              <w:left w:val="single" w:sz="8" w:space="0" w:color="FFFFFF"/>
              <w:bottom w:val="single" w:sz="48" w:space="0" w:color="FFFFFF"/>
              <w:right w:val="single" w:sz="8" w:space="0" w:color="FFFFFF"/>
            </w:tcBorders>
            <w:shd w:val="clear" w:color="auto" w:fill="3A7C22" w:themeFill="accent6" w:themeFillShade="BF"/>
            <w:tcMar>
              <w:top w:w="15" w:type="dxa"/>
              <w:left w:w="108" w:type="dxa"/>
              <w:bottom w:w="0" w:type="dxa"/>
              <w:right w:w="108" w:type="dxa"/>
            </w:tcMar>
            <w:vAlign w:val="center"/>
            <w:hideMark/>
          </w:tcPr>
          <w:p w14:paraId="6FB78EBE" w14:textId="77777777" w:rsidR="002B314A" w:rsidRPr="004F1B20" w:rsidRDefault="002B314A">
            <w:pPr>
              <w:pStyle w:val="NormalWeb"/>
              <w:spacing w:before="0" w:beforeAutospacing="0" w:after="0" w:afterAutospacing="0" w:line="216" w:lineRule="auto"/>
              <w:jc w:val="center"/>
              <w:rPr>
                <w:rFonts w:ascii="Arial" w:hAnsi="Arial" w:cs="Arial"/>
                <w:sz w:val="20"/>
                <w:szCs w:val="20"/>
                <w:lang w:val="fr-SN"/>
              </w:rPr>
            </w:pPr>
            <w:r w:rsidRPr="004F1B20">
              <w:rPr>
                <w:rFonts w:ascii="Arial Black" w:hAnsi="Arial Black" w:cs="Arial"/>
                <w:b/>
                <w:bCs/>
                <w:color w:val="FFFFFF"/>
                <w:kern w:val="2"/>
                <w:position w:val="1"/>
                <w:sz w:val="44"/>
                <w:szCs w:val="44"/>
                <w:lang w:val="fr-SN"/>
              </w:rPr>
              <w:t xml:space="preserve">90 % </w:t>
            </w:r>
            <w:r w:rsidRPr="004F1B20">
              <w:rPr>
                <w:rFonts w:ascii="Arial Black" w:hAnsi="Arial Black" w:cs="Arial"/>
                <w:b/>
                <w:bCs/>
                <w:color w:val="FFFFFF"/>
                <w:kern w:val="2"/>
                <w:position w:val="1"/>
                <w:sz w:val="20"/>
                <w:szCs w:val="20"/>
                <w:lang w:val="fr-SN"/>
              </w:rPr>
              <w:br/>
            </w:r>
            <w:r w:rsidRPr="004F1B20">
              <w:rPr>
                <w:rFonts w:ascii="Arial" w:hAnsi="Arial" w:cs="Arial"/>
                <w:b/>
                <w:bCs/>
                <w:color w:val="FFFFFF"/>
                <w:kern w:val="2"/>
                <w:sz w:val="18"/>
                <w:szCs w:val="18"/>
                <w:lang w:val="fr-SN"/>
              </w:rPr>
              <w:t>des personnes vivant avec le VIH présentent une charge virale indétectable</w:t>
            </w:r>
          </w:p>
          <w:p w14:paraId="6FEC148B" w14:textId="77777777" w:rsidR="002B314A" w:rsidRPr="004F1B20" w:rsidRDefault="002B314A">
            <w:pPr>
              <w:pStyle w:val="NormalWeb"/>
              <w:spacing w:before="0" w:beforeAutospacing="0" w:after="0" w:afterAutospacing="0" w:line="216" w:lineRule="auto"/>
              <w:jc w:val="center"/>
              <w:rPr>
                <w:rFonts w:ascii="Arial" w:hAnsi="Arial" w:cs="Arial"/>
                <w:sz w:val="20"/>
                <w:szCs w:val="20"/>
                <w:lang w:val="fr-SN"/>
              </w:rPr>
            </w:pPr>
            <w:r w:rsidRPr="004F1B20">
              <w:rPr>
                <w:rFonts w:ascii="Arial" w:hAnsi="Arial" w:cs="Arial"/>
                <w:b/>
                <w:bCs/>
                <w:color w:val="FFFFFF"/>
                <w:kern w:val="2"/>
                <w:sz w:val="20"/>
                <w:szCs w:val="20"/>
                <w:lang w:val="fr-SN"/>
              </w:rPr>
              <w:t xml:space="preserve"> </w:t>
            </w:r>
          </w:p>
        </w:tc>
      </w:tr>
      <w:tr w:rsidR="00134C82" w:rsidRPr="00213AF0" w14:paraId="5F1208B7" w14:textId="77777777" w:rsidTr="007A7140">
        <w:trPr>
          <w:trHeight w:val="341"/>
        </w:trPr>
        <w:tc>
          <w:tcPr>
            <w:tcW w:w="863" w:type="pct"/>
            <w:vMerge w:val="restart"/>
            <w:tcBorders>
              <w:top w:val="nil"/>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13D7178" w14:textId="77777777" w:rsidR="002B314A" w:rsidRPr="004F1B20" w:rsidRDefault="002B314A">
            <w:pPr>
              <w:pStyle w:val="NormalWeb"/>
              <w:spacing w:before="0" w:beforeAutospacing="0" w:after="0" w:afterAutospacing="0"/>
              <w:rPr>
                <w:rFonts w:ascii="Arial" w:hAnsi="Arial" w:cs="Arial"/>
                <w:sz w:val="20"/>
                <w:szCs w:val="20"/>
                <w:lang w:val="fr-SN"/>
              </w:rPr>
            </w:pPr>
            <w:r w:rsidRPr="004F1B20">
              <w:rPr>
                <w:rFonts w:ascii="Aptos" w:hAnsi="Aptos" w:cs="Arial"/>
                <w:b/>
                <w:bCs/>
                <w:color w:val="E97132"/>
                <w:kern w:val="24"/>
                <w:sz w:val="20"/>
                <w:szCs w:val="20"/>
                <w:lang w:val="fr-SN"/>
              </w:rPr>
              <w:t>Et cela pourrait également se traduire par des objectifs au niveau des arrondissements</w:t>
            </w:r>
          </w:p>
        </w:tc>
        <w:tc>
          <w:tcPr>
            <w:tcW w:w="181" w:type="pct"/>
            <w:tcBorders>
              <w:top w:val="single" w:sz="8" w:space="0" w:color="FFFFFF"/>
              <w:left w:val="single" w:sz="8" w:space="0" w:color="FFFFFF"/>
              <w:bottom w:val="single" w:sz="8" w:space="0" w:color="FFFFFF"/>
              <w:right w:val="nil"/>
            </w:tcBorders>
            <w:shd w:val="clear" w:color="auto" w:fill="FFFFFF"/>
            <w:tcMar>
              <w:top w:w="15" w:type="dxa"/>
              <w:left w:w="108" w:type="dxa"/>
              <w:bottom w:w="0" w:type="dxa"/>
              <w:right w:w="108" w:type="dxa"/>
            </w:tcMar>
            <w:vAlign w:val="center"/>
            <w:hideMark/>
          </w:tcPr>
          <w:p w14:paraId="7D36C9C7" w14:textId="77777777" w:rsidR="002B314A" w:rsidRPr="004F1B20" w:rsidRDefault="002B314A">
            <w:pPr>
              <w:rPr>
                <w:rFonts w:ascii="Arial" w:hAnsi="Arial" w:cs="Arial"/>
                <w:sz w:val="20"/>
                <w:szCs w:val="20"/>
                <w:lang w:val="fr-SN"/>
              </w:rPr>
            </w:pPr>
          </w:p>
        </w:tc>
        <w:tc>
          <w:tcPr>
            <w:tcW w:w="698" w:type="pct"/>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39E7D88C"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44"/>
                <w:szCs w:val="44"/>
                <w:lang w:val="en-US"/>
              </w:rPr>
              <w:t xml:space="preserve">1,3 </w:t>
            </w:r>
            <w:r w:rsidRPr="00213AF0">
              <w:rPr>
                <w:rFonts w:ascii="Arial" w:hAnsi="Arial" w:cs="Arial"/>
                <w:color w:val="FFFFFF"/>
                <w:kern w:val="2"/>
                <w:sz w:val="20"/>
                <w:szCs w:val="20"/>
                <w:lang w:val="en-US"/>
              </w:rPr>
              <w:t>MILLION</w:t>
            </w:r>
          </w:p>
        </w:tc>
        <w:tc>
          <w:tcPr>
            <w:tcW w:w="972" w:type="pct"/>
            <w:gridSpan w:val="3"/>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0E6B3314" w14:textId="0313069B" w:rsidR="002B314A" w:rsidRPr="004F1B20" w:rsidRDefault="002B314A">
            <w:pPr>
              <w:pStyle w:val="NormalWeb"/>
              <w:spacing w:before="0" w:beforeAutospacing="0" w:after="0" w:afterAutospacing="0"/>
              <w:jc w:val="center"/>
              <w:rPr>
                <w:rFonts w:ascii="Arial" w:hAnsi="Arial" w:cs="Arial"/>
                <w:sz w:val="20"/>
                <w:szCs w:val="20"/>
                <w:lang w:val="fr-SN"/>
              </w:rPr>
            </w:pPr>
            <w:r w:rsidRPr="004F1B20">
              <w:rPr>
                <w:rFonts w:ascii="Aptos" w:hAnsi="Aptos" w:cs="Arial"/>
                <w:b/>
                <w:bCs/>
                <w:color w:val="FFFFFF"/>
                <w:kern w:val="24"/>
                <w:sz w:val="18"/>
                <w:szCs w:val="18"/>
                <w:lang w:val="fr-SN"/>
              </w:rPr>
              <w:t xml:space="preserve">Les femmes et les filles, les garçons et les hommes vivant dans des zones à forte </w:t>
            </w:r>
            <w:r w:rsidR="00CB22F0">
              <w:rPr>
                <w:rFonts w:ascii="Aptos" w:hAnsi="Aptos" w:cs="Arial"/>
                <w:b/>
                <w:bCs/>
                <w:color w:val="FFFFFF"/>
                <w:kern w:val="24"/>
                <w:sz w:val="18"/>
                <w:szCs w:val="18"/>
                <w:lang w:val="fr-SN"/>
              </w:rPr>
              <w:t>incid</w:t>
            </w:r>
            <w:r w:rsidRPr="004F1B20">
              <w:rPr>
                <w:rFonts w:ascii="Aptos" w:hAnsi="Aptos" w:cs="Arial"/>
                <w:b/>
                <w:bCs/>
                <w:color w:val="FFFFFF"/>
                <w:kern w:val="24"/>
                <w:sz w:val="18"/>
                <w:szCs w:val="18"/>
                <w:lang w:val="fr-SN"/>
              </w:rPr>
              <w:t>ence du VIH</w:t>
            </w:r>
          </w:p>
        </w:tc>
        <w:tc>
          <w:tcPr>
            <w:tcW w:w="1382" w:type="pct"/>
            <w:gridSpan w:val="3"/>
            <w:vMerge w:val="restart"/>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41932CEE" w14:textId="77777777" w:rsidR="002B314A" w:rsidRPr="004F1B20" w:rsidRDefault="002B314A">
            <w:pPr>
              <w:pStyle w:val="NormalWeb"/>
              <w:spacing w:before="0" w:beforeAutospacing="0" w:after="0" w:afterAutospacing="0"/>
              <w:rPr>
                <w:rFonts w:ascii="Arial" w:hAnsi="Arial" w:cs="Arial"/>
                <w:sz w:val="20"/>
                <w:szCs w:val="20"/>
                <w:lang w:val="fr-SN"/>
              </w:rPr>
            </w:pPr>
            <w:r w:rsidRPr="004F1B20">
              <w:rPr>
                <w:rFonts w:ascii="Arial" w:hAnsi="Arial" w:cs="Arial"/>
                <w:b/>
                <w:bCs/>
                <w:color w:val="FFFFFF"/>
                <w:kern w:val="2"/>
                <w:sz w:val="20"/>
                <w:szCs w:val="20"/>
                <w:lang w:val="fr-SN"/>
              </w:rPr>
              <w:t>Ciblés par une prévention combinée</w:t>
            </w:r>
            <w:r w:rsidRPr="004F1B20">
              <w:rPr>
                <w:rFonts w:ascii="Arial" w:hAnsi="Arial" w:cs="Arial"/>
                <w:b/>
                <w:bCs/>
                <w:color w:val="FFFFFF"/>
                <w:kern w:val="2"/>
                <w:sz w:val="20"/>
                <w:szCs w:val="20"/>
                <w:lang w:val="fr-SN"/>
              </w:rPr>
              <w:br/>
            </w:r>
            <w:r w:rsidRPr="004F1B20">
              <w:rPr>
                <w:rFonts w:ascii="Arial" w:hAnsi="Arial" w:cs="Arial"/>
                <w:color w:val="FFFFFF"/>
                <w:kern w:val="2"/>
                <w:sz w:val="16"/>
                <w:szCs w:val="16"/>
                <w:lang w:val="fr-SN"/>
              </w:rPr>
              <w:t>Des éléments comportementaux, biomédicaux et structurels très ciblés, assortis de sous-objectifs spécifiques à chaque population, pour une combinaison optimisée d’interventions et de plateformes d’accès</w:t>
            </w:r>
          </w:p>
        </w:tc>
        <w:tc>
          <w:tcPr>
            <w:tcW w:w="181" w:type="pct"/>
            <w:vMerge/>
            <w:tcBorders>
              <w:top w:val="single" w:sz="8" w:space="0" w:color="FFFFFF"/>
              <w:left w:val="nil"/>
              <w:bottom w:val="single" w:sz="8" w:space="0" w:color="FFFFFF"/>
              <w:right w:val="single" w:sz="8" w:space="0" w:color="FFFFFF"/>
            </w:tcBorders>
            <w:vAlign w:val="center"/>
            <w:hideMark/>
          </w:tcPr>
          <w:p w14:paraId="462F75CF" w14:textId="77777777" w:rsidR="002B314A" w:rsidRPr="004F1B20" w:rsidRDefault="002B314A">
            <w:pPr>
              <w:rPr>
                <w:rFonts w:ascii="Arial" w:hAnsi="Arial" w:cs="Arial"/>
                <w:sz w:val="20"/>
                <w:szCs w:val="20"/>
                <w:lang w:val="fr-SN"/>
              </w:rPr>
            </w:pPr>
          </w:p>
        </w:tc>
        <w:tc>
          <w:tcPr>
            <w:tcW w:w="723" w:type="pct"/>
            <w:vMerge w:val="restart"/>
            <w:tcBorders>
              <w:top w:val="single" w:sz="48" w:space="0" w:color="FFFFFF"/>
              <w:left w:val="nil"/>
              <w:bottom w:val="nil"/>
              <w:right w:val="nil"/>
            </w:tcBorders>
            <w:shd w:val="clear" w:color="auto" w:fill="57B1B2"/>
            <w:tcMar>
              <w:top w:w="15" w:type="dxa"/>
              <w:left w:w="108" w:type="dxa"/>
              <w:bottom w:w="0" w:type="dxa"/>
              <w:right w:w="108" w:type="dxa"/>
            </w:tcMar>
            <w:vAlign w:val="center"/>
            <w:hideMark/>
          </w:tcPr>
          <w:p w14:paraId="25C76DC1" w14:textId="77777777" w:rsidR="002B314A" w:rsidRPr="004F1B20" w:rsidRDefault="002B314A">
            <w:pPr>
              <w:pStyle w:val="NormalWeb"/>
              <w:spacing w:before="0" w:beforeAutospacing="0" w:after="0" w:afterAutospacing="0" w:line="216" w:lineRule="auto"/>
              <w:jc w:val="center"/>
              <w:rPr>
                <w:rFonts w:ascii="Arial" w:hAnsi="Arial" w:cs="Arial"/>
                <w:sz w:val="18"/>
                <w:szCs w:val="18"/>
                <w:lang w:val="fr-SN"/>
              </w:rPr>
            </w:pPr>
            <w:r w:rsidRPr="004F1B20">
              <w:rPr>
                <w:rFonts w:ascii="Arial Black" w:hAnsi="Arial Black" w:cs="Arial"/>
                <w:color w:val="FFFFFF"/>
                <w:kern w:val="2"/>
                <w:position w:val="1"/>
                <w:sz w:val="44"/>
                <w:szCs w:val="44"/>
                <w:lang w:val="fr-SN"/>
              </w:rPr>
              <w:t>90 %</w:t>
            </w:r>
            <w:r w:rsidRPr="004F1B20">
              <w:rPr>
                <w:rFonts w:ascii="Arial" w:hAnsi="Arial" w:cs="Arial"/>
                <w:b/>
                <w:bCs/>
                <w:color w:val="FFFFFF"/>
                <w:kern w:val="2"/>
                <w:position w:val="1"/>
                <w:sz w:val="44"/>
                <w:szCs w:val="44"/>
                <w:lang w:val="fr-SN"/>
              </w:rPr>
              <w:t xml:space="preserve"> </w:t>
            </w:r>
            <w:r w:rsidRPr="004F1B20">
              <w:rPr>
                <w:rFonts w:ascii="Arial" w:hAnsi="Arial" w:cs="Arial"/>
                <w:b/>
                <w:bCs/>
                <w:color w:val="FFFFFF"/>
                <w:kern w:val="2"/>
                <w:position w:val="1"/>
                <w:sz w:val="20"/>
                <w:szCs w:val="20"/>
                <w:lang w:val="fr-SN"/>
              </w:rPr>
              <w:br/>
            </w:r>
            <w:r w:rsidRPr="004F1B20">
              <w:rPr>
                <w:rFonts w:ascii="Arial" w:hAnsi="Arial" w:cs="Arial"/>
                <w:b/>
                <w:bCs/>
                <w:color w:val="FFFFFF"/>
                <w:kern w:val="2"/>
                <w:sz w:val="18"/>
                <w:szCs w:val="18"/>
                <w:lang w:val="fr-SN"/>
              </w:rPr>
              <w:t>de réduction des nouvelles infections par le VIH</w:t>
            </w:r>
          </w:p>
          <w:p w14:paraId="6ECA39A3" w14:textId="77777777" w:rsidR="002B314A" w:rsidRPr="00213AF0" w:rsidRDefault="002B314A">
            <w:pPr>
              <w:pStyle w:val="NormalWeb"/>
              <w:spacing w:before="0" w:beforeAutospacing="0" w:after="0" w:afterAutospacing="0" w:line="216" w:lineRule="auto"/>
              <w:jc w:val="center"/>
              <w:rPr>
                <w:rFonts w:ascii="Arial" w:hAnsi="Arial" w:cs="Arial"/>
                <w:sz w:val="20"/>
                <w:szCs w:val="20"/>
              </w:rPr>
            </w:pPr>
            <w:r w:rsidRPr="00134C82">
              <w:rPr>
                <w:rFonts w:ascii="Arial" w:hAnsi="Arial" w:cs="Arial"/>
                <w:b/>
                <w:bCs/>
                <w:color w:val="FFFFFF"/>
                <w:kern w:val="2"/>
                <w:sz w:val="18"/>
                <w:szCs w:val="18"/>
                <w:lang w:val="en-US"/>
              </w:rPr>
              <w:t xml:space="preserve">entre 2010 et 2030 </w:t>
            </w:r>
          </w:p>
        </w:tc>
      </w:tr>
      <w:tr w:rsidR="00134C82" w:rsidRPr="0019107D" w14:paraId="4D37CD23" w14:textId="77777777" w:rsidTr="007A7140">
        <w:trPr>
          <w:trHeight w:val="307"/>
        </w:trPr>
        <w:tc>
          <w:tcPr>
            <w:tcW w:w="863" w:type="pct"/>
            <w:vMerge/>
            <w:tcBorders>
              <w:top w:val="nil"/>
              <w:left w:val="single" w:sz="8" w:space="0" w:color="FFFFFF"/>
              <w:bottom w:val="single" w:sz="8" w:space="0" w:color="FFFFFF"/>
              <w:right w:val="single" w:sz="8" w:space="0" w:color="FFFFFF"/>
            </w:tcBorders>
            <w:vAlign w:val="center"/>
            <w:hideMark/>
          </w:tcPr>
          <w:p w14:paraId="51E540E7" w14:textId="77777777" w:rsidR="002B314A" w:rsidRPr="00213AF0" w:rsidRDefault="002B314A">
            <w:pPr>
              <w:rPr>
                <w:rFonts w:ascii="Arial" w:hAnsi="Arial" w:cs="Arial"/>
                <w:sz w:val="20"/>
                <w:szCs w:val="20"/>
              </w:rPr>
            </w:pPr>
          </w:p>
        </w:tc>
        <w:tc>
          <w:tcPr>
            <w:tcW w:w="181" w:type="pct"/>
            <w:tcBorders>
              <w:top w:val="single" w:sz="8" w:space="0" w:color="FFFFFF"/>
              <w:left w:val="single" w:sz="8" w:space="0" w:color="FFFFFF"/>
              <w:bottom w:val="single" w:sz="8" w:space="0" w:color="FFFFFF"/>
              <w:right w:val="nil"/>
            </w:tcBorders>
            <w:shd w:val="clear" w:color="auto" w:fill="FFFFFF"/>
            <w:tcMar>
              <w:top w:w="15" w:type="dxa"/>
              <w:left w:w="108" w:type="dxa"/>
              <w:bottom w:w="0" w:type="dxa"/>
              <w:right w:w="108" w:type="dxa"/>
            </w:tcMar>
            <w:vAlign w:val="center"/>
            <w:hideMark/>
          </w:tcPr>
          <w:p w14:paraId="62F7B163" w14:textId="77777777" w:rsidR="002B314A" w:rsidRPr="00213AF0" w:rsidRDefault="002B314A">
            <w:pPr>
              <w:rPr>
                <w:rFonts w:ascii="Arial" w:hAnsi="Arial" w:cs="Arial"/>
                <w:sz w:val="20"/>
                <w:szCs w:val="20"/>
              </w:rPr>
            </w:pPr>
          </w:p>
        </w:tc>
        <w:tc>
          <w:tcPr>
            <w:tcW w:w="698" w:type="pct"/>
            <w:tcBorders>
              <w:top w:val="nil"/>
              <w:left w:val="nil"/>
              <w:bottom w:val="nil"/>
              <w:right w:val="nil"/>
            </w:tcBorders>
            <w:shd w:val="clear" w:color="auto" w:fill="8DD873" w:themeFill="accent6" w:themeFillTint="99"/>
            <w:tcMar>
              <w:top w:w="15" w:type="dxa"/>
              <w:left w:w="108" w:type="dxa"/>
              <w:bottom w:w="0" w:type="dxa"/>
              <w:right w:w="108" w:type="dxa"/>
            </w:tcMar>
            <w:vAlign w:val="center"/>
            <w:hideMark/>
          </w:tcPr>
          <w:p w14:paraId="535D0A24"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48"/>
                <w:szCs w:val="48"/>
                <w:lang w:val="en-US"/>
              </w:rPr>
              <w:t>80</w:t>
            </w:r>
            <w:r w:rsidRPr="00213AF0">
              <w:rPr>
                <w:rFonts w:ascii="Arial" w:hAnsi="Arial" w:cs="Arial"/>
                <w:color w:val="FFFFFF"/>
                <w:kern w:val="2"/>
                <w:sz w:val="20"/>
                <w:szCs w:val="20"/>
                <w:lang w:val="en-US"/>
              </w:rPr>
              <w:t xml:space="preserve"> 000</w:t>
            </w:r>
          </w:p>
        </w:tc>
        <w:tc>
          <w:tcPr>
            <w:tcW w:w="972" w:type="pct"/>
            <w:gridSpan w:val="3"/>
            <w:tcBorders>
              <w:top w:val="nil"/>
              <w:left w:val="nil"/>
              <w:bottom w:val="nil"/>
              <w:right w:val="nil"/>
            </w:tcBorders>
            <w:shd w:val="clear" w:color="auto" w:fill="8DD873" w:themeFill="accent6" w:themeFillTint="99"/>
            <w:tcMar>
              <w:top w:w="15" w:type="dxa"/>
              <w:left w:w="108" w:type="dxa"/>
              <w:bottom w:w="0" w:type="dxa"/>
              <w:right w:w="108" w:type="dxa"/>
            </w:tcMar>
            <w:vAlign w:val="center"/>
            <w:hideMark/>
          </w:tcPr>
          <w:p w14:paraId="335AE57D" w14:textId="77777777" w:rsidR="002B314A" w:rsidRPr="004F1B20" w:rsidRDefault="002B314A">
            <w:pPr>
              <w:pStyle w:val="NormalWeb"/>
              <w:spacing w:before="0" w:beforeAutospacing="0" w:after="0" w:afterAutospacing="0"/>
              <w:jc w:val="center"/>
              <w:rPr>
                <w:rFonts w:ascii="Arial" w:hAnsi="Arial" w:cs="Arial"/>
                <w:sz w:val="20"/>
                <w:szCs w:val="20"/>
                <w:lang w:val="fr-SN"/>
              </w:rPr>
            </w:pPr>
            <w:r w:rsidRPr="004F1B20">
              <w:rPr>
                <w:rFonts w:ascii="Aptos" w:hAnsi="Aptos" w:cs="Arial"/>
                <w:b/>
                <w:bCs/>
                <w:color w:val="FFFFFF"/>
                <w:kern w:val="24"/>
                <w:sz w:val="20"/>
                <w:szCs w:val="20"/>
                <w:lang w:val="fr-SN"/>
              </w:rPr>
              <w:t>de populations clés</w:t>
            </w:r>
            <w:r w:rsidRPr="004F1B20">
              <w:rPr>
                <w:rFonts w:ascii="Aptos" w:hAnsi="Aptos" w:cs="Arial"/>
                <w:b/>
                <w:bCs/>
                <w:color w:val="FFFFFF"/>
                <w:kern w:val="24"/>
                <w:sz w:val="20"/>
                <w:szCs w:val="20"/>
                <w:lang w:val="fr-SN"/>
              </w:rPr>
              <w:br/>
            </w:r>
            <w:r w:rsidRPr="004F1B20">
              <w:rPr>
                <w:rFonts w:ascii="Aptos" w:hAnsi="Aptos" w:cs="Arial"/>
                <w:color w:val="FFFFFF"/>
                <w:kern w:val="24"/>
                <w:sz w:val="16"/>
                <w:szCs w:val="16"/>
                <w:lang w:val="fr-SN"/>
              </w:rPr>
              <w:t>(dont 9 500 bénéficiant de mesures de réduction des risques)</w:t>
            </w:r>
          </w:p>
        </w:tc>
        <w:tc>
          <w:tcPr>
            <w:tcW w:w="1382" w:type="pct"/>
            <w:gridSpan w:val="3"/>
            <w:vMerge/>
            <w:tcBorders>
              <w:top w:val="single" w:sz="48" w:space="0" w:color="FFFFFF"/>
              <w:left w:val="nil"/>
              <w:bottom w:val="nil"/>
              <w:right w:val="nil"/>
            </w:tcBorders>
            <w:vAlign w:val="center"/>
            <w:hideMark/>
          </w:tcPr>
          <w:p w14:paraId="4122C128" w14:textId="77777777" w:rsidR="002B314A" w:rsidRPr="004F1B20" w:rsidRDefault="002B314A">
            <w:pPr>
              <w:rPr>
                <w:rFonts w:ascii="Arial" w:hAnsi="Arial" w:cs="Arial"/>
                <w:sz w:val="20"/>
                <w:szCs w:val="20"/>
                <w:lang w:val="fr-SN"/>
              </w:rPr>
            </w:pPr>
          </w:p>
        </w:tc>
        <w:tc>
          <w:tcPr>
            <w:tcW w:w="181" w:type="pct"/>
            <w:vMerge/>
            <w:tcBorders>
              <w:top w:val="single" w:sz="8" w:space="0" w:color="FFFFFF"/>
              <w:left w:val="nil"/>
              <w:bottom w:val="single" w:sz="8" w:space="0" w:color="FFFFFF"/>
              <w:right w:val="single" w:sz="8" w:space="0" w:color="FFFFFF"/>
            </w:tcBorders>
            <w:vAlign w:val="center"/>
            <w:hideMark/>
          </w:tcPr>
          <w:p w14:paraId="6D58DFB7" w14:textId="77777777" w:rsidR="002B314A" w:rsidRPr="004F1B20" w:rsidRDefault="002B314A">
            <w:pPr>
              <w:rPr>
                <w:rFonts w:ascii="Arial" w:hAnsi="Arial" w:cs="Arial"/>
                <w:sz w:val="20"/>
                <w:szCs w:val="20"/>
                <w:lang w:val="fr-SN"/>
              </w:rPr>
            </w:pPr>
          </w:p>
        </w:tc>
        <w:tc>
          <w:tcPr>
            <w:tcW w:w="723" w:type="pct"/>
            <w:vMerge/>
            <w:tcBorders>
              <w:top w:val="single" w:sz="48" w:space="0" w:color="FFFFFF"/>
              <w:left w:val="nil"/>
              <w:bottom w:val="nil"/>
              <w:right w:val="nil"/>
            </w:tcBorders>
            <w:vAlign w:val="center"/>
            <w:hideMark/>
          </w:tcPr>
          <w:p w14:paraId="058B5490" w14:textId="77777777" w:rsidR="002B314A" w:rsidRPr="004F1B20" w:rsidRDefault="002B314A">
            <w:pPr>
              <w:rPr>
                <w:rFonts w:ascii="Arial" w:hAnsi="Arial" w:cs="Arial"/>
                <w:sz w:val="20"/>
                <w:szCs w:val="20"/>
                <w:lang w:val="fr-SN"/>
              </w:rPr>
            </w:pPr>
          </w:p>
        </w:tc>
      </w:tr>
      <w:tr w:rsidR="00213AF0" w:rsidRPr="0019107D" w14:paraId="6371F91F" w14:textId="77777777" w:rsidTr="00134C82">
        <w:trPr>
          <w:trHeight w:val="33"/>
        </w:trPr>
        <w:tc>
          <w:tcPr>
            <w:tcW w:w="863"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0C593B9" w14:textId="77777777" w:rsidR="002B314A" w:rsidRPr="0019107D" w:rsidRDefault="002B314A">
            <w:pPr>
              <w:rPr>
                <w:rFonts w:ascii="Arial" w:hAnsi="Arial" w:cs="Arial"/>
                <w:sz w:val="20"/>
                <w:szCs w:val="20"/>
                <w:lang w:val="fr-SN"/>
              </w:rPr>
            </w:pPr>
          </w:p>
        </w:tc>
        <w:tc>
          <w:tcPr>
            <w:tcW w:w="181"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6C12281" w14:textId="77777777" w:rsidR="002B314A" w:rsidRPr="0019107D" w:rsidRDefault="002B314A">
            <w:pPr>
              <w:rPr>
                <w:sz w:val="20"/>
                <w:szCs w:val="20"/>
                <w:lang w:val="fr-SN"/>
              </w:rPr>
            </w:pPr>
          </w:p>
        </w:tc>
        <w:tc>
          <w:tcPr>
            <w:tcW w:w="3956" w:type="pct"/>
            <w:gridSpan w:val="9"/>
            <w:tcBorders>
              <w:top w:val="nil"/>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A55AA46" w14:textId="77777777" w:rsidR="002B314A" w:rsidRPr="0019107D" w:rsidRDefault="002B314A">
            <w:pPr>
              <w:rPr>
                <w:sz w:val="20"/>
                <w:szCs w:val="20"/>
                <w:lang w:val="fr-SN"/>
              </w:rPr>
            </w:pPr>
          </w:p>
        </w:tc>
      </w:tr>
      <w:tr w:rsidR="00213AF0" w:rsidRPr="0019107D" w14:paraId="603CC9BB" w14:textId="77777777" w:rsidTr="00134C82">
        <w:trPr>
          <w:trHeight w:val="176"/>
        </w:trPr>
        <w:tc>
          <w:tcPr>
            <w:tcW w:w="4097" w:type="pct"/>
            <w:gridSpan w:val="9"/>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266F1539" w14:textId="77777777" w:rsidR="002B314A" w:rsidRPr="0019107D" w:rsidRDefault="002B314A">
            <w:pPr>
              <w:pStyle w:val="NormalWeb"/>
              <w:spacing w:before="0" w:beforeAutospacing="0" w:after="0" w:afterAutospacing="0"/>
              <w:jc w:val="center"/>
              <w:rPr>
                <w:rFonts w:ascii="Arial" w:hAnsi="Arial" w:cs="Arial"/>
                <w:sz w:val="20"/>
                <w:szCs w:val="20"/>
                <w:lang w:val="fr-SN"/>
              </w:rPr>
            </w:pPr>
            <w:r w:rsidRPr="0019107D">
              <w:rPr>
                <w:rFonts w:ascii="Aptos" w:hAnsi="Aptos" w:cs="Arial"/>
                <w:b/>
                <w:bCs/>
                <w:color w:val="FFFFFF"/>
                <w:kern w:val="24"/>
                <w:sz w:val="20"/>
                <w:szCs w:val="20"/>
                <w:lang w:val="fr-SN"/>
              </w:rPr>
              <w:t>Contribution d’autres objectifs, facteurs facilitateurs et systèmes de la riposte au VIH</w:t>
            </w:r>
          </w:p>
        </w:tc>
        <w:tc>
          <w:tcPr>
            <w:tcW w:w="181"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0E8DE1F5" w14:textId="77777777" w:rsidR="002B314A" w:rsidRPr="0019107D" w:rsidRDefault="002B314A">
            <w:pPr>
              <w:rPr>
                <w:rFonts w:ascii="Arial" w:hAnsi="Arial" w:cs="Arial"/>
                <w:sz w:val="20"/>
                <w:szCs w:val="20"/>
                <w:lang w:val="fr-SN"/>
              </w:rPr>
            </w:pPr>
          </w:p>
        </w:tc>
        <w:tc>
          <w:tcPr>
            <w:tcW w:w="723"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4223AF5" w14:textId="77777777" w:rsidR="002B314A" w:rsidRPr="0019107D" w:rsidRDefault="002B314A">
            <w:pPr>
              <w:rPr>
                <w:sz w:val="20"/>
                <w:szCs w:val="20"/>
                <w:lang w:val="fr-SN"/>
              </w:rPr>
            </w:pPr>
          </w:p>
        </w:tc>
      </w:tr>
    </w:tbl>
    <w:p w14:paraId="67EF1932" w14:textId="688A974E" w:rsidR="00DF4DAE" w:rsidRPr="0019107D" w:rsidRDefault="00DF4DAE">
      <w:pPr>
        <w:rPr>
          <w:rFonts w:ascii="Arial" w:hAnsi="Arial" w:cs="Arial"/>
          <w:b/>
          <w:bCs/>
          <w:color w:val="226B93"/>
          <w:sz w:val="22"/>
          <w:shd w:val="clear" w:color="auto" w:fill="FFFFFF"/>
          <w:lang w:val="fr-SN"/>
        </w:rPr>
      </w:pPr>
    </w:p>
    <w:p w14:paraId="3D351241" w14:textId="1E277144" w:rsidR="0026633A" w:rsidRPr="0019107D" w:rsidRDefault="00187134" w:rsidP="008D70FC">
      <w:pPr>
        <w:pStyle w:val="ListParagraph"/>
        <w:numPr>
          <w:ilvl w:val="0"/>
          <w:numId w:val="27"/>
        </w:numPr>
        <w:rPr>
          <w:rFonts w:ascii="Arial" w:hAnsi="Arial" w:cs="Arial"/>
          <w:i/>
          <w:iCs/>
          <w:sz w:val="22"/>
          <w:shd w:val="clear" w:color="auto" w:fill="FFFFFF"/>
          <w:lang w:val="fr-SN"/>
        </w:rPr>
      </w:pPr>
      <w:r w:rsidRPr="0019107D">
        <w:rPr>
          <w:rFonts w:ascii="Arial" w:hAnsi="Arial" w:cs="Arial"/>
          <w:i/>
          <w:iCs/>
          <w:sz w:val="22"/>
          <w:shd w:val="clear" w:color="auto" w:fill="FFFFFF"/>
          <w:lang w:val="fr-SN"/>
        </w:rPr>
        <w:t>Objectifs de résultats</w:t>
      </w:r>
      <w:r w:rsidR="0026633A" w:rsidRPr="0019107D">
        <w:rPr>
          <w:rFonts w:ascii="Arial" w:hAnsi="Arial" w:cs="Arial"/>
          <w:i/>
          <w:iCs/>
          <w:sz w:val="22"/>
          <w:shd w:val="clear" w:color="auto" w:fill="FFFFFF"/>
          <w:lang w:val="fr-SN"/>
        </w:rPr>
        <w:t xml:space="preserve"> par pays </w:t>
      </w:r>
      <w:r w:rsidR="00862489" w:rsidRPr="0019107D">
        <w:rPr>
          <w:rFonts w:ascii="Arial" w:hAnsi="Arial" w:cs="Arial"/>
          <w:i/>
          <w:iCs/>
          <w:sz w:val="22"/>
          <w:shd w:val="clear" w:color="auto" w:fill="FFFFFF"/>
          <w:lang w:val="fr-SN"/>
        </w:rPr>
        <w:t xml:space="preserve">– </w:t>
      </w:r>
      <w:r w:rsidR="00862489" w:rsidRPr="0019107D">
        <w:rPr>
          <w:rFonts w:ascii="Arial" w:hAnsi="Arial" w:cs="Arial"/>
          <w:i/>
          <w:iCs/>
          <w:color w:val="156082" w:themeColor="accent1"/>
          <w:sz w:val="22"/>
          <w:shd w:val="clear" w:color="auto" w:fill="FFFFFF"/>
          <w:lang w:val="fr-SN"/>
        </w:rPr>
        <w:t>À ADAPTER AU CONTEXTE NATIONAL</w:t>
      </w:r>
    </w:p>
    <w:p w14:paraId="6F0F3919" w14:textId="1B057AFB" w:rsidR="00D4428B" w:rsidRPr="0019107D" w:rsidRDefault="00D4428B" w:rsidP="009B087D">
      <w:pPr>
        <w:rPr>
          <w:rFonts w:ascii="Arial" w:hAnsi="Arial" w:cs="Arial"/>
          <w:color w:val="C7945B"/>
          <w:sz w:val="22"/>
          <w:shd w:val="clear" w:color="auto" w:fill="FFFFFF"/>
          <w:lang w:val="fr-SN"/>
        </w:rPr>
      </w:pPr>
    </w:p>
    <w:tbl>
      <w:tblPr>
        <w:tblStyle w:val="TableGridLight"/>
        <w:tblW w:w="9726"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932"/>
        <w:gridCol w:w="2268"/>
        <w:gridCol w:w="2526"/>
      </w:tblGrid>
      <w:tr w:rsidR="0026633A" w:rsidRPr="00C93BF5" w14:paraId="27B485FF" w14:textId="1EE08D44" w:rsidTr="00E03C2B">
        <w:trPr>
          <w:trHeight w:val="356"/>
        </w:trPr>
        <w:tc>
          <w:tcPr>
            <w:tcW w:w="4932" w:type="dxa"/>
            <w:shd w:val="clear" w:color="auto" w:fill="C00000"/>
            <w:vAlign w:val="center"/>
          </w:tcPr>
          <w:p w14:paraId="4EFF001F" w14:textId="2D588564" w:rsidR="0026633A" w:rsidRPr="00C93BF5" w:rsidRDefault="00187134" w:rsidP="005B2345">
            <w:pPr>
              <w:spacing w:before="60" w:after="60"/>
              <w:rPr>
                <w:rFonts w:ascii="Arial" w:hAnsi="Arial" w:cs="Arial"/>
                <w:b/>
                <w:bCs/>
                <w:color w:val="FFFFFF" w:themeColor="background1"/>
                <w:szCs w:val="28"/>
                <w:lang w:val="en-GB"/>
              </w:rPr>
            </w:pPr>
            <w:r>
              <w:rPr>
                <w:rFonts w:ascii="Arial" w:hAnsi="Arial" w:cs="Arial"/>
                <w:b/>
                <w:bCs/>
                <w:color w:val="FFFFFF" w:themeColor="background1"/>
                <w:szCs w:val="28"/>
                <w:lang w:val="en-GB"/>
              </w:rPr>
              <w:t>RÉSULTAT</w:t>
            </w:r>
          </w:p>
        </w:tc>
        <w:tc>
          <w:tcPr>
            <w:tcW w:w="2268" w:type="dxa"/>
            <w:shd w:val="clear" w:color="auto" w:fill="C00000"/>
          </w:tcPr>
          <w:p w14:paraId="468F49C9" w14:textId="0645E9EE" w:rsidR="0026633A" w:rsidRPr="00C93BF5" w:rsidRDefault="00187134" w:rsidP="007C2F9C">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RÉFÉRENCE</w:t>
            </w:r>
          </w:p>
        </w:tc>
        <w:tc>
          <w:tcPr>
            <w:tcW w:w="2526" w:type="dxa"/>
            <w:shd w:val="clear" w:color="auto" w:fill="C00000"/>
          </w:tcPr>
          <w:p w14:paraId="27982CB1" w14:textId="3BAC9C03" w:rsidR="0026633A" w:rsidRPr="00C93BF5" w:rsidRDefault="00852CA3" w:rsidP="007C2F9C">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OBJECTIF 2030</w:t>
            </w:r>
          </w:p>
        </w:tc>
      </w:tr>
      <w:tr w:rsidR="0026633A" w:rsidRPr="0019107D" w14:paraId="6BE0EEDF" w14:textId="52909778" w:rsidTr="00B73C2F">
        <w:trPr>
          <w:trHeight w:val="823"/>
        </w:trPr>
        <w:tc>
          <w:tcPr>
            <w:tcW w:w="4932" w:type="dxa"/>
            <w:shd w:val="clear" w:color="auto" w:fill="4EA72E" w:themeFill="accent6"/>
          </w:tcPr>
          <w:p w14:paraId="1748FC7A" w14:textId="77777777" w:rsidR="0026633A" w:rsidRPr="0019107D" w:rsidRDefault="00E03C2B" w:rsidP="00C1020B">
            <w:pPr>
              <w:spacing w:before="60" w:after="60"/>
              <w:rPr>
                <w:rFonts w:ascii="Arial" w:hAnsi="Arial" w:cs="Arial"/>
                <w:b/>
                <w:bCs/>
                <w:color w:val="FFFFFF" w:themeColor="background1"/>
                <w:szCs w:val="28"/>
                <w:lang w:val="fr-SN"/>
              </w:rPr>
            </w:pPr>
            <w:r w:rsidRPr="0019107D">
              <w:rPr>
                <w:rFonts w:ascii="Arial" w:hAnsi="Arial" w:cs="Arial"/>
                <w:b/>
                <w:bCs/>
                <w:color w:val="FFFFFF" w:themeColor="background1"/>
                <w:szCs w:val="28"/>
                <w:lang w:val="fr-SN"/>
              </w:rPr>
              <w:t xml:space="preserve">Pourcentage </w:t>
            </w:r>
            <w:r w:rsidR="00187134" w:rsidRPr="0019107D">
              <w:rPr>
                <w:rFonts w:ascii="Arial" w:hAnsi="Arial" w:cs="Arial"/>
                <w:b/>
                <w:bCs/>
                <w:color w:val="FFFFFF" w:themeColor="background1"/>
                <w:szCs w:val="28"/>
                <w:lang w:val="fr-SN"/>
              </w:rPr>
              <w:t>de personnes ayant besoin de mesures de prévention et recourant à des options de prévention efficaces</w:t>
            </w:r>
          </w:p>
          <w:p w14:paraId="48E84799" w14:textId="77777777" w:rsidR="000A5C40" w:rsidRPr="0019107D" w:rsidRDefault="00A83A93" w:rsidP="00C1020B">
            <w:pPr>
              <w:spacing w:before="60" w:after="60"/>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Femmes de 15 à 49 ans</w:t>
            </w:r>
          </w:p>
          <w:p w14:paraId="363D6F59" w14:textId="77777777" w:rsidR="00A83A93" w:rsidRPr="0019107D" w:rsidRDefault="00A83A93" w:rsidP="00C1020B">
            <w:pPr>
              <w:spacing w:before="60" w:after="60"/>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Hommes de 15 à 49 ans</w:t>
            </w:r>
          </w:p>
          <w:p w14:paraId="562984AF" w14:textId="77777777" w:rsidR="00A83A93" w:rsidRPr="0019107D" w:rsidRDefault="00A83A93" w:rsidP="00C1020B">
            <w:pPr>
              <w:spacing w:before="60" w:after="60"/>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Travailleurs du sexe</w:t>
            </w:r>
          </w:p>
          <w:p w14:paraId="01649D0F" w14:textId="77777777" w:rsidR="00A83A93" w:rsidRPr="0019107D" w:rsidRDefault="00A83A93" w:rsidP="00C1020B">
            <w:pPr>
              <w:spacing w:before="60" w:after="60"/>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Hommes ayant des rapports sexuels avec des hommes</w:t>
            </w:r>
          </w:p>
          <w:p w14:paraId="31378836" w14:textId="77777777" w:rsidR="00A83A93" w:rsidRPr="0019107D" w:rsidRDefault="00A83A93" w:rsidP="00C1020B">
            <w:pPr>
              <w:spacing w:before="60" w:after="60"/>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Consommateurs de drogues par voie intraveineuse</w:t>
            </w:r>
          </w:p>
          <w:p w14:paraId="49DAD9C3" w14:textId="4C9CEC8A" w:rsidR="00D9702A" w:rsidRPr="00C93BF5" w:rsidRDefault="00D9702A" w:rsidP="00C1020B">
            <w:pPr>
              <w:spacing w:before="60" w:after="60"/>
              <w:rPr>
                <w:rFonts w:ascii="Arial" w:hAnsi="Arial" w:cs="Arial"/>
                <w:b/>
                <w:bCs/>
                <w:color w:val="FFFFFF" w:themeColor="background1"/>
                <w:szCs w:val="28"/>
                <w:lang w:val="en-GB"/>
              </w:rPr>
            </w:pPr>
            <w:r w:rsidRPr="00D9702A">
              <w:rPr>
                <w:rFonts w:ascii="Arial" w:hAnsi="Arial" w:cs="Arial"/>
                <w:b/>
                <w:bCs/>
                <w:color w:val="FFFFFF" w:themeColor="background1"/>
                <w:sz w:val="16"/>
                <w:szCs w:val="18"/>
                <w:lang w:val="en-GB"/>
              </w:rPr>
              <w:t>Personnes transgenres</w:t>
            </w:r>
          </w:p>
        </w:tc>
        <w:tc>
          <w:tcPr>
            <w:tcW w:w="2268" w:type="dxa"/>
            <w:shd w:val="clear" w:color="auto" w:fill="4EA72E" w:themeFill="accent6"/>
          </w:tcPr>
          <w:p w14:paraId="1D6C4CCB" w14:textId="6AD43E9A" w:rsidR="0026633A" w:rsidRDefault="00852CA3" w:rsidP="005B6C15">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 xml:space="preserve">XX </w:t>
            </w:r>
            <w:r w:rsidR="007C2F9C">
              <w:rPr>
                <w:rFonts w:ascii="Arial" w:hAnsi="Arial" w:cs="Arial"/>
                <w:b/>
                <w:bCs/>
                <w:color w:val="FFFFFF" w:themeColor="background1"/>
                <w:szCs w:val="28"/>
                <w:lang w:val="en-GB"/>
              </w:rPr>
              <w:t>%</w:t>
            </w:r>
            <w:r w:rsidR="00C1020B">
              <w:rPr>
                <w:rFonts w:ascii="Arial" w:hAnsi="Arial" w:cs="Arial"/>
                <w:b/>
                <w:bCs/>
                <w:color w:val="FFFFFF" w:themeColor="background1"/>
                <w:szCs w:val="28"/>
                <w:lang w:val="en-GB"/>
              </w:rPr>
              <w:br/>
            </w:r>
          </w:p>
          <w:p w14:paraId="77BD3A94" w14:textId="152A5528" w:rsidR="00C1020B"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 %</w:t>
            </w:r>
          </w:p>
          <w:p w14:paraId="5F0699FC" w14:textId="77777777" w:rsidR="005B6C15"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 %</w:t>
            </w:r>
          </w:p>
          <w:p w14:paraId="67A062E9"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 %</w:t>
            </w:r>
          </w:p>
          <w:p w14:paraId="0EFF6BAD"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 %</w:t>
            </w:r>
          </w:p>
          <w:p w14:paraId="6D1D6D13" w14:textId="77777777" w:rsidR="005B6C15" w:rsidRPr="0019107D" w:rsidRDefault="005B6C15" w:rsidP="005B6C15">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XX %</w:t>
            </w:r>
          </w:p>
          <w:p w14:paraId="1B09F248" w14:textId="4C642AAB" w:rsidR="005B6C15" w:rsidRPr="0019107D" w:rsidRDefault="005B6C15" w:rsidP="005B6C15">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XX %</w:t>
            </w:r>
          </w:p>
          <w:p w14:paraId="67266991" w14:textId="6BEF8678" w:rsidR="00362AD3" w:rsidRPr="0019107D" w:rsidRDefault="00362AD3" w:rsidP="005B6C15">
            <w:pPr>
              <w:spacing w:before="60" w:after="60"/>
              <w:jc w:val="right"/>
              <w:rPr>
                <w:rFonts w:ascii="Arial" w:hAnsi="Arial" w:cs="Arial"/>
                <w:color w:val="FFFFFF" w:themeColor="background1"/>
                <w:sz w:val="20"/>
                <w:szCs w:val="20"/>
                <w:lang w:val="fr-SN"/>
              </w:rPr>
            </w:pPr>
            <w:r w:rsidRPr="0019107D">
              <w:rPr>
                <w:rFonts w:ascii="Arial" w:hAnsi="Arial" w:cs="Arial"/>
                <w:color w:val="FFFFFF" w:themeColor="background1"/>
                <w:sz w:val="14"/>
                <w:szCs w:val="14"/>
                <w:lang w:val="fr-SN"/>
              </w:rPr>
              <w:t xml:space="preserve">(estimation obtenue en additionnant les utilisateurs de préservatifs, de la PrEP </w:t>
            </w:r>
            <w:r w:rsidR="00C21A4D" w:rsidRPr="0019107D">
              <w:rPr>
                <w:rFonts w:ascii="Arial" w:hAnsi="Arial" w:cs="Arial"/>
                <w:color w:val="FFFFFF" w:themeColor="background1"/>
                <w:sz w:val="14"/>
                <w:szCs w:val="14"/>
                <w:lang w:val="fr-SN"/>
              </w:rPr>
              <w:t>et des mesures de réduction des risques au dénominateur)</w:t>
            </w:r>
          </w:p>
        </w:tc>
        <w:tc>
          <w:tcPr>
            <w:tcW w:w="2526" w:type="dxa"/>
            <w:shd w:val="clear" w:color="auto" w:fill="4EA72E" w:themeFill="accent6"/>
            <w:vAlign w:val="center"/>
          </w:tcPr>
          <w:p w14:paraId="52A0DF9D" w14:textId="6EBD9784" w:rsidR="005B6C15" w:rsidRPr="0019107D" w:rsidRDefault="007C2F9C" w:rsidP="00B73C2F">
            <w:pPr>
              <w:spacing w:before="60" w:after="60"/>
              <w:jc w:val="right"/>
              <w:rPr>
                <w:rFonts w:ascii="Arial" w:hAnsi="Arial" w:cs="Arial"/>
                <w:b/>
                <w:bCs/>
                <w:color w:val="FFFFFF" w:themeColor="background1"/>
                <w:szCs w:val="28"/>
                <w:lang w:val="fr-SN"/>
              </w:rPr>
            </w:pPr>
            <w:r w:rsidRPr="0019107D">
              <w:rPr>
                <w:rFonts w:ascii="Arial" w:hAnsi="Arial" w:cs="Arial"/>
                <w:b/>
                <w:bCs/>
                <w:color w:val="FFFFFF" w:themeColor="background1"/>
                <w:szCs w:val="28"/>
                <w:lang w:val="fr-SN"/>
              </w:rPr>
              <w:t>90 %</w:t>
            </w:r>
            <w:r w:rsidR="00B73C2F" w:rsidRPr="0019107D">
              <w:rPr>
                <w:rFonts w:ascii="Arial" w:hAnsi="Arial" w:cs="Arial"/>
                <w:b/>
                <w:bCs/>
                <w:color w:val="FFFFFF" w:themeColor="background1"/>
                <w:szCs w:val="28"/>
                <w:lang w:val="fr-SN"/>
              </w:rPr>
              <w:br/>
            </w:r>
          </w:p>
          <w:p w14:paraId="00AF7CC1" w14:textId="1D5A695E" w:rsidR="005B6C15" w:rsidRPr="0019107D" w:rsidRDefault="00D23F3B" w:rsidP="00B73C2F">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 xml:space="preserve">90 </w:t>
            </w:r>
            <w:r w:rsidR="005B6C15" w:rsidRPr="0019107D">
              <w:rPr>
                <w:rFonts w:ascii="Arial" w:hAnsi="Arial" w:cs="Arial"/>
                <w:b/>
                <w:bCs/>
                <w:color w:val="FFFFFF" w:themeColor="background1"/>
                <w:sz w:val="16"/>
                <w:szCs w:val="18"/>
                <w:lang w:val="fr-SN"/>
              </w:rPr>
              <w:t>%</w:t>
            </w:r>
          </w:p>
          <w:p w14:paraId="6751AF1C" w14:textId="02D060D5" w:rsidR="005B6C15" w:rsidRPr="0019107D" w:rsidRDefault="00D23F3B" w:rsidP="00B73C2F">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 xml:space="preserve">90 </w:t>
            </w:r>
            <w:r w:rsidR="005B6C15" w:rsidRPr="0019107D">
              <w:rPr>
                <w:rFonts w:ascii="Arial" w:hAnsi="Arial" w:cs="Arial"/>
                <w:b/>
                <w:bCs/>
                <w:color w:val="FFFFFF" w:themeColor="background1"/>
                <w:sz w:val="16"/>
                <w:szCs w:val="18"/>
                <w:lang w:val="fr-SN"/>
              </w:rPr>
              <w:t>%</w:t>
            </w:r>
          </w:p>
          <w:p w14:paraId="43B7AB73" w14:textId="46FE1183" w:rsidR="005B6C15" w:rsidRPr="0019107D" w:rsidRDefault="00D23F3B" w:rsidP="00B73C2F">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 xml:space="preserve">90 </w:t>
            </w:r>
            <w:r w:rsidR="005B6C15" w:rsidRPr="0019107D">
              <w:rPr>
                <w:rFonts w:ascii="Arial" w:hAnsi="Arial" w:cs="Arial"/>
                <w:b/>
                <w:bCs/>
                <w:color w:val="FFFFFF" w:themeColor="background1"/>
                <w:sz w:val="16"/>
                <w:szCs w:val="18"/>
                <w:lang w:val="fr-SN"/>
              </w:rPr>
              <w:t>%</w:t>
            </w:r>
          </w:p>
          <w:p w14:paraId="78393DC1" w14:textId="6464DD6A" w:rsidR="005B6C15" w:rsidRPr="0019107D" w:rsidRDefault="00D23F3B" w:rsidP="00B73C2F">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 xml:space="preserve">90 </w:t>
            </w:r>
            <w:r w:rsidR="005B6C15" w:rsidRPr="0019107D">
              <w:rPr>
                <w:rFonts w:ascii="Arial" w:hAnsi="Arial" w:cs="Arial"/>
                <w:b/>
                <w:bCs/>
                <w:color w:val="FFFFFF" w:themeColor="background1"/>
                <w:sz w:val="16"/>
                <w:szCs w:val="18"/>
                <w:lang w:val="fr-SN"/>
              </w:rPr>
              <w:t>%</w:t>
            </w:r>
          </w:p>
          <w:p w14:paraId="4703134B" w14:textId="2C78E1A9" w:rsidR="005B6C15" w:rsidRPr="0019107D" w:rsidRDefault="00D23F3B" w:rsidP="00B73C2F">
            <w:pPr>
              <w:spacing w:before="60" w:after="60"/>
              <w:jc w:val="right"/>
              <w:rPr>
                <w:rFonts w:ascii="Arial" w:hAnsi="Arial" w:cs="Arial"/>
                <w:b/>
                <w:bCs/>
                <w:color w:val="FFFFFF" w:themeColor="background1"/>
                <w:sz w:val="16"/>
                <w:szCs w:val="18"/>
                <w:lang w:val="fr-SN"/>
              </w:rPr>
            </w:pPr>
            <w:r w:rsidRPr="0019107D">
              <w:rPr>
                <w:rFonts w:ascii="Arial" w:hAnsi="Arial" w:cs="Arial"/>
                <w:b/>
                <w:bCs/>
                <w:color w:val="FFFFFF" w:themeColor="background1"/>
                <w:sz w:val="16"/>
                <w:szCs w:val="18"/>
                <w:lang w:val="fr-SN"/>
              </w:rPr>
              <w:t xml:space="preserve">90 </w:t>
            </w:r>
            <w:r w:rsidR="005B6C15" w:rsidRPr="0019107D">
              <w:rPr>
                <w:rFonts w:ascii="Arial" w:hAnsi="Arial" w:cs="Arial"/>
                <w:b/>
                <w:bCs/>
                <w:color w:val="FFFFFF" w:themeColor="background1"/>
                <w:sz w:val="16"/>
                <w:szCs w:val="18"/>
                <w:lang w:val="fr-SN"/>
              </w:rPr>
              <w:t>%</w:t>
            </w:r>
          </w:p>
          <w:p w14:paraId="3F03F220" w14:textId="4A26572D" w:rsidR="005B6C15" w:rsidRPr="0019107D" w:rsidRDefault="00D23F3B" w:rsidP="00B73C2F">
            <w:pPr>
              <w:spacing w:before="60" w:after="60"/>
              <w:jc w:val="right"/>
              <w:rPr>
                <w:rFonts w:ascii="Arial" w:hAnsi="Arial" w:cs="Arial"/>
                <w:color w:val="FFFFFF" w:themeColor="background1"/>
                <w:sz w:val="14"/>
                <w:szCs w:val="14"/>
                <w:lang w:val="fr-SN"/>
              </w:rPr>
            </w:pPr>
            <w:r w:rsidRPr="0019107D">
              <w:rPr>
                <w:rFonts w:ascii="Arial" w:hAnsi="Arial" w:cs="Arial"/>
                <w:b/>
                <w:bCs/>
                <w:color w:val="FFFFFF" w:themeColor="background1"/>
                <w:sz w:val="16"/>
                <w:szCs w:val="18"/>
                <w:lang w:val="fr-SN"/>
              </w:rPr>
              <w:t xml:space="preserve">90 </w:t>
            </w:r>
            <w:r w:rsidR="005B6C15" w:rsidRPr="0019107D">
              <w:rPr>
                <w:rFonts w:ascii="Arial" w:hAnsi="Arial" w:cs="Arial"/>
                <w:b/>
                <w:bCs/>
                <w:color w:val="FFFFFF" w:themeColor="background1"/>
                <w:sz w:val="16"/>
                <w:szCs w:val="18"/>
                <w:lang w:val="fr-SN"/>
              </w:rPr>
              <w:t xml:space="preserve">% </w:t>
            </w:r>
          </w:p>
          <w:p w14:paraId="100FC8A3" w14:textId="1F98ABCF" w:rsidR="00C21A4D" w:rsidRPr="0019107D" w:rsidRDefault="00C21A4D" w:rsidP="00B73C2F">
            <w:pPr>
              <w:spacing w:before="60" w:after="60"/>
              <w:jc w:val="right"/>
              <w:rPr>
                <w:rFonts w:ascii="Arial" w:hAnsi="Arial" w:cs="Arial"/>
                <w:b/>
                <w:bCs/>
                <w:color w:val="FFFFFF" w:themeColor="background1"/>
                <w:szCs w:val="28"/>
                <w:lang w:val="fr-SN"/>
              </w:rPr>
            </w:pPr>
            <w:r w:rsidRPr="0019107D">
              <w:rPr>
                <w:rFonts w:ascii="Arial" w:hAnsi="Arial" w:cs="Arial"/>
                <w:color w:val="FFFFFF" w:themeColor="background1"/>
                <w:sz w:val="14"/>
                <w:szCs w:val="14"/>
                <w:lang w:val="fr-SN"/>
              </w:rPr>
              <w:t xml:space="preserve">(intégrer </w:t>
            </w:r>
            <w:r w:rsidR="0081429B" w:rsidRPr="0019107D">
              <w:rPr>
                <w:rFonts w:ascii="Arial" w:hAnsi="Arial" w:cs="Arial"/>
                <w:color w:val="FFFFFF" w:themeColor="background1"/>
                <w:sz w:val="14"/>
                <w:szCs w:val="14"/>
                <w:lang w:val="fr-SN"/>
              </w:rPr>
              <w:t>l’indicateur d’utilisation combinée des moyens de prévention du VIH dans une enquête auprès de la population ou réitérer l’estimation de référence</w:t>
            </w:r>
            <w:r w:rsidRPr="0019107D">
              <w:rPr>
                <w:rFonts w:ascii="Arial" w:hAnsi="Arial" w:cs="Arial"/>
                <w:color w:val="FFFFFF" w:themeColor="background1"/>
                <w:sz w:val="14"/>
                <w:szCs w:val="14"/>
                <w:lang w:val="fr-SN"/>
              </w:rPr>
              <w:t>)</w:t>
            </w:r>
          </w:p>
        </w:tc>
      </w:tr>
      <w:tr w:rsidR="0026633A" w:rsidRPr="004A0E52" w14:paraId="36A95A0C" w14:textId="31189743" w:rsidTr="00616DD3">
        <w:trPr>
          <w:trHeight w:val="624"/>
        </w:trPr>
        <w:tc>
          <w:tcPr>
            <w:tcW w:w="4932" w:type="dxa"/>
            <w:shd w:val="clear" w:color="auto" w:fill="F2F2F2" w:themeFill="background1" w:themeFillShade="F2"/>
          </w:tcPr>
          <w:p w14:paraId="59AA274E" w14:textId="77777777" w:rsidR="0026633A" w:rsidRPr="0019107D" w:rsidRDefault="00E03C2B" w:rsidP="00DB59EA">
            <w:pPr>
              <w:spacing w:after="60"/>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 xml:space="preserve">Pourcentage de personnes utilisant des préservatifs </w:t>
            </w:r>
            <w:r w:rsidR="0026633A" w:rsidRPr="0019107D">
              <w:rPr>
                <w:rFonts w:ascii="Arial" w:hAnsi="Arial" w:cs="Arial"/>
                <w:color w:val="3A7C22" w:themeColor="accent6" w:themeShade="BF"/>
                <w:sz w:val="18"/>
                <w:szCs w:val="18"/>
                <w:lang w:val="fr-SN"/>
              </w:rPr>
              <w:t>avec un partenaire occasionnel</w:t>
            </w:r>
          </w:p>
          <w:p w14:paraId="1C85C432" w14:textId="6F730694" w:rsidR="000F1EA9" w:rsidRPr="0019107D" w:rsidRDefault="000F1EA9" w:rsidP="00DB59EA">
            <w:pPr>
              <w:spacing w:after="60"/>
              <w:jc w:val="right"/>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 xml:space="preserve">Femmes </w:t>
            </w:r>
            <w:r w:rsidR="000A5C40" w:rsidRPr="0019107D">
              <w:rPr>
                <w:rFonts w:ascii="Arial" w:hAnsi="Arial" w:cs="Arial"/>
                <w:color w:val="3A7C22" w:themeColor="accent6" w:themeShade="BF"/>
                <w:sz w:val="18"/>
                <w:szCs w:val="18"/>
                <w:lang w:val="fr-SN"/>
              </w:rPr>
              <w:t>de 15 à 49 ans</w:t>
            </w:r>
          </w:p>
          <w:p w14:paraId="03F3AFBB" w14:textId="12ACAE80" w:rsidR="000A5C40" w:rsidRPr="0019107D" w:rsidRDefault="000A5C40" w:rsidP="00DB59EA">
            <w:pPr>
              <w:spacing w:after="60"/>
              <w:jc w:val="right"/>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Hommes de 15 à 49 ans</w:t>
            </w:r>
          </w:p>
        </w:tc>
        <w:tc>
          <w:tcPr>
            <w:tcW w:w="2268" w:type="dxa"/>
            <w:shd w:val="clear" w:color="auto" w:fill="F2F2F2" w:themeFill="background1" w:themeFillShade="F2"/>
          </w:tcPr>
          <w:p w14:paraId="4494F95E" w14:textId="485F4751" w:rsidR="00616DD3" w:rsidRPr="0019107D" w:rsidRDefault="00616DD3" w:rsidP="00616DD3">
            <w:pPr>
              <w:spacing w:before="60" w:after="60"/>
              <w:jc w:val="right"/>
              <w:rPr>
                <w:rFonts w:ascii="Arial" w:hAnsi="Arial" w:cs="Arial"/>
                <w:color w:val="3A7C22" w:themeColor="accent6" w:themeShade="BF"/>
                <w:sz w:val="18"/>
                <w:szCs w:val="20"/>
                <w:lang w:val="fr-SN"/>
              </w:rPr>
            </w:pPr>
          </w:p>
          <w:p w14:paraId="448D0CB5" w14:textId="77777777" w:rsidR="00DB64FA" w:rsidRPr="00E55C48" w:rsidRDefault="00DB64FA" w:rsidP="00DB64FA">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 %</w:t>
            </w:r>
          </w:p>
          <w:p w14:paraId="1EC96FE6" w14:textId="7C08725C" w:rsidR="0026633A" w:rsidRPr="00E55C48" w:rsidRDefault="00DB64FA"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 %</w:t>
            </w:r>
          </w:p>
        </w:tc>
        <w:tc>
          <w:tcPr>
            <w:tcW w:w="2526" w:type="dxa"/>
            <w:shd w:val="clear" w:color="auto" w:fill="F2F2F2" w:themeFill="background1" w:themeFillShade="F2"/>
          </w:tcPr>
          <w:p w14:paraId="3DB01EE2" w14:textId="77777777" w:rsidR="00616DD3" w:rsidRPr="00E55C48" w:rsidRDefault="00616DD3" w:rsidP="00616DD3">
            <w:pPr>
              <w:spacing w:before="60" w:after="60"/>
              <w:jc w:val="right"/>
              <w:rPr>
                <w:rFonts w:ascii="Arial" w:hAnsi="Arial" w:cs="Arial"/>
                <w:color w:val="3A7C22" w:themeColor="accent6" w:themeShade="BF"/>
                <w:sz w:val="18"/>
                <w:szCs w:val="20"/>
                <w:lang w:val="en-GB"/>
              </w:rPr>
            </w:pPr>
          </w:p>
          <w:p w14:paraId="753417CB" w14:textId="4370F700" w:rsidR="00616DD3"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80 %</w:t>
            </w:r>
          </w:p>
          <w:p w14:paraId="176FBE95" w14:textId="2417C9F8" w:rsidR="0026633A" w:rsidRPr="00E55C48" w:rsidRDefault="00616DD3" w:rsidP="00616DD3">
            <w:pPr>
              <w:spacing w:before="60"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80</w:t>
            </w:r>
          </w:p>
        </w:tc>
      </w:tr>
      <w:tr w:rsidR="004A183C" w:rsidRPr="004A0E52" w14:paraId="6E10A4F0" w14:textId="77777777" w:rsidTr="000A5C40">
        <w:trPr>
          <w:trHeight w:val="278"/>
        </w:trPr>
        <w:tc>
          <w:tcPr>
            <w:tcW w:w="4932" w:type="dxa"/>
            <w:shd w:val="clear" w:color="auto" w:fill="F2F2F2" w:themeFill="background1" w:themeFillShade="F2"/>
          </w:tcPr>
          <w:p w14:paraId="028C157D" w14:textId="75E2BBE4" w:rsidR="004A183C" w:rsidRPr="0019107D" w:rsidRDefault="004A183C" w:rsidP="00616DD3">
            <w:pPr>
              <w:spacing w:after="60"/>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lastRenderedPageBreak/>
              <w:t xml:space="preserve">Besoins en matière de PrEP satisfaits </w:t>
            </w:r>
            <w:r w:rsidR="00616DD3" w:rsidRPr="0019107D">
              <w:rPr>
                <w:rFonts w:ascii="Arial" w:hAnsi="Arial" w:cs="Arial"/>
                <w:color w:val="3A7C22" w:themeColor="accent6" w:themeShade="BF"/>
                <w:sz w:val="18"/>
                <w:szCs w:val="18"/>
                <w:lang w:val="fr-SN"/>
              </w:rPr>
              <w:t xml:space="preserve">(sur la base d’objectifs différenciés </w:t>
            </w:r>
            <w:r w:rsidR="0033304F" w:rsidRPr="0019107D">
              <w:rPr>
                <w:rFonts w:ascii="Arial" w:hAnsi="Arial" w:cs="Arial"/>
                <w:color w:val="3A7C22" w:themeColor="accent6" w:themeShade="BF"/>
                <w:sz w:val="18"/>
                <w:szCs w:val="18"/>
                <w:lang w:val="fr-SN"/>
              </w:rPr>
              <w:t xml:space="preserve">par population, </w:t>
            </w:r>
            <w:r w:rsidR="00E050DC" w:rsidRPr="0019107D">
              <w:rPr>
                <w:rFonts w:ascii="Arial" w:hAnsi="Arial" w:cs="Arial"/>
                <w:color w:val="3A7C22" w:themeColor="accent6" w:themeShade="BF"/>
                <w:sz w:val="18"/>
                <w:szCs w:val="18"/>
                <w:lang w:val="fr-SN"/>
              </w:rPr>
              <w:t>compris entre 0 et</w:t>
            </w:r>
            <w:r w:rsidR="00616DD3" w:rsidRPr="0019107D">
              <w:rPr>
                <w:rFonts w:ascii="Arial" w:hAnsi="Arial" w:cs="Arial"/>
                <w:color w:val="3A7C22" w:themeColor="accent6" w:themeShade="BF"/>
                <w:sz w:val="18"/>
                <w:szCs w:val="18"/>
                <w:lang w:val="fr-SN"/>
              </w:rPr>
              <w:t xml:space="preserve"> 80 %)</w:t>
            </w:r>
          </w:p>
        </w:tc>
        <w:tc>
          <w:tcPr>
            <w:tcW w:w="2268" w:type="dxa"/>
            <w:shd w:val="clear" w:color="auto" w:fill="F2F2F2" w:themeFill="background1" w:themeFillShade="F2"/>
          </w:tcPr>
          <w:p w14:paraId="53211BA6" w14:textId="7DB6E190" w:rsidR="004A183C" w:rsidRPr="00E55C48" w:rsidRDefault="00782109" w:rsidP="00616DD3">
            <w:pPr>
              <w:spacing w:before="60"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 xml:space="preserve">XX </w:t>
            </w:r>
            <w:r w:rsidR="00616DD3" w:rsidRPr="00E55C48">
              <w:rPr>
                <w:rFonts w:ascii="Arial" w:hAnsi="Arial" w:cs="Arial"/>
                <w:color w:val="3A7C22" w:themeColor="accent6" w:themeShade="BF"/>
                <w:sz w:val="18"/>
                <w:szCs w:val="20"/>
                <w:lang w:val="en-GB"/>
              </w:rPr>
              <w:t>%</w:t>
            </w:r>
          </w:p>
        </w:tc>
        <w:tc>
          <w:tcPr>
            <w:tcW w:w="2526" w:type="dxa"/>
            <w:shd w:val="clear" w:color="auto" w:fill="F2F2F2" w:themeFill="background1" w:themeFillShade="F2"/>
          </w:tcPr>
          <w:p w14:paraId="382E94D6" w14:textId="58F3BA4A" w:rsidR="004A183C"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100</w:t>
            </w:r>
          </w:p>
        </w:tc>
      </w:tr>
      <w:tr w:rsidR="004A183C" w:rsidRPr="004A0E52" w14:paraId="0C4BA48D" w14:textId="77777777" w:rsidTr="000A5C40">
        <w:trPr>
          <w:trHeight w:val="500"/>
        </w:trPr>
        <w:tc>
          <w:tcPr>
            <w:tcW w:w="4932" w:type="dxa"/>
            <w:shd w:val="clear" w:color="auto" w:fill="F2F2F2" w:themeFill="background1" w:themeFillShade="F2"/>
          </w:tcPr>
          <w:p w14:paraId="2410CA99" w14:textId="77777777" w:rsidR="004A183C" w:rsidRPr="0019107D" w:rsidRDefault="004A183C" w:rsidP="00DB59EA">
            <w:pPr>
              <w:spacing w:after="60"/>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Pourcentage de personnes s'injectant des drogues utilisant du matériel d'injection sécurisé</w:t>
            </w:r>
          </w:p>
          <w:p w14:paraId="3A8123F2" w14:textId="27D0B04E" w:rsidR="004A183C" w:rsidRPr="0019107D" w:rsidRDefault="004A183C" w:rsidP="00DB59EA">
            <w:pPr>
              <w:spacing w:after="60"/>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Pourcentage de personnes s'injectant des opioïdes et bénéficiant d'un traitement de substitution aux opiacés (OAMT)</w:t>
            </w:r>
          </w:p>
        </w:tc>
        <w:tc>
          <w:tcPr>
            <w:tcW w:w="2268" w:type="dxa"/>
            <w:shd w:val="clear" w:color="auto" w:fill="F2F2F2" w:themeFill="background1" w:themeFillShade="F2"/>
          </w:tcPr>
          <w:p w14:paraId="63A7A5DD" w14:textId="2D28CBA2" w:rsidR="00616DD3" w:rsidRPr="00E55C48" w:rsidRDefault="00782109"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 xml:space="preserve">XX </w:t>
            </w:r>
            <w:r w:rsidR="00616DD3" w:rsidRPr="00E55C48">
              <w:rPr>
                <w:rFonts w:ascii="Arial" w:hAnsi="Arial" w:cs="Arial"/>
                <w:color w:val="3A7C22" w:themeColor="accent6" w:themeShade="BF"/>
                <w:sz w:val="18"/>
                <w:szCs w:val="20"/>
                <w:lang w:val="en-GB"/>
              </w:rPr>
              <w:t>%</w:t>
            </w:r>
          </w:p>
          <w:p w14:paraId="074CD13C" w14:textId="2C2B1CA5" w:rsidR="004A183C" w:rsidRPr="00E55C48" w:rsidRDefault="006735A4" w:rsidP="00D23F3B">
            <w:pPr>
              <w:spacing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 %</w:t>
            </w:r>
          </w:p>
        </w:tc>
        <w:tc>
          <w:tcPr>
            <w:tcW w:w="2526" w:type="dxa"/>
            <w:shd w:val="clear" w:color="auto" w:fill="F2F2F2" w:themeFill="background1" w:themeFillShade="F2"/>
          </w:tcPr>
          <w:p w14:paraId="58A36167" w14:textId="4E5F1814" w:rsidR="003B213F" w:rsidRPr="00E55C48" w:rsidRDefault="003B213F" w:rsidP="003B213F">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95 %</w:t>
            </w:r>
          </w:p>
          <w:p w14:paraId="2903A7DD" w14:textId="20E2BA05" w:rsidR="004A183C" w:rsidRPr="00E55C48" w:rsidRDefault="003B213F" w:rsidP="006735A4">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50</w:t>
            </w:r>
          </w:p>
        </w:tc>
      </w:tr>
      <w:tr w:rsidR="004A183C" w:rsidRPr="004A0E52" w14:paraId="75A54491" w14:textId="77777777" w:rsidTr="000A5C40">
        <w:trPr>
          <w:trHeight w:val="224"/>
        </w:trPr>
        <w:tc>
          <w:tcPr>
            <w:tcW w:w="4932" w:type="dxa"/>
            <w:shd w:val="clear" w:color="auto" w:fill="F2F2F2" w:themeFill="background1" w:themeFillShade="F2"/>
          </w:tcPr>
          <w:p w14:paraId="0AA657D6" w14:textId="78402EBF" w:rsidR="004A183C" w:rsidRPr="0019107D" w:rsidRDefault="004A183C" w:rsidP="00DB59EA">
            <w:pPr>
              <w:spacing w:before="100" w:beforeAutospacing="1" w:after="60"/>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Pourcentage d'utilisation du préservatif lors de rapports sexuels tarifés chez les travailleurs du sexe et leurs clients</w:t>
            </w:r>
          </w:p>
        </w:tc>
        <w:tc>
          <w:tcPr>
            <w:tcW w:w="2268" w:type="dxa"/>
            <w:shd w:val="clear" w:color="auto" w:fill="F2F2F2" w:themeFill="background1" w:themeFillShade="F2"/>
          </w:tcPr>
          <w:p w14:paraId="2A8470DB" w14:textId="1435C64E" w:rsidR="004A183C" w:rsidRPr="00E55C48" w:rsidRDefault="00782109"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 %</w:t>
            </w:r>
          </w:p>
        </w:tc>
        <w:tc>
          <w:tcPr>
            <w:tcW w:w="2526" w:type="dxa"/>
            <w:shd w:val="clear" w:color="auto" w:fill="F2F2F2" w:themeFill="background1" w:themeFillShade="F2"/>
          </w:tcPr>
          <w:p w14:paraId="35EA394E" w14:textId="5C848B29" w:rsidR="004A183C" w:rsidRPr="00E55C48" w:rsidRDefault="006735A4"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95</w:t>
            </w:r>
          </w:p>
        </w:tc>
      </w:tr>
      <w:tr w:rsidR="000A5C40" w:rsidRPr="004A0E52" w14:paraId="68534849" w14:textId="77777777" w:rsidTr="000A5C40">
        <w:trPr>
          <w:trHeight w:val="379"/>
        </w:trPr>
        <w:tc>
          <w:tcPr>
            <w:tcW w:w="4932" w:type="dxa"/>
            <w:shd w:val="clear" w:color="auto" w:fill="F2F2F2" w:themeFill="background1" w:themeFillShade="F2"/>
          </w:tcPr>
          <w:p w14:paraId="6E161B80" w14:textId="68155271" w:rsidR="000A5C40" w:rsidRPr="0019107D" w:rsidRDefault="000A5C40" w:rsidP="00DB59EA">
            <w:pPr>
              <w:spacing w:before="100" w:beforeAutospacing="1" w:after="60"/>
              <w:rPr>
                <w:rFonts w:ascii="Arial" w:hAnsi="Arial" w:cs="Arial"/>
                <w:color w:val="3A7C22" w:themeColor="accent6" w:themeShade="BF"/>
                <w:sz w:val="18"/>
                <w:szCs w:val="18"/>
                <w:lang w:val="fr-SN"/>
              </w:rPr>
            </w:pPr>
            <w:r w:rsidRPr="0019107D">
              <w:rPr>
                <w:rFonts w:ascii="Arial" w:hAnsi="Arial" w:cs="Arial"/>
                <w:color w:val="3A7C22" w:themeColor="accent6" w:themeShade="BF"/>
                <w:sz w:val="18"/>
                <w:szCs w:val="18"/>
                <w:lang w:val="fr-SN"/>
              </w:rPr>
              <w:t>Pourcentage de garçons et d’hommes ayant bénéficié d’une circoncision médicale masculine</w:t>
            </w:r>
            <w:r w:rsidR="002E7072">
              <w:rPr>
                <w:rFonts w:ascii="Arial" w:hAnsi="Arial" w:cs="Arial"/>
                <w:color w:val="3A7C22" w:themeColor="accent6" w:themeShade="BF"/>
                <w:sz w:val="18"/>
                <w:szCs w:val="18"/>
                <w:lang w:val="fr-SN"/>
              </w:rPr>
              <w:t xml:space="preserve"> volontaire</w:t>
            </w:r>
            <w:r w:rsidRPr="0019107D">
              <w:rPr>
                <w:rFonts w:ascii="Arial" w:hAnsi="Arial" w:cs="Arial"/>
                <w:color w:val="3A7C22" w:themeColor="accent6" w:themeShade="BF"/>
                <w:sz w:val="18"/>
                <w:szCs w:val="18"/>
                <w:lang w:val="fr-SN"/>
              </w:rPr>
              <w:t xml:space="preserve"> (ne s’applique qu’aux 15 pays prioritaires)</w:t>
            </w:r>
          </w:p>
        </w:tc>
        <w:tc>
          <w:tcPr>
            <w:tcW w:w="2268" w:type="dxa"/>
            <w:shd w:val="clear" w:color="auto" w:fill="F2F2F2" w:themeFill="background1" w:themeFillShade="F2"/>
          </w:tcPr>
          <w:p w14:paraId="6129DD42" w14:textId="630B8567" w:rsidR="000A5C40" w:rsidRPr="00E55C48" w:rsidRDefault="00782109"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 %</w:t>
            </w:r>
          </w:p>
        </w:tc>
        <w:tc>
          <w:tcPr>
            <w:tcW w:w="2526" w:type="dxa"/>
            <w:shd w:val="clear" w:color="auto" w:fill="F2F2F2" w:themeFill="background1" w:themeFillShade="F2"/>
          </w:tcPr>
          <w:p w14:paraId="1E1A0C36" w14:textId="7B369AC4" w:rsidR="000A5C40" w:rsidRPr="00E55C48" w:rsidRDefault="006735A4"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90</w:t>
            </w:r>
          </w:p>
        </w:tc>
      </w:tr>
    </w:tbl>
    <w:p w14:paraId="57067BA8" w14:textId="46C274FF" w:rsidR="00D4428B" w:rsidRPr="006B1011" w:rsidRDefault="00D4428B" w:rsidP="009B087D">
      <w:pPr>
        <w:rPr>
          <w:rFonts w:ascii="Arial" w:hAnsi="Arial" w:cs="Arial"/>
          <w:i/>
          <w:iCs/>
          <w:color w:val="C7945B"/>
          <w:sz w:val="22"/>
          <w:shd w:val="clear" w:color="auto" w:fill="FFFFFF"/>
        </w:rPr>
      </w:pPr>
    </w:p>
    <w:p w14:paraId="5695044B" w14:textId="77777777" w:rsidR="00804EA1" w:rsidRPr="006B1011" w:rsidRDefault="00804EA1">
      <w:pPr>
        <w:rPr>
          <w:rFonts w:ascii="Arial" w:hAnsi="Arial" w:cs="Arial"/>
          <w:i/>
          <w:iCs/>
          <w:color w:val="C7945B"/>
          <w:sz w:val="22"/>
          <w:shd w:val="clear" w:color="auto" w:fill="FFFFFF"/>
        </w:rPr>
      </w:pPr>
      <w:r w:rsidRPr="006B1011">
        <w:rPr>
          <w:rFonts w:ascii="Arial" w:hAnsi="Arial" w:cs="Arial"/>
          <w:i/>
          <w:iCs/>
          <w:color w:val="C7945B"/>
          <w:sz w:val="22"/>
          <w:shd w:val="clear" w:color="auto" w:fill="FFFFFF"/>
        </w:rPr>
        <w:br w:type="page"/>
      </w:r>
    </w:p>
    <w:p w14:paraId="6CC1CA72" w14:textId="576D4DBF" w:rsidR="009B087D" w:rsidRPr="0019107D" w:rsidRDefault="009B087D" w:rsidP="009B087D">
      <w:pPr>
        <w:rPr>
          <w:rFonts w:ascii="Arial" w:hAnsi="Arial" w:cs="Arial"/>
          <w:i/>
          <w:iCs/>
          <w:color w:val="C00000"/>
          <w:sz w:val="32"/>
          <w:szCs w:val="32"/>
          <w:shd w:val="clear" w:color="auto" w:fill="FFFFFF"/>
          <w:lang w:val="fr-SN"/>
        </w:rPr>
      </w:pPr>
      <w:r w:rsidRPr="0019107D">
        <w:rPr>
          <w:rFonts w:ascii="Arial" w:hAnsi="Arial" w:cs="Arial"/>
          <w:i/>
          <w:iCs/>
          <w:color w:val="C00000"/>
          <w:sz w:val="32"/>
          <w:szCs w:val="32"/>
          <w:shd w:val="clear" w:color="auto" w:fill="FFFFFF"/>
          <w:lang w:val="fr-SN"/>
        </w:rPr>
        <w:lastRenderedPageBreak/>
        <w:t>Objectifs</w:t>
      </w:r>
      <w:r w:rsidR="009C3E41" w:rsidRPr="0019107D">
        <w:rPr>
          <w:rFonts w:ascii="Arial" w:hAnsi="Arial" w:cs="Arial"/>
          <w:i/>
          <w:iCs/>
          <w:color w:val="C00000"/>
          <w:sz w:val="32"/>
          <w:szCs w:val="32"/>
          <w:shd w:val="clear" w:color="auto" w:fill="FFFFFF"/>
          <w:lang w:val="fr-SN"/>
        </w:rPr>
        <w:t xml:space="preserve"> chiffrés </w:t>
      </w:r>
      <w:r w:rsidRPr="0019107D">
        <w:rPr>
          <w:rFonts w:ascii="Arial" w:hAnsi="Arial" w:cs="Arial"/>
          <w:i/>
          <w:iCs/>
          <w:color w:val="C00000"/>
          <w:sz w:val="32"/>
          <w:szCs w:val="32"/>
          <w:shd w:val="clear" w:color="auto" w:fill="FFFFFF"/>
          <w:lang w:val="fr-SN"/>
        </w:rPr>
        <w:t>en termes de population et d’options de prévention</w:t>
      </w:r>
    </w:p>
    <w:p w14:paraId="0F048F41" w14:textId="77777777" w:rsidR="009B087D" w:rsidRPr="0019107D" w:rsidRDefault="009B087D" w:rsidP="00C93BF5">
      <w:pPr>
        <w:rPr>
          <w:rFonts w:ascii="Arial" w:hAnsi="Arial" w:cs="Arial"/>
          <w:i/>
          <w:iCs/>
          <w:color w:val="C00000"/>
          <w:sz w:val="32"/>
          <w:szCs w:val="32"/>
          <w:shd w:val="clear" w:color="auto" w:fill="FFFFFF"/>
          <w:lang w:val="fr-SN"/>
        </w:rPr>
      </w:pPr>
    </w:p>
    <w:p w14:paraId="58FB4035" w14:textId="1ED9A9B8" w:rsidR="00804EA1" w:rsidRPr="0019107D" w:rsidRDefault="00804EA1" w:rsidP="00B42B54">
      <w:pPr>
        <w:rPr>
          <w:rFonts w:ascii="Arial" w:hAnsi="Arial" w:cs="Arial"/>
          <w:sz w:val="22"/>
          <w:shd w:val="clear" w:color="auto" w:fill="FFFFFF"/>
          <w:lang w:val="fr-SN"/>
        </w:rPr>
      </w:pPr>
    </w:p>
    <w:p w14:paraId="716F3DA5" w14:textId="77777777" w:rsidR="00623EB6" w:rsidRPr="0019107D" w:rsidRDefault="00623EB6" w:rsidP="008B465C">
      <w:pPr>
        <w:rPr>
          <w:rFonts w:ascii="Arial" w:hAnsi="Arial" w:cs="Arial"/>
          <w:sz w:val="22"/>
          <w:shd w:val="clear" w:color="auto" w:fill="FFFFFF"/>
          <w:lang w:val="fr-SN"/>
        </w:rPr>
      </w:pPr>
    </w:p>
    <w:p w14:paraId="35B4C642" w14:textId="3BF7E7D9" w:rsidR="0062388E" w:rsidRPr="0019107D" w:rsidRDefault="00623EB6" w:rsidP="004B313A">
      <w:pPr>
        <w:rPr>
          <w:rFonts w:ascii="Arial" w:hAnsi="Arial" w:cs="Arial"/>
          <w:sz w:val="22"/>
          <w:shd w:val="clear" w:color="auto" w:fill="FFFFFF"/>
          <w:lang w:val="fr-SN"/>
        </w:rPr>
      </w:pPr>
      <w:r w:rsidRPr="0019107D">
        <w:rPr>
          <w:rFonts w:ascii="Arial" w:hAnsi="Arial" w:cs="Arial"/>
          <w:b/>
          <w:bCs/>
          <w:color w:val="4EA72E" w:themeColor="accent6"/>
          <w:sz w:val="22"/>
          <w:shd w:val="clear" w:color="auto" w:fill="FFFFFF"/>
          <w:lang w:val="fr-SN"/>
        </w:rPr>
        <w:t xml:space="preserve">TABLEAU 1. </w:t>
      </w:r>
      <w:r w:rsidRPr="0019107D">
        <w:rPr>
          <w:rFonts w:ascii="Arial" w:hAnsi="Arial" w:cs="Arial"/>
          <w:sz w:val="22"/>
          <w:shd w:val="clear" w:color="auto" w:fill="FFFFFF"/>
          <w:lang w:val="fr-SN"/>
        </w:rPr>
        <w:t xml:space="preserve">Objectifs annuels </w:t>
      </w:r>
      <w:r w:rsidR="007158A7" w:rsidRPr="0019107D">
        <w:rPr>
          <w:rFonts w:ascii="Arial" w:hAnsi="Arial" w:cs="Arial"/>
          <w:sz w:val="22"/>
          <w:shd w:val="clear" w:color="auto" w:fill="FFFFFF"/>
          <w:lang w:val="fr-SN"/>
        </w:rPr>
        <w:t xml:space="preserve">nationaux </w:t>
      </w:r>
      <w:r w:rsidRPr="0019107D">
        <w:rPr>
          <w:rFonts w:ascii="Arial" w:hAnsi="Arial" w:cs="Arial"/>
          <w:sz w:val="22"/>
          <w:shd w:val="clear" w:color="auto" w:fill="FFFFFF"/>
          <w:lang w:val="fr-SN"/>
        </w:rPr>
        <w:t>d’accès à la prévention du VIH</w:t>
      </w:r>
    </w:p>
    <w:p w14:paraId="11C42CFE" w14:textId="77777777" w:rsidR="004C37DB" w:rsidRPr="0019107D" w:rsidRDefault="004C37DB" w:rsidP="008B465C">
      <w:pPr>
        <w:rPr>
          <w:rFonts w:ascii="Arial" w:hAnsi="Arial" w:cs="Arial"/>
          <w:sz w:val="22"/>
          <w:shd w:val="clear" w:color="auto" w:fill="FFFFFF"/>
          <w:lang w:val="fr-SN"/>
        </w:rPr>
      </w:pPr>
    </w:p>
    <w:p w14:paraId="4C462BD5" w14:textId="77777777" w:rsidR="000314CD" w:rsidRPr="006B1011" w:rsidRDefault="000314CD" w:rsidP="006F7B18">
      <w:pPr>
        <w:pStyle w:val="ListParagraph"/>
        <w:numPr>
          <w:ilvl w:val="0"/>
          <w:numId w:val="8"/>
        </w:numPr>
        <w:rPr>
          <w:rFonts w:ascii="Arial" w:hAnsi="Arial" w:cs="Arial"/>
          <w:sz w:val="22"/>
          <w:shd w:val="clear" w:color="auto" w:fill="FFFFFF"/>
        </w:rPr>
      </w:pPr>
      <w:r w:rsidRPr="006B1011">
        <w:rPr>
          <w:rFonts w:ascii="Arial" w:hAnsi="Arial" w:cs="Arial"/>
          <w:sz w:val="22"/>
          <w:shd w:val="clear" w:color="auto" w:fill="FFFFFF"/>
        </w:rPr>
        <w:t>Objectifs annuels 2026-2030</w:t>
      </w:r>
    </w:p>
    <w:p w14:paraId="426C3551" w14:textId="77777777" w:rsidR="000314CD" w:rsidRPr="006B1011" w:rsidRDefault="000314CD" w:rsidP="008B465C">
      <w:pPr>
        <w:rPr>
          <w:rFonts w:ascii="Arial" w:hAnsi="Arial" w:cs="Arial"/>
          <w:sz w:val="22"/>
          <w:shd w:val="clear" w:color="auto" w:fill="FFFFFF"/>
        </w:rPr>
      </w:pPr>
    </w:p>
    <w:tbl>
      <w:tblPr>
        <w:tblW w:w="973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2117"/>
        <w:gridCol w:w="1270"/>
        <w:gridCol w:w="1270"/>
        <w:gridCol w:w="1270"/>
        <w:gridCol w:w="1270"/>
        <w:gridCol w:w="1270"/>
        <w:gridCol w:w="1271"/>
      </w:tblGrid>
      <w:tr w:rsidR="000314CD" w:rsidRPr="00EF7BF8" w14:paraId="6DBBC47D" w14:textId="77777777" w:rsidTr="002B2412">
        <w:trPr>
          <w:trHeight w:val="593"/>
        </w:trPr>
        <w:tc>
          <w:tcPr>
            <w:tcW w:w="2117" w:type="dxa"/>
            <w:vAlign w:val="center"/>
            <w:hideMark/>
          </w:tcPr>
          <w:p w14:paraId="3EDDD0D0" w14:textId="77777777" w:rsidR="000314CD" w:rsidRPr="00EF7BF8" w:rsidRDefault="000314CD" w:rsidP="005A7C4F">
            <w:pPr>
              <w:rPr>
                <w:rFonts w:ascii="Arial" w:hAnsi="Arial" w:cs="Arial"/>
                <w:color w:val="000000"/>
                <w:sz w:val="16"/>
                <w:szCs w:val="16"/>
              </w:rPr>
            </w:pPr>
            <w:r w:rsidRPr="00EF7BF8">
              <w:rPr>
                <w:rFonts w:ascii="Arial" w:hAnsi="Arial" w:cs="Arial"/>
                <w:color w:val="000000"/>
                <w:sz w:val="16"/>
                <w:szCs w:val="16"/>
              </w:rPr>
              <w:t xml:space="preserve"> </w:t>
            </w:r>
          </w:p>
        </w:tc>
        <w:tc>
          <w:tcPr>
            <w:tcW w:w="1270" w:type="dxa"/>
            <w:shd w:val="clear" w:color="auto" w:fill="4EA72E" w:themeFill="accent6"/>
            <w:vAlign w:val="center"/>
            <w:hideMark/>
          </w:tcPr>
          <w:p w14:paraId="5EA09028"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2024 (référence)</w:t>
            </w:r>
          </w:p>
        </w:tc>
        <w:tc>
          <w:tcPr>
            <w:tcW w:w="1270" w:type="dxa"/>
            <w:shd w:val="clear" w:color="auto" w:fill="4EA72E" w:themeFill="accent6"/>
            <w:vAlign w:val="center"/>
          </w:tcPr>
          <w:p w14:paraId="50C72B24"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2026</w:t>
            </w:r>
          </w:p>
        </w:tc>
        <w:tc>
          <w:tcPr>
            <w:tcW w:w="1270" w:type="dxa"/>
            <w:shd w:val="clear" w:color="auto" w:fill="4EA72E" w:themeFill="accent6"/>
            <w:vAlign w:val="center"/>
            <w:hideMark/>
          </w:tcPr>
          <w:p w14:paraId="03CEF167"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2027</w:t>
            </w:r>
          </w:p>
        </w:tc>
        <w:tc>
          <w:tcPr>
            <w:tcW w:w="1270" w:type="dxa"/>
            <w:shd w:val="clear" w:color="auto" w:fill="4EA72E" w:themeFill="accent6"/>
            <w:vAlign w:val="center"/>
            <w:hideMark/>
          </w:tcPr>
          <w:p w14:paraId="350FB06B"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2028</w:t>
            </w:r>
          </w:p>
        </w:tc>
        <w:tc>
          <w:tcPr>
            <w:tcW w:w="1270" w:type="dxa"/>
            <w:shd w:val="clear" w:color="auto" w:fill="4EA72E" w:themeFill="accent6"/>
            <w:vAlign w:val="center"/>
            <w:hideMark/>
          </w:tcPr>
          <w:p w14:paraId="35EFD4F5"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2029</w:t>
            </w:r>
          </w:p>
        </w:tc>
        <w:tc>
          <w:tcPr>
            <w:tcW w:w="1271" w:type="dxa"/>
            <w:shd w:val="clear" w:color="auto" w:fill="4EA72E" w:themeFill="accent6"/>
            <w:vAlign w:val="center"/>
            <w:hideMark/>
          </w:tcPr>
          <w:p w14:paraId="4CC99DE9"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2030</w:t>
            </w:r>
          </w:p>
        </w:tc>
      </w:tr>
      <w:tr w:rsidR="000314CD" w:rsidRPr="00EF7BF8" w14:paraId="68458DF5" w14:textId="77777777" w:rsidTr="002B2412">
        <w:trPr>
          <w:trHeight w:val="426"/>
        </w:trPr>
        <w:tc>
          <w:tcPr>
            <w:tcW w:w="2117" w:type="dxa"/>
            <w:shd w:val="clear" w:color="auto" w:fill="C00000"/>
            <w:vAlign w:val="center"/>
          </w:tcPr>
          <w:p w14:paraId="576DEF3D" w14:textId="4A40AE91" w:rsidR="000314CD" w:rsidRPr="00EF7BF8" w:rsidRDefault="001E35C7" w:rsidP="005A7C4F">
            <w:pPr>
              <w:rPr>
                <w:rFonts w:ascii="Arial" w:hAnsi="Arial" w:cs="Arial"/>
                <w:b/>
                <w:bCs/>
                <w:color w:val="FFFFFF" w:themeColor="background1"/>
                <w:sz w:val="16"/>
                <w:szCs w:val="16"/>
              </w:rPr>
            </w:pPr>
            <w:r>
              <w:rPr>
                <w:rFonts w:ascii="Arial" w:hAnsi="Arial" w:cs="Arial"/>
                <w:b/>
                <w:bCs/>
                <w:color w:val="FFFFFF" w:themeColor="background1"/>
                <w:sz w:val="16"/>
                <w:szCs w:val="16"/>
              </w:rPr>
              <w:t>Préservatifs*</w:t>
            </w:r>
          </w:p>
        </w:tc>
        <w:tc>
          <w:tcPr>
            <w:tcW w:w="1270" w:type="dxa"/>
            <w:shd w:val="clear" w:color="auto" w:fill="F2F2F2" w:themeFill="background1" w:themeFillShade="F2"/>
            <w:vAlign w:val="center"/>
          </w:tcPr>
          <w:p w14:paraId="54CF86B0" w14:textId="55364EB7" w:rsidR="000314CD" w:rsidRPr="00EF7BF8" w:rsidRDefault="000314CD" w:rsidP="005A7C4F">
            <w:pPr>
              <w:jc w:val="center"/>
              <w:rPr>
                <w:rFonts w:ascii="Arial" w:hAnsi="Arial" w:cs="Arial"/>
                <w:sz w:val="16"/>
                <w:szCs w:val="16"/>
              </w:rPr>
            </w:pPr>
          </w:p>
        </w:tc>
        <w:tc>
          <w:tcPr>
            <w:tcW w:w="1270" w:type="dxa"/>
            <w:shd w:val="clear" w:color="auto" w:fill="F2F2F2" w:themeFill="background1" w:themeFillShade="F2"/>
            <w:vAlign w:val="center"/>
          </w:tcPr>
          <w:p w14:paraId="386F00A7" w14:textId="04E83EC3" w:rsidR="000314CD" w:rsidRPr="00EF7BF8" w:rsidRDefault="000314CD" w:rsidP="00F42BAA">
            <w:pPr>
              <w:jc w:val="center"/>
              <w:rPr>
                <w:rFonts w:ascii="Arial" w:hAnsi="Arial" w:cs="Arial"/>
                <w:color w:val="000000"/>
                <w:sz w:val="16"/>
                <w:szCs w:val="16"/>
              </w:rPr>
            </w:pPr>
          </w:p>
        </w:tc>
        <w:tc>
          <w:tcPr>
            <w:tcW w:w="1270" w:type="dxa"/>
            <w:shd w:val="clear" w:color="auto" w:fill="F2F2F2" w:themeFill="background1" w:themeFillShade="F2"/>
            <w:vAlign w:val="center"/>
          </w:tcPr>
          <w:p w14:paraId="1578E408" w14:textId="64A7655B"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59D0C6D2" w14:textId="2714D11F"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9683DCE" w14:textId="2E7DB1A5"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031F712D" w14:textId="3EF740CC" w:rsidR="000314CD" w:rsidRPr="00EF7BF8" w:rsidRDefault="000314CD" w:rsidP="00B42B54">
            <w:pPr>
              <w:jc w:val="center"/>
              <w:rPr>
                <w:rFonts w:ascii="Arial" w:hAnsi="Arial" w:cs="Arial"/>
                <w:color w:val="000000"/>
                <w:sz w:val="16"/>
                <w:szCs w:val="16"/>
              </w:rPr>
            </w:pPr>
          </w:p>
        </w:tc>
      </w:tr>
      <w:tr w:rsidR="000314CD" w:rsidRPr="00EF7BF8" w14:paraId="1C4C51B5" w14:textId="77777777" w:rsidTr="002B2412">
        <w:trPr>
          <w:trHeight w:val="347"/>
        </w:trPr>
        <w:tc>
          <w:tcPr>
            <w:tcW w:w="2117" w:type="dxa"/>
            <w:shd w:val="clear" w:color="auto" w:fill="C00000"/>
            <w:vAlign w:val="center"/>
            <w:hideMark/>
          </w:tcPr>
          <w:p w14:paraId="4F63DC34" w14:textId="27100A39" w:rsidR="000314CD" w:rsidRPr="00EF7BF8" w:rsidRDefault="6B63C882" w:rsidP="005A7C4F">
            <w:pPr>
              <w:rPr>
                <w:rFonts w:ascii="Arial" w:hAnsi="Arial" w:cs="Arial"/>
                <w:b/>
                <w:bCs/>
                <w:color w:val="FFFFFF" w:themeColor="background1"/>
                <w:sz w:val="16"/>
                <w:szCs w:val="16"/>
              </w:rPr>
            </w:pPr>
            <w:r w:rsidRPr="77DCA45A">
              <w:rPr>
                <w:rFonts w:ascii="Arial" w:hAnsi="Arial" w:cs="Arial"/>
                <w:b/>
                <w:bCs/>
                <w:color w:val="FFFFFF" w:themeColor="background1"/>
                <w:sz w:val="16"/>
                <w:szCs w:val="16"/>
              </w:rPr>
              <w:t xml:space="preserve">PrEP </w:t>
            </w:r>
            <w:r w:rsidR="004D7D8F">
              <w:rPr>
                <w:rFonts w:ascii="Arial" w:hAnsi="Arial" w:cs="Arial"/>
                <w:b/>
                <w:bCs/>
                <w:color w:val="FFFFFF" w:themeColor="background1"/>
                <w:sz w:val="16"/>
                <w:szCs w:val="16"/>
              </w:rPr>
              <w:t>(années-personnes)</w:t>
            </w:r>
          </w:p>
        </w:tc>
        <w:tc>
          <w:tcPr>
            <w:tcW w:w="1270" w:type="dxa"/>
            <w:shd w:val="clear" w:color="auto" w:fill="F2F2F2" w:themeFill="background1" w:themeFillShade="F2"/>
            <w:vAlign w:val="center"/>
          </w:tcPr>
          <w:p w14:paraId="45038C75" w14:textId="0E4E04F4"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4304EFA" w14:textId="2365AA96"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C52AAEE" w14:textId="28ECE6F9"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4A744BB2" w14:textId="19854676"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6A88C055" w14:textId="243828E3"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1B476076" w14:textId="1F769B7F" w:rsidR="000314CD" w:rsidRPr="00EF7BF8" w:rsidRDefault="000314CD" w:rsidP="00B42B54">
            <w:pPr>
              <w:jc w:val="center"/>
              <w:rPr>
                <w:rFonts w:ascii="Arial" w:hAnsi="Arial" w:cs="Arial"/>
                <w:color w:val="000000"/>
                <w:sz w:val="16"/>
                <w:szCs w:val="16"/>
              </w:rPr>
            </w:pPr>
          </w:p>
        </w:tc>
      </w:tr>
      <w:tr w:rsidR="000314CD" w:rsidRPr="00EF7BF8" w14:paraId="686FC7BD" w14:textId="77777777" w:rsidTr="002B2412">
        <w:trPr>
          <w:trHeight w:val="347"/>
        </w:trPr>
        <w:tc>
          <w:tcPr>
            <w:tcW w:w="2117" w:type="dxa"/>
            <w:shd w:val="clear" w:color="auto" w:fill="C00000"/>
            <w:vAlign w:val="center"/>
            <w:hideMark/>
          </w:tcPr>
          <w:p w14:paraId="614E2C77" w14:textId="539D6408" w:rsidR="000314CD" w:rsidRPr="00EF7BF8" w:rsidRDefault="001F7472" w:rsidP="005A7C4F">
            <w:pPr>
              <w:rPr>
                <w:rFonts w:ascii="Arial" w:hAnsi="Arial" w:cs="Arial"/>
                <w:b/>
                <w:bCs/>
                <w:color w:val="FFFFFF" w:themeColor="background1"/>
                <w:sz w:val="16"/>
                <w:szCs w:val="16"/>
              </w:rPr>
            </w:pPr>
            <w:r>
              <w:rPr>
                <w:rFonts w:ascii="Arial" w:hAnsi="Arial" w:cs="Arial"/>
                <w:b/>
                <w:bCs/>
                <w:color w:val="FFFFFF" w:themeColor="background1"/>
                <w:sz w:val="16"/>
                <w:szCs w:val="16"/>
              </w:rPr>
              <w:t>CMMV</w:t>
            </w:r>
          </w:p>
        </w:tc>
        <w:tc>
          <w:tcPr>
            <w:tcW w:w="1270" w:type="dxa"/>
            <w:shd w:val="clear" w:color="auto" w:fill="F2F2F2" w:themeFill="background1" w:themeFillShade="F2"/>
            <w:vAlign w:val="center"/>
          </w:tcPr>
          <w:p w14:paraId="0F0CB783" w14:textId="4EF322B6" w:rsidR="000314CD" w:rsidRPr="00EF7BF8" w:rsidRDefault="000314CD" w:rsidP="005A7C4F">
            <w:pPr>
              <w:jc w:val="center"/>
              <w:rPr>
                <w:rFonts w:ascii="Arial" w:eastAsiaTheme="minorHAnsi" w:hAnsi="Arial" w:cs="Arial"/>
                <w:color w:val="000000"/>
                <w:kern w:val="2"/>
                <w:sz w:val="16"/>
                <w:szCs w:val="16"/>
                <w:lang w:eastAsia="en-US"/>
                <w14:ligatures w14:val="standardContextual"/>
              </w:rPr>
            </w:pPr>
          </w:p>
        </w:tc>
        <w:tc>
          <w:tcPr>
            <w:tcW w:w="1270" w:type="dxa"/>
            <w:shd w:val="clear" w:color="auto" w:fill="F2F2F2" w:themeFill="background1" w:themeFillShade="F2"/>
            <w:vAlign w:val="center"/>
          </w:tcPr>
          <w:p w14:paraId="75E8CDBD" w14:textId="1A266B68"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7F29D1DA" w14:textId="246D8F7D"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0264A4B1" w14:textId="060C6439"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6A0EBD97" w14:textId="1A3BDFFB"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528C38E7" w14:textId="6220AA8D" w:rsidR="000314CD" w:rsidRPr="00EF7BF8" w:rsidRDefault="000314CD" w:rsidP="00B42B54">
            <w:pPr>
              <w:jc w:val="center"/>
              <w:rPr>
                <w:rFonts w:ascii="Arial" w:hAnsi="Arial" w:cs="Arial"/>
                <w:color w:val="000000"/>
                <w:sz w:val="16"/>
                <w:szCs w:val="16"/>
              </w:rPr>
            </w:pPr>
          </w:p>
        </w:tc>
      </w:tr>
      <w:tr w:rsidR="000314CD" w:rsidRPr="0019107D" w14:paraId="7D461110" w14:textId="77777777" w:rsidTr="002B2412">
        <w:trPr>
          <w:trHeight w:val="694"/>
        </w:trPr>
        <w:tc>
          <w:tcPr>
            <w:tcW w:w="2117" w:type="dxa"/>
            <w:shd w:val="clear" w:color="auto" w:fill="C00000"/>
            <w:vAlign w:val="center"/>
          </w:tcPr>
          <w:p w14:paraId="234E84FD" w14:textId="12B0703C" w:rsidR="000314CD" w:rsidRPr="0019107D" w:rsidRDefault="000314CD" w:rsidP="005A7C4F">
            <w:pPr>
              <w:rPr>
                <w:rFonts w:ascii="Arial" w:hAnsi="Arial" w:cs="Arial"/>
                <w:b/>
                <w:bCs/>
                <w:color w:val="FFFFFF" w:themeColor="background1"/>
                <w:sz w:val="16"/>
                <w:szCs w:val="16"/>
                <w:lang w:val="fr-SN"/>
              </w:rPr>
            </w:pPr>
            <w:r w:rsidRPr="0019107D">
              <w:rPr>
                <w:rFonts w:ascii="Arial" w:hAnsi="Arial" w:cs="Arial"/>
                <w:b/>
                <w:bCs/>
                <w:color w:val="FFFFFF" w:themeColor="background1"/>
                <w:sz w:val="16"/>
                <w:szCs w:val="16"/>
                <w:lang w:val="fr-SN"/>
              </w:rPr>
              <w:t xml:space="preserve">Femmes et filles vivant dans des zones où l'incidence du VIH </w:t>
            </w:r>
            <w:r w:rsidR="00B10416" w:rsidRPr="0019107D">
              <w:rPr>
                <w:rFonts w:ascii="Arial" w:hAnsi="Arial" w:cs="Arial"/>
                <w:b/>
                <w:bCs/>
                <w:color w:val="FFFFFF" w:themeColor="background1"/>
                <w:sz w:val="16"/>
                <w:szCs w:val="16"/>
                <w:lang w:val="fr-SN"/>
              </w:rPr>
              <w:t xml:space="preserve">est élevée </w:t>
            </w:r>
            <w:r w:rsidRPr="0019107D">
              <w:rPr>
                <w:rFonts w:ascii="Arial" w:hAnsi="Arial" w:cs="Arial"/>
                <w:b/>
                <w:bCs/>
                <w:color w:val="FFFFFF" w:themeColor="background1"/>
                <w:sz w:val="16"/>
                <w:szCs w:val="16"/>
                <w:lang w:val="fr-SN"/>
              </w:rPr>
              <w:t>(&gt;</w:t>
            </w:r>
            <w:r w:rsidR="00B10416" w:rsidRPr="0019107D">
              <w:rPr>
                <w:rFonts w:ascii="Arial" w:hAnsi="Arial" w:cs="Arial"/>
                <w:b/>
                <w:bCs/>
                <w:color w:val="FFFFFF" w:themeColor="background1"/>
                <w:sz w:val="16"/>
                <w:szCs w:val="16"/>
                <w:lang w:val="fr-SN"/>
              </w:rPr>
              <w:t xml:space="preserve"> 0,</w:t>
            </w:r>
            <w:r w:rsidRPr="0019107D">
              <w:rPr>
                <w:rFonts w:ascii="Arial" w:hAnsi="Arial" w:cs="Arial"/>
                <w:b/>
                <w:bCs/>
                <w:color w:val="FFFFFF" w:themeColor="background1"/>
                <w:sz w:val="16"/>
                <w:szCs w:val="16"/>
                <w:lang w:val="fr-SN"/>
              </w:rPr>
              <w:t>2 %)</w:t>
            </w:r>
          </w:p>
        </w:tc>
        <w:tc>
          <w:tcPr>
            <w:tcW w:w="1270" w:type="dxa"/>
            <w:shd w:val="clear" w:color="auto" w:fill="F2F2F2" w:themeFill="background1" w:themeFillShade="F2"/>
            <w:vAlign w:val="center"/>
          </w:tcPr>
          <w:p w14:paraId="1650A3E5" w14:textId="60920B42" w:rsidR="000314CD" w:rsidRPr="0019107D" w:rsidRDefault="000314CD" w:rsidP="00421FDD">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2EAC54B2" w14:textId="37555B08"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2439F59A" w14:textId="58CC7946"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5E8FCC9E" w14:textId="2AB765E3"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4DA9A1AA" w14:textId="4A5B46C9" w:rsidR="000314CD" w:rsidRPr="0019107D" w:rsidRDefault="000314CD" w:rsidP="005A7C4F">
            <w:pPr>
              <w:jc w:val="center"/>
              <w:rPr>
                <w:rFonts w:ascii="Arial" w:hAnsi="Arial" w:cs="Arial"/>
                <w:color w:val="000000" w:themeColor="text1"/>
                <w:sz w:val="16"/>
                <w:szCs w:val="16"/>
                <w:lang w:val="fr-SN"/>
              </w:rPr>
            </w:pPr>
          </w:p>
        </w:tc>
        <w:tc>
          <w:tcPr>
            <w:tcW w:w="1271" w:type="dxa"/>
            <w:shd w:val="clear" w:color="auto" w:fill="F2F2F2" w:themeFill="background1" w:themeFillShade="F2"/>
            <w:vAlign w:val="center"/>
          </w:tcPr>
          <w:p w14:paraId="7FABCF8B" w14:textId="60878738" w:rsidR="000314CD" w:rsidRPr="0019107D" w:rsidRDefault="000314CD" w:rsidP="00B42B54">
            <w:pPr>
              <w:jc w:val="center"/>
              <w:rPr>
                <w:rFonts w:ascii="Arial" w:hAnsi="Arial" w:cs="Arial"/>
                <w:color w:val="000000" w:themeColor="text1"/>
                <w:sz w:val="16"/>
                <w:szCs w:val="16"/>
                <w:lang w:val="fr-SN"/>
              </w:rPr>
            </w:pPr>
          </w:p>
        </w:tc>
      </w:tr>
      <w:tr w:rsidR="000314CD" w:rsidRPr="0019107D" w14:paraId="084098E3" w14:textId="77777777" w:rsidTr="002B2412">
        <w:trPr>
          <w:trHeight w:val="770"/>
        </w:trPr>
        <w:tc>
          <w:tcPr>
            <w:tcW w:w="2117" w:type="dxa"/>
            <w:shd w:val="clear" w:color="auto" w:fill="C00000"/>
            <w:vAlign w:val="center"/>
          </w:tcPr>
          <w:p w14:paraId="04097F8A" w14:textId="488577DB" w:rsidR="000314CD" w:rsidRPr="0019107D" w:rsidRDefault="000314CD" w:rsidP="005A7C4F">
            <w:pPr>
              <w:rPr>
                <w:rFonts w:ascii="Arial" w:hAnsi="Arial" w:cs="Arial"/>
                <w:b/>
                <w:bCs/>
                <w:color w:val="FFFFFF" w:themeColor="background1"/>
                <w:sz w:val="16"/>
                <w:szCs w:val="16"/>
                <w:lang w:val="fr-SN"/>
              </w:rPr>
            </w:pPr>
            <w:r w:rsidRPr="0019107D">
              <w:rPr>
                <w:rFonts w:ascii="Arial" w:hAnsi="Arial" w:cs="Arial"/>
                <w:b/>
                <w:bCs/>
                <w:color w:val="FFFFFF" w:themeColor="background1"/>
                <w:sz w:val="16"/>
                <w:szCs w:val="16"/>
                <w:lang w:val="fr-SN"/>
              </w:rPr>
              <w:t xml:space="preserve">Hommes et garçons dans les zones à </w:t>
            </w:r>
            <w:r w:rsidR="00B10416" w:rsidRPr="0019107D">
              <w:rPr>
                <w:rFonts w:ascii="Arial" w:hAnsi="Arial" w:cs="Arial"/>
                <w:b/>
                <w:bCs/>
                <w:color w:val="FFFFFF" w:themeColor="background1"/>
                <w:sz w:val="16"/>
                <w:szCs w:val="16"/>
                <w:lang w:val="fr-SN"/>
              </w:rPr>
              <w:t xml:space="preserve">forte </w:t>
            </w:r>
            <w:r w:rsidRPr="0019107D">
              <w:rPr>
                <w:rFonts w:ascii="Arial" w:hAnsi="Arial" w:cs="Arial"/>
                <w:b/>
                <w:bCs/>
                <w:color w:val="FFFFFF" w:themeColor="background1"/>
                <w:sz w:val="16"/>
                <w:szCs w:val="16"/>
                <w:lang w:val="fr-SN"/>
              </w:rPr>
              <w:t>incidence du VIH (&gt;</w:t>
            </w:r>
            <w:r w:rsidR="00B10416" w:rsidRPr="0019107D">
              <w:rPr>
                <w:rFonts w:ascii="Arial" w:hAnsi="Arial" w:cs="Arial"/>
                <w:b/>
                <w:bCs/>
                <w:color w:val="FFFFFF" w:themeColor="background1"/>
                <w:sz w:val="16"/>
                <w:szCs w:val="16"/>
                <w:lang w:val="fr-SN"/>
              </w:rPr>
              <w:t xml:space="preserve"> 0,</w:t>
            </w:r>
            <w:r w:rsidRPr="0019107D">
              <w:rPr>
                <w:rFonts w:ascii="Arial" w:hAnsi="Arial" w:cs="Arial"/>
                <w:b/>
                <w:bCs/>
                <w:color w:val="FFFFFF" w:themeColor="background1"/>
                <w:sz w:val="16"/>
                <w:szCs w:val="16"/>
                <w:lang w:val="fr-SN"/>
              </w:rPr>
              <w:t>2 %)</w:t>
            </w:r>
          </w:p>
        </w:tc>
        <w:tc>
          <w:tcPr>
            <w:tcW w:w="1270" w:type="dxa"/>
            <w:shd w:val="clear" w:color="auto" w:fill="F2F2F2" w:themeFill="background1" w:themeFillShade="F2"/>
            <w:vAlign w:val="center"/>
          </w:tcPr>
          <w:p w14:paraId="7B6E73D2" w14:textId="2908CBEB" w:rsidR="000314CD" w:rsidRPr="0019107D" w:rsidRDefault="000314CD" w:rsidP="00421FDD">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575E4350" w14:textId="247CFF3A"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56492FD9" w14:textId="4DEDB974"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50BD853A" w14:textId="5B8D11B8"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11ACE368" w14:textId="310658E5" w:rsidR="000314CD" w:rsidRPr="0019107D" w:rsidRDefault="000314CD" w:rsidP="005A7C4F">
            <w:pPr>
              <w:jc w:val="center"/>
              <w:rPr>
                <w:rFonts w:ascii="Arial" w:hAnsi="Arial" w:cs="Arial"/>
                <w:color w:val="000000" w:themeColor="text1"/>
                <w:sz w:val="16"/>
                <w:szCs w:val="16"/>
                <w:lang w:val="fr-SN"/>
              </w:rPr>
            </w:pPr>
          </w:p>
        </w:tc>
        <w:tc>
          <w:tcPr>
            <w:tcW w:w="1271" w:type="dxa"/>
            <w:shd w:val="clear" w:color="auto" w:fill="F2F2F2" w:themeFill="background1" w:themeFillShade="F2"/>
            <w:vAlign w:val="center"/>
          </w:tcPr>
          <w:p w14:paraId="309CBE63" w14:textId="5DC6DC82" w:rsidR="000314CD" w:rsidRPr="0019107D" w:rsidRDefault="000314CD" w:rsidP="00B42B54">
            <w:pPr>
              <w:jc w:val="center"/>
              <w:rPr>
                <w:rFonts w:ascii="Arial" w:hAnsi="Arial" w:cs="Arial"/>
                <w:color w:val="000000" w:themeColor="text1"/>
                <w:sz w:val="16"/>
                <w:szCs w:val="16"/>
                <w:lang w:val="fr-SN"/>
              </w:rPr>
            </w:pPr>
          </w:p>
        </w:tc>
      </w:tr>
      <w:tr w:rsidR="000314CD" w:rsidRPr="00EF7BF8" w14:paraId="22AE6D05" w14:textId="77777777" w:rsidTr="002B2412">
        <w:trPr>
          <w:trHeight w:val="347"/>
        </w:trPr>
        <w:tc>
          <w:tcPr>
            <w:tcW w:w="2117" w:type="dxa"/>
            <w:shd w:val="clear" w:color="auto" w:fill="C00000"/>
            <w:vAlign w:val="center"/>
          </w:tcPr>
          <w:p w14:paraId="3135E36E"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 xml:space="preserve">Travailleurs du sexe touchés </w:t>
            </w:r>
          </w:p>
        </w:tc>
        <w:tc>
          <w:tcPr>
            <w:tcW w:w="1270" w:type="dxa"/>
            <w:shd w:val="clear" w:color="auto" w:fill="F2F2F2" w:themeFill="background1" w:themeFillShade="F2"/>
            <w:vAlign w:val="center"/>
          </w:tcPr>
          <w:p w14:paraId="7B62B7D1" w14:textId="62D7ADC3"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532CA5C" w14:textId="4151312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889E172" w14:textId="7B2E7BD2"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3C9AAAD4" w14:textId="4C809059"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4986DBF" w14:textId="47E8E406"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36B6ECFD" w14:textId="5183C9FE" w:rsidR="000314CD" w:rsidRPr="00825B6F" w:rsidRDefault="000314CD" w:rsidP="00B42B54">
            <w:pPr>
              <w:jc w:val="center"/>
              <w:rPr>
                <w:rFonts w:ascii="Arial" w:hAnsi="Arial" w:cs="Arial"/>
                <w:color w:val="000000" w:themeColor="text1"/>
                <w:sz w:val="16"/>
                <w:szCs w:val="16"/>
              </w:rPr>
            </w:pPr>
          </w:p>
        </w:tc>
      </w:tr>
      <w:tr w:rsidR="000314CD" w:rsidRPr="00EF7BF8" w14:paraId="589D9297" w14:textId="77777777" w:rsidTr="002B2412">
        <w:trPr>
          <w:trHeight w:val="347"/>
        </w:trPr>
        <w:tc>
          <w:tcPr>
            <w:tcW w:w="2117" w:type="dxa"/>
            <w:shd w:val="clear" w:color="auto" w:fill="C00000"/>
            <w:vAlign w:val="center"/>
          </w:tcPr>
          <w:p w14:paraId="18991AC2"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HSH touchés</w:t>
            </w:r>
          </w:p>
        </w:tc>
        <w:tc>
          <w:tcPr>
            <w:tcW w:w="1270" w:type="dxa"/>
            <w:shd w:val="clear" w:color="auto" w:fill="F2F2F2" w:themeFill="background1" w:themeFillShade="F2"/>
            <w:vAlign w:val="center"/>
          </w:tcPr>
          <w:p w14:paraId="44A431F5" w14:textId="00B14FB2"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6A1D67A8" w14:textId="6EC1178C"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51E8834" w14:textId="3FA9C396"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F5BE324" w14:textId="7045C52A"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325DB63" w14:textId="21EBDB38"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5E5E0974" w14:textId="0731F0B4" w:rsidR="000314CD" w:rsidRPr="00825B6F" w:rsidRDefault="000314CD" w:rsidP="00B42B54">
            <w:pPr>
              <w:jc w:val="center"/>
              <w:rPr>
                <w:rFonts w:ascii="Arial" w:hAnsi="Arial" w:cs="Arial"/>
                <w:color w:val="000000" w:themeColor="text1"/>
                <w:sz w:val="16"/>
                <w:szCs w:val="16"/>
              </w:rPr>
            </w:pPr>
          </w:p>
        </w:tc>
      </w:tr>
      <w:tr w:rsidR="000314CD" w:rsidRPr="00EF7BF8" w14:paraId="2E8F4C5E" w14:textId="77777777" w:rsidTr="002B2412">
        <w:trPr>
          <w:trHeight w:val="347"/>
        </w:trPr>
        <w:tc>
          <w:tcPr>
            <w:tcW w:w="2117" w:type="dxa"/>
            <w:shd w:val="clear" w:color="auto" w:fill="C00000"/>
            <w:vAlign w:val="center"/>
          </w:tcPr>
          <w:p w14:paraId="300D8778"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 xml:space="preserve">Personnes </w:t>
            </w:r>
            <w:r>
              <w:rPr>
                <w:rFonts w:ascii="Arial" w:hAnsi="Arial" w:cs="Arial"/>
                <w:b/>
                <w:bCs/>
                <w:color w:val="FFFFFF" w:themeColor="background1"/>
                <w:sz w:val="16"/>
                <w:szCs w:val="16"/>
              </w:rPr>
              <w:t xml:space="preserve">transgenres </w:t>
            </w:r>
            <w:r w:rsidRPr="00EF7BF8">
              <w:rPr>
                <w:rFonts w:ascii="Arial" w:hAnsi="Arial" w:cs="Arial"/>
                <w:b/>
                <w:bCs/>
                <w:color w:val="FFFFFF" w:themeColor="background1"/>
                <w:sz w:val="16"/>
                <w:szCs w:val="16"/>
              </w:rPr>
              <w:t>touchées</w:t>
            </w:r>
          </w:p>
        </w:tc>
        <w:tc>
          <w:tcPr>
            <w:tcW w:w="1270" w:type="dxa"/>
            <w:shd w:val="clear" w:color="auto" w:fill="F2F2F2" w:themeFill="background1" w:themeFillShade="F2"/>
            <w:vAlign w:val="center"/>
          </w:tcPr>
          <w:p w14:paraId="1212CD8E" w14:textId="6DAF748F"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6647495" w14:textId="6E23C7A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6D97A95" w14:textId="29A65BFD"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604062BF" w14:textId="5846A7F6"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21191134" w14:textId="362F8679"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59B5CD3C" w14:textId="2D4B20A1" w:rsidR="000314CD" w:rsidRPr="00825B6F" w:rsidRDefault="000314CD" w:rsidP="00B42B54">
            <w:pPr>
              <w:jc w:val="center"/>
              <w:rPr>
                <w:rFonts w:ascii="Arial" w:hAnsi="Arial" w:cs="Arial"/>
                <w:color w:val="000000" w:themeColor="text1"/>
                <w:sz w:val="16"/>
                <w:szCs w:val="16"/>
              </w:rPr>
            </w:pPr>
          </w:p>
        </w:tc>
      </w:tr>
      <w:tr w:rsidR="000314CD" w:rsidRPr="0019107D" w14:paraId="038A7C1F" w14:textId="77777777" w:rsidTr="002B2412">
        <w:trPr>
          <w:trHeight w:val="459"/>
        </w:trPr>
        <w:tc>
          <w:tcPr>
            <w:tcW w:w="2117" w:type="dxa"/>
            <w:shd w:val="clear" w:color="auto" w:fill="C00000"/>
            <w:vAlign w:val="center"/>
          </w:tcPr>
          <w:p w14:paraId="4A717642" w14:textId="2DCE34E3" w:rsidR="000314CD" w:rsidRPr="0019107D" w:rsidRDefault="00885E63" w:rsidP="005A7C4F">
            <w:pPr>
              <w:rPr>
                <w:rFonts w:ascii="Arial" w:hAnsi="Arial" w:cs="Arial"/>
                <w:b/>
                <w:bCs/>
                <w:color w:val="FFFFFF" w:themeColor="background1"/>
                <w:sz w:val="16"/>
                <w:szCs w:val="16"/>
                <w:lang w:val="fr-SN"/>
              </w:rPr>
            </w:pPr>
            <w:r>
              <w:rPr>
                <w:rFonts w:ascii="Arial" w:hAnsi="Arial" w:cs="Arial"/>
                <w:b/>
                <w:bCs/>
                <w:color w:val="FFFFFF" w:themeColor="background1"/>
                <w:sz w:val="16"/>
                <w:szCs w:val="16"/>
                <w:lang w:val="fr-SN"/>
              </w:rPr>
              <w:t>PID</w:t>
            </w:r>
            <w:r w:rsidR="000314CD" w:rsidRPr="0019107D">
              <w:rPr>
                <w:rFonts w:ascii="Arial" w:hAnsi="Arial" w:cs="Arial"/>
                <w:b/>
                <w:bCs/>
                <w:color w:val="FFFFFF" w:themeColor="background1"/>
                <w:sz w:val="16"/>
                <w:szCs w:val="16"/>
                <w:lang w:val="fr-SN"/>
              </w:rPr>
              <w:t xml:space="preserve"> atteints grâce à la distribution d’aiguilles et de seringues</w:t>
            </w:r>
          </w:p>
        </w:tc>
        <w:tc>
          <w:tcPr>
            <w:tcW w:w="1270" w:type="dxa"/>
            <w:shd w:val="clear" w:color="auto" w:fill="F2F2F2" w:themeFill="background1" w:themeFillShade="F2"/>
            <w:vAlign w:val="center"/>
          </w:tcPr>
          <w:p w14:paraId="7DD2A015" w14:textId="46936BEC"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14544B3B" w14:textId="5D23EEF7" w:rsidR="000314CD" w:rsidRPr="0019107D" w:rsidRDefault="000314CD" w:rsidP="00AB65F9">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00D6C4D2" w14:textId="3B8E4CC5"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4A494A1C" w14:textId="34F1CE90" w:rsidR="000314CD" w:rsidRPr="0019107D"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78ACF940" w14:textId="45ADBB28" w:rsidR="000314CD" w:rsidRPr="0019107D" w:rsidRDefault="000314CD" w:rsidP="005A7C4F">
            <w:pPr>
              <w:jc w:val="center"/>
              <w:rPr>
                <w:rFonts w:ascii="Arial" w:hAnsi="Arial" w:cs="Arial"/>
                <w:color w:val="000000" w:themeColor="text1"/>
                <w:sz w:val="16"/>
                <w:szCs w:val="16"/>
                <w:lang w:val="fr-SN"/>
              </w:rPr>
            </w:pPr>
          </w:p>
        </w:tc>
        <w:tc>
          <w:tcPr>
            <w:tcW w:w="1271" w:type="dxa"/>
            <w:shd w:val="clear" w:color="auto" w:fill="F2F2F2" w:themeFill="background1" w:themeFillShade="F2"/>
            <w:vAlign w:val="center"/>
          </w:tcPr>
          <w:p w14:paraId="1EE2F2D4" w14:textId="7F178DF4" w:rsidR="000314CD" w:rsidRPr="0019107D" w:rsidRDefault="000314CD" w:rsidP="00B42B54">
            <w:pPr>
              <w:jc w:val="center"/>
              <w:rPr>
                <w:rFonts w:ascii="Arial" w:hAnsi="Arial" w:cs="Arial"/>
                <w:color w:val="000000" w:themeColor="text1"/>
                <w:sz w:val="16"/>
                <w:szCs w:val="16"/>
                <w:shd w:val="clear" w:color="auto" w:fill="FFFFFF"/>
                <w:lang w:val="fr-SN"/>
              </w:rPr>
            </w:pPr>
          </w:p>
        </w:tc>
      </w:tr>
      <w:tr w:rsidR="000314CD" w:rsidRPr="00885E63" w14:paraId="7DED43DC" w14:textId="77777777" w:rsidTr="002B2412">
        <w:trPr>
          <w:trHeight w:val="347"/>
        </w:trPr>
        <w:tc>
          <w:tcPr>
            <w:tcW w:w="2117" w:type="dxa"/>
            <w:shd w:val="clear" w:color="auto" w:fill="C00000"/>
            <w:vAlign w:val="center"/>
          </w:tcPr>
          <w:p w14:paraId="72C86137" w14:textId="4C8233C1" w:rsidR="000314CD" w:rsidRPr="00885E63" w:rsidRDefault="000314CD" w:rsidP="005A7C4F">
            <w:pPr>
              <w:rPr>
                <w:rFonts w:ascii="Arial" w:hAnsi="Arial" w:cs="Arial"/>
                <w:b/>
                <w:bCs/>
                <w:color w:val="FFFFFF" w:themeColor="background1"/>
                <w:sz w:val="16"/>
                <w:szCs w:val="16"/>
                <w:lang w:val="fr-SN"/>
              </w:rPr>
            </w:pPr>
            <w:r w:rsidRPr="00885E63">
              <w:rPr>
                <w:rFonts w:ascii="Arial" w:hAnsi="Arial" w:cs="Arial"/>
                <w:b/>
                <w:bCs/>
                <w:color w:val="FFFFFF" w:themeColor="background1"/>
                <w:sz w:val="16"/>
                <w:szCs w:val="16"/>
                <w:lang w:val="fr-SN"/>
              </w:rPr>
              <w:t>PID bénéficiant d’un traitement de substitution aux opiacés</w:t>
            </w:r>
          </w:p>
        </w:tc>
        <w:tc>
          <w:tcPr>
            <w:tcW w:w="1270" w:type="dxa"/>
            <w:shd w:val="clear" w:color="auto" w:fill="F2F2F2" w:themeFill="background1" w:themeFillShade="F2"/>
            <w:vAlign w:val="center"/>
          </w:tcPr>
          <w:p w14:paraId="0C465E6A" w14:textId="484EC3B4" w:rsidR="000314CD" w:rsidRPr="00885E63"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02A0BD7C" w14:textId="2E2E7BC3" w:rsidR="000314CD" w:rsidRPr="00885E63"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6B9201A1" w14:textId="5AACB1D1" w:rsidR="000314CD" w:rsidRPr="00885E63"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5B55778C" w14:textId="398FBF5A" w:rsidR="000314CD" w:rsidRPr="00885E63" w:rsidRDefault="000314CD" w:rsidP="005A7C4F">
            <w:pPr>
              <w:jc w:val="center"/>
              <w:rPr>
                <w:rFonts w:ascii="Arial" w:hAnsi="Arial" w:cs="Arial"/>
                <w:color w:val="000000" w:themeColor="text1"/>
                <w:sz w:val="16"/>
                <w:szCs w:val="16"/>
                <w:lang w:val="fr-SN"/>
              </w:rPr>
            </w:pPr>
          </w:p>
        </w:tc>
        <w:tc>
          <w:tcPr>
            <w:tcW w:w="1270" w:type="dxa"/>
            <w:shd w:val="clear" w:color="auto" w:fill="F2F2F2" w:themeFill="background1" w:themeFillShade="F2"/>
            <w:vAlign w:val="center"/>
          </w:tcPr>
          <w:p w14:paraId="78D82294" w14:textId="378662F9" w:rsidR="000314CD" w:rsidRPr="00885E63" w:rsidRDefault="000314CD" w:rsidP="005A7C4F">
            <w:pPr>
              <w:jc w:val="center"/>
              <w:rPr>
                <w:rFonts w:ascii="Arial" w:hAnsi="Arial" w:cs="Arial"/>
                <w:color w:val="000000" w:themeColor="text1"/>
                <w:sz w:val="16"/>
                <w:szCs w:val="16"/>
                <w:lang w:val="fr-SN"/>
              </w:rPr>
            </w:pPr>
          </w:p>
        </w:tc>
        <w:tc>
          <w:tcPr>
            <w:tcW w:w="1271" w:type="dxa"/>
            <w:shd w:val="clear" w:color="auto" w:fill="F2F2F2" w:themeFill="background1" w:themeFillShade="F2"/>
            <w:vAlign w:val="center"/>
          </w:tcPr>
          <w:p w14:paraId="16B3771D" w14:textId="20A00FAF" w:rsidR="000314CD" w:rsidRPr="00885E63" w:rsidRDefault="000314CD" w:rsidP="00450A8A">
            <w:pPr>
              <w:jc w:val="center"/>
              <w:rPr>
                <w:rFonts w:ascii="Arial" w:hAnsi="Arial" w:cs="Arial"/>
                <w:color w:val="000000" w:themeColor="text1"/>
                <w:sz w:val="16"/>
                <w:szCs w:val="16"/>
                <w:shd w:val="clear" w:color="auto" w:fill="FFFFFF"/>
                <w:lang w:val="fr-SN"/>
              </w:rPr>
            </w:pPr>
          </w:p>
        </w:tc>
      </w:tr>
      <w:tr w:rsidR="00AB22FF" w:rsidRPr="00EF7BF8" w14:paraId="7BCB2572" w14:textId="77777777" w:rsidTr="002B2412">
        <w:trPr>
          <w:trHeight w:val="347"/>
        </w:trPr>
        <w:tc>
          <w:tcPr>
            <w:tcW w:w="2117" w:type="dxa"/>
            <w:shd w:val="clear" w:color="auto" w:fill="C00000"/>
            <w:vAlign w:val="center"/>
          </w:tcPr>
          <w:p w14:paraId="2A6D8E5C" w14:textId="60482EB4" w:rsidR="00AB22FF" w:rsidRPr="59D6928A" w:rsidRDefault="00AB22FF" w:rsidP="005A7C4F">
            <w:pPr>
              <w:rPr>
                <w:rFonts w:ascii="Arial" w:hAnsi="Arial" w:cs="Arial"/>
                <w:b/>
                <w:bCs/>
                <w:color w:val="FFFFFF" w:themeColor="background1"/>
                <w:sz w:val="16"/>
                <w:szCs w:val="16"/>
              </w:rPr>
            </w:pPr>
            <w:r>
              <w:rPr>
                <w:rFonts w:ascii="Arial" w:hAnsi="Arial" w:cs="Arial"/>
                <w:b/>
                <w:bCs/>
                <w:color w:val="FFFFFF" w:themeColor="background1"/>
                <w:sz w:val="16"/>
                <w:szCs w:val="16"/>
              </w:rPr>
              <w:t>Détenus</w:t>
            </w:r>
          </w:p>
        </w:tc>
        <w:tc>
          <w:tcPr>
            <w:tcW w:w="1270" w:type="dxa"/>
            <w:shd w:val="clear" w:color="auto" w:fill="F2F2F2" w:themeFill="background1" w:themeFillShade="F2"/>
            <w:vAlign w:val="center"/>
          </w:tcPr>
          <w:p w14:paraId="47FB251B" w14:textId="7B779668"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8CB5F4E" w14:textId="198E1991"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D13F113" w14:textId="684426B7"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1145985" w14:textId="6A7D6979"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4BB0149" w14:textId="48E73F8A" w:rsidR="00AB22FF" w:rsidRPr="00825B6F" w:rsidRDefault="00AB22FF"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152D0951" w14:textId="10B69E65" w:rsidR="00AB22FF" w:rsidRPr="00B42B54" w:rsidRDefault="00AB22FF" w:rsidP="00B42B54">
            <w:pPr>
              <w:jc w:val="center"/>
              <w:rPr>
                <w:rFonts w:ascii="Arial" w:hAnsi="Arial" w:cs="Arial"/>
                <w:color w:val="000000" w:themeColor="text1"/>
                <w:kern w:val="24"/>
                <w:sz w:val="16"/>
                <w:szCs w:val="16"/>
              </w:rPr>
            </w:pPr>
          </w:p>
        </w:tc>
      </w:tr>
    </w:tbl>
    <w:p w14:paraId="0A0E8CF7" w14:textId="77777777" w:rsidR="0067025A" w:rsidRDefault="0067025A" w:rsidP="004E1F4A">
      <w:pPr>
        <w:rPr>
          <w:rFonts w:ascii="Arial" w:hAnsi="Arial" w:cs="Arial"/>
          <w:b/>
          <w:bCs/>
          <w:caps/>
          <w:color w:val="226B93"/>
          <w:sz w:val="28"/>
          <w:szCs w:val="28"/>
          <w:shd w:val="clear" w:color="auto" w:fill="FFFFFF"/>
        </w:rPr>
      </w:pPr>
    </w:p>
    <w:p w14:paraId="783E00B7" w14:textId="50ABD2C4" w:rsidR="000314CD" w:rsidRPr="00885E63" w:rsidRDefault="000314CD" w:rsidP="006F7B18">
      <w:pPr>
        <w:pStyle w:val="ListParagraph"/>
        <w:numPr>
          <w:ilvl w:val="0"/>
          <w:numId w:val="8"/>
        </w:numPr>
        <w:rPr>
          <w:rFonts w:ascii="Arial" w:hAnsi="Arial" w:cs="Arial"/>
          <w:sz w:val="22"/>
          <w:shd w:val="clear" w:color="auto" w:fill="FFFFFF"/>
          <w:lang w:val="fr-SN"/>
        </w:rPr>
      </w:pPr>
      <w:r w:rsidRPr="00885E63">
        <w:rPr>
          <w:rFonts w:ascii="Arial" w:hAnsi="Arial" w:cs="Arial"/>
          <w:sz w:val="22"/>
          <w:shd w:val="clear" w:color="auto" w:fill="FFFFFF"/>
          <w:lang w:val="fr-SN"/>
        </w:rPr>
        <w:t xml:space="preserve">Objectifs pour 2030 par stratégie de prévention et sous-population </w:t>
      </w:r>
      <w:r w:rsidR="00054144" w:rsidRPr="00885E63">
        <w:rPr>
          <w:rFonts w:ascii="Arial" w:hAnsi="Arial" w:cs="Arial"/>
          <w:sz w:val="22"/>
          <w:shd w:val="clear" w:color="auto" w:fill="FFFFFF"/>
          <w:lang w:val="fr-SN"/>
        </w:rPr>
        <w:t>dans les pays à revenu faible et intermédiaire</w:t>
      </w:r>
    </w:p>
    <w:p w14:paraId="694C5354" w14:textId="77777777" w:rsidR="000314CD" w:rsidRPr="00885E63" w:rsidRDefault="000314CD" w:rsidP="000314CD">
      <w:pPr>
        <w:rPr>
          <w:rFonts w:ascii="Arial" w:hAnsi="Arial" w:cs="Arial"/>
          <w:sz w:val="22"/>
          <w:shd w:val="clear" w:color="auto" w:fill="FFFFFF"/>
          <w:lang w:val="fr-SN"/>
        </w:rPr>
      </w:pPr>
    </w:p>
    <w:tbl>
      <w:tblPr>
        <w:tblW w:w="97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861"/>
        <w:gridCol w:w="1127"/>
        <w:gridCol w:w="1136"/>
        <w:gridCol w:w="1243"/>
        <w:gridCol w:w="932"/>
        <w:gridCol w:w="1132"/>
        <w:gridCol w:w="1198"/>
        <w:gridCol w:w="1092"/>
      </w:tblGrid>
      <w:tr w:rsidR="00450376" w14:paraId="36CEB517" w14:textId="7F0184DE" w:rsidTr="002713D3">
        <w:trPr>
          <w:trHeight w:val="535"/>
        </w:trPr>
        <w:tc>
          <w:tcPr>
            <w:tcW w:w="1952" w:type="dxa"/>
            <w:shd w:val="clear" w:color="auto" w:fill="FFFFFF" w:themeFill="background1"/>
            <w:vAlign w:val="center"/>
            <w:hideMark/>
          </w:tcPr>
          <w:p w14:paraId="2B8CCA6B" w14:textId="77777777" w:rsidR="00450376" w:rsidRPr="00885E63" w:rsidRDefault="00450376" w:rsidP="005A7C4F">
            <w:pPr>
              <w:rPr>
                <w:rFonts w:ascii="Arial" w:hAnsi="Arial" w:cs="Arial"/>
                <w:color w:val="FFFFFF"/>
                <w:sz w:val="16"/>
                <w:szCs w:val="16"/>
                <w:lang w:val="fr-SN"/>
              </w:rPr>
            </w:pPr>
            <w:r w:rsidRPr="00885E63">
              <w:rPr>
                <w:rFonts w:ascii="Arial" w:hAnsi="Arial" w:cs="Arial"/>
                <w:color w:val="FFFFFF"/>
                <w:sz w:val="16"/>
                <w:szCs w:val="16"/>
                <w:lang w:val="fr-SN"/>
              </w:rPr>
              <w:t xml:space="preserve"> </w:t>
            </w:r>
          </w:p>
        </w:tc>
        <w:tc>
          <w:tcPr>
            <w:tcW w:w="1160" w:type="dxa"/>
            <w:shd w:val="clear" w:color="auto" w:fill="4EA72E" w:themeFill="accent6"/>
            <w:vAlign w:val="center"/>
            <w:hideMark/>
          </w:tcPr>
          <w:p w14:paraId="533E30DA"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Femmes et filles</w:t>
            </w:r>
          </w:p>
        </w:tc>
        <w:tc>
          <w:tcPr>
            <w:tcW w:w="1167" w:type="dxa"/>
            <w:shd w:val="clear" w:color="auto" w:fill="4EA72E" w:themeFill="accent6"/>
            <w:vAlign w:val="center"/>
            <w:hideMark/>
          </w:tcPr>
          <w:p w14:paraId="13E50E10"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Hommes et garçons</w:t>
            </w:r>
          </w:p>
        </w:tc>
        <w:tc>
          <w:tcPr>
            <w:tcW w:w="1259" w:type="dxa"/>
            <w:shd w:val="clear" w:color="auto" w:fill="4EA72E" w:themeFill="accent6"/>
            <w:vAlign w:val="center"/>
            <w:hideMark/>
          </w:tcPr>
          <w:p w14:paraId="555940BF"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Travailleurs du sexe</w:t>
            </w:r>
          </w:p>
        </w:tc>
        <w:tc>
          <w:tcPr>
            <w:tcW w:w="937" w:type="dxa"/>
            <w:shd w:val="clear" w:color="auto" w:fill="4EA72E" w:themeFill="accent6"/>
            <w:vAlign w:val="center"/>
            <w:hideMark/>
          </w:tcPr>
          <w:p w14:paraId="5C15BD6C" w14:textId="77777777" w:rsidR="00450376" w:rsidRPr="00885E63" w:rsidRDefault="00450376" w:rsidP="005A7C4F">
            <w:pPr>
              <w:jc w:val="center"/>
              <w:rPr>
                <w:rFonts w:ascii="Arial" w:hAnsi="Arial" w:cs="Arial"/>
                <w:b/>
                <w:bCs/>
                <w:color w:val="FFFFFF"/>
                <w:sz w:val="16"/>
                <w:szCs w:val="16"/>
                <w:lang w:val="fr-SN"/>
              </w:rPr>
            </w:pPr>
            <w:r w:rsidRPr="00885E63">
              <w:rPr>
                <w:rFonts w:ascii="Arial" w:hAnsi="Arial" w:cs="Arial"/>
                <w:b/>
                <w:bCs/>
                <w:color w:val="FFFFFF"/>
                <w:sz w:val="16"/>
                <w:szCs w:val="16"/>
                <w:lang w:val="fr-SN"/>
              </w:rPr>
              <w:t>Hommes ayant des rapports sexuels avec des hommes</w:t>
            </w:r>
          </w:p>
        </w:tc>
        <w:tc>
          <w:tcPr>
            <w:tcW w:w="902" w:type="dxa"/>
            <w:shd w:val="clear" w:color="auto" w:fill="4EA72E" w:themeFill="accent6"/>
            <w:vAlign w:val="center"/>
            <w:hideMark/>
          </w:tcPr>
          <w:p w14:paraId="4910B080"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Personnes transgenres</w:t>
            </w:r>
          </w:p>
        </w:tc>
        <w:tc>
          <w:tcPr>
            <w:tcW w:w="1219" w:type="dxa"/>
            <w:shd w:val="clear" w:color="auto" w:fill="4EA72E" w:themeFill="accent6"/>
            <w:vAlign w:val="center"/>
            <w:hideMark/>
          </w:tcPr>
          <w:p w14:paraId="204FF74B" w14:textId="77777777" w:rsidR="00450376" w:rsidRPr="00885E63" w:rsidRDefault="00450376" w:rsidP="005A7C4F">
            <w:pPr>
              <w:jc w:val="center"/>
              <w:rPr>
                <w:rFonts w:ascii="Arial" w:hAnsi="Arial" w:cs="Arial"/>
                <w:b/>
                <w:bCs/>
                <w:color w:val="FFFFFF"/>
                <w:sz w:val="16"/>
                <w:szCs w:val="16"/>
                <w:lang w:val="fr-SN"/>
              </w:rPr>
            </w:pPr>
            <w:r w:rsidRPr="00885E63">
              <w:rPr>
                <w:rFonts w:ascii="Arial" w:hAnsi="Arial" w:cs="Arial"/>
                <w:b/>
                <w:bCs/>
                <w:color w:val="FFFFFF"/>
                <w:sz w:val="16"/>
                <w:szCs w:val="16"/>
                <w:lang w:val="fr-SN"/>
              </w:rPr>
              <w:t>Personnes qui s'injectent des drogues</w:t>
            </w:r>
          </w:p>
        </w:tc>
        <w:tc>
          <w:tcPr>
            <w:tcW w:w="1125" w:type="dxa"/>
            <w:shd w:val="clear" w:color="auto" w:fill="4EA72E" w:themeFill="accent6"/>
            <w:vAlign w:val="center"/>
          </w:tcPr>
          <w:p w14:paraId="78533E51" w14:textId="1EF21A79" w:rsidR="00450376" w:rsidRDefault="00450376" w:rsidP="00450376">
            <w:pPr>
              <w:jc w:val="center"/>
              <w:rPr>
                <w:rFonts w:ascii="Arial" w:hAnsi="Arial" w:cs="Arial"/>
                <w:b/>
                <w:bCs/>
                <w:color w:val="FFFFFF"/>
                <w:sz w:val="16"/>
                <w:szCs w:val="16"/>
              </w:rPr>
            </w:pPr>
            <w:r>
              <w:rPr>
                <w:rFonts w:ascii="Arial" w:hAnsi="Arial" w:cs="Arial"/>
                <w:b/>
                <w:bCs/>
                <w:color w:val="FFFFFF"/>
                <w:sz w:val="16"/>
                <w:szCs w:val="16"/>
              </w:rPr>
              <w:t>Les détenus</w:t>
            </w:r>
          </w:p>
        </w:tc>
      </w:tr>
      <w:tr w:rsidR="00450376" w14:paraId="77969786" w14:textId="38AB6688" w:rsidTr="00B840F5">
        <w:trPr>
          <w:trHeight w:val="279"/>
        </w:trPr>
        <w:tc>
          <w:tcPr>
            <w:tcW w:w="1952" w:type="dxa"/>
            <w:shd w:val="clear" w:color="auto" w:fill="C00000"/>
            <w:vAlign w:val="center"/>
            <w:hideMark/>
          </w:tcPr>
          <w:p w14:paraId="0749AA77" w14:textId="5EAD1403" w:rsidR="00450376" w:rsidRPr="00C476AE" w:rsidRDefault="00450376" w:rsidP="005A7C4F">
            <w:pPr>
              <w:rPr>
                <w:rFonts w:ascii="Arial" w:hAnsi="Arial" w:cs="Arial"/>
                <w:b/>
                <w:bCs/>
                <w:color w:val="FFFFFF" w:themeColor="background1"/>
                <w:sz w:val="16"/>
                <w:szCs w:val="16"/>
              </w:rPr>
            </w:pPr>
            <w:r w:rsidRPr="00C476AE">
              <w:rPr>
                <w:rFonts w:ascii="Arial" w:hAnsi="Arial" w:cs="Arial"/>
                <w:b/>
                <w:bCs/>
                <w:color w:val="FFFFFF" w:themeColor="background1"/>
                <w:sz w:val="16"/>
                <w:szCs w:val="16"/>
              </w:rPr>
              <w:t xml:space="preserve">Préservatifs </w:t>
            </w:r>
          </w:p>
        </w:tc>
        <w:tc>
          <w:tcPr>
            <w:tcW w:w="2327" w:type="dxa"/>
            <w:gridSpan w:val="2"/>
            <w:shd w:val="clear" w:color="auto" w:fill="E8E8E8" w:themeFill="background2"/>
            <w:vAlign w:val="center"/>
          </w:tcPr>
          <w:p w14:paraId="6E4F18DB" w14:textId="66FD79D2" w:rsidR="00450376" w:rsidRDefault="00450376" w:rsidP="005A7C4F">
            <w:pPr>
              <w:jc w:val="center"/>
              <w:rPr>
                <w:rFonts w:ascii="Arial" w:hAnsi="Arial" w:cs="Arial"/>
                <w:color w:val="000000"/>
                <w:sz w:val="16"/>
                <w:szCs w:val="16"/>
              </w:rPr>
            </w:pPr>
          </w:p>
        </w:tc>
        <w:tc>
          <w:tcPr>
            <w:tcW w:w="1259" w:type="dxa"/>
            <w:shd w:val="clear" w:color="auto" w:fill="E8E8E8" w:themeFill="background2"/>
            <w:vAlign w:val="center"/>
          </w:tcPr>
          <w:p w14:paraId="6B797694" w14:textId="2CC39A26" w:rsidR="00450376" w:rsidRDefault="00450376" w:rsidP="005A7C4F">
            <w:pPr>
              <w:jc w:val="center"/>
              <w:rPr>
                <w:rFonts w:ascii="Arial" w:hAnsi="Arial" w:cs="Arial"/>
                <w:color w:val="000000"/>
                <w:sz w:val="16"/>
                <w:szCs w:val="16"/>
              </w:rPr>
            </w:pPr>
          </w:p>
        </w:tc>
        <w:tc>
          <w:tcPr>
            <w:tcW w:w="937" w:type="dxa"/>
            <w:shd w:val="clear" w:color="auto" w:fill="E8E8E8" w:themeFill="background2"/>
            <w:vAlign w:val="center"/>
          </w:tcPr>
          <w:p w14:paraId="2DC6F0B2" w14:textId="51D9D4C0" w:rsidR="00450376" w:rsidRDefault="00450376" w:rsidP="005A7C4F">
            <w:pPr>
              <w:jc w:val="center"/>
              <w:rPr>
                <w:rFonts w:ascii="Arial" w:hAnsi="Arial" w:cs="Arial"/>
                <w:color w:val="000000"/>
                <w:sz w:val="16"/>
                <w:szCs w:val="16"/>
              </w:rPr>
            </w:pPr>
          </w:p>
        </w:tc>
        <w:tc>
          <w:tcPr>
            <w:tcW w:w="902" w:type="dxa"/>
            <w:shd w:val="clear" w:color="auto" w:fill="E8E8E8" w:themeFill="background2"/>
            <w:vAlign w:val="center"/>
          </w:tcPr>
          <w:p w14:paraId="440CA9EA" w14:textId="22C7461F" w:rsidR="00450376" w:rsidRDefault="00450376" w:rsidP="005A7C4F">
            <w:pPr>
              <w:jc w:val="center"/>
              <w:rPr>
                <w:rFonts w:ascii="Arial" w:hAnsi="Arial" w:cs="Arial"/>
                <w:color w:val="000000"/>
                <w:sz w:val="16"/>
                <w:szCs w:val="16"/>
              </w:rPr>
            </w:pPr>
          </w:p>
        </w:tc>
        <w:tc>
          <w:tcPr>
            <w:tcW w:w="1219" w:type="dxa"/>
            <w:shd w:val="clear" w:color="auto" w:fill="E8E8E8" w:themeFill="background2"/>
            <w:vAlign w:val="center"/>
          </w:tcPr>
          <w:p w14:paraId="34DF5A43" w14:textId="2CC87F45" w:rsidR="00450376" w:rsidRDefault="00450376" w:rsidP="005A7C4F">
            <w:pPr>
              <w:jc w:val="center"/>
              <w:rPr>
                <w:rFonts w:ascii="Arial" w:hAnsi="Arial" w:cs="Arial"/>
                <w:color w:val="000000"/>
                <w:sz w:val="16"/>
                <w:szCs w:val="16"/>
              </w:rPr>
            </w:pPr>
          </w:p>
        </w:tc>
        <w:tc>
          <w:tcPr>
            <w:tcW w:w="1125" w:type="dxa"/>
            <w:shd w:val="clear" w:color="auto" w:fill="E8E8E8" w:themeFill="background2"/>
          </w:tcPr>
          <w:p w14:paraId="22894281" w14:textId="77777777" w:rsidR="00450376" w:rsidRDefault="00450376" w:rsidP="005A7C4F">
            <w:pPr>
              <w:jc w:val="center"/>
              <w:rPr>
                <w:rFonts w:ascii="Arial" w:hAnsi="Arial" w:cs="Arial"/>
                <w:color w:val="000000"/>
                <w:sz w:val="16"/>
                <w:szCs w:val="16"/>
              </w:rPr>
            </w:pPr>
          </w:p>
        </w:tc>
      </w:tr>
      <w:tr w:rsidR="00450376" w14:paraId="631E9D8D" w14:textId="6E2DAF94" w:rsidTr="00B840F5">
        <w:trPr>
          <w:trHeight w:val="279"/>
        </w:trPr>
        <w:tc>
          <w:tcPr>
            <w:tcW w:w="1952" w:type="dxa"/>
            <w:shd w:val="clear" w:color="auto" w:fill="C00000"/>
            <w:vAlign w:val="center"/>
            <w:hideMark/>
          </w:tcPr>
          <w:p w14:paraId="1B35DF07" w14:textId="417D8EFA" w:rsidR="00450376" w:rsidRPr="00C476AE" w:rsidRDefault="00450376" w:rsidP="005A7C4F">
            <w:pPr>
              <w:rPr>
                <w:rFonts w:ascii="Arial" w:hAnsi="Arial" w:cs="Arial"/>
                <w:b/>
                <w:bCs/>
                <w:color w:val="FFFFFF" w:themeColor="background1"/>
                <w:sz w:val="16"/>
                <w:szCs w:val="16"/>
              </w:rPr>
            </w:pPr>
            <w:r w:rsidRPr="77DCA45A">
              <w:rPr>
                <w:rFonts w:ascii="Arial" w:hAnsi="Arial" w:cs="Arial"/>
                <w:b/>
                <w:bCs/>
                <w:color w:val="FFFFFF" w:themeColor="background1"/>
                <w:sz w:val="16"/>
                <w:szCs w:val="16"/>
              </w:rPr>
              <w:t xml:space="preserve">PrEP </w:t>
            </w:r>
            <w:r>
              <w:rPr>
                <w:rFonts w:ascii="Arial" w:hAnsi="Arial" w:cs="Arial"/>
                <w:b/>
                <w:bCs/>
                <w:color w:val="FFFFFF" w:themeColor="background1"/>
                <w:sz w:val="16"/>
                <w:szCs w:val="16"/>
              </w:rPr>
              <w:t>(années-personnes)</w:t>
            </w:r>
          </w:p>
        </w:tc>
        <w:tc>
          <w:tcPr>
            <w:tcW w:w="1160" w:type="dxa"/>
            <w:shd w:val="clear" w:color="auto" w:fill="E8E8E8" w:themeFill="background2"/>
            <w:vAlign w:val="center"/>
          </w:tcPr>
          <w:p w14:paraId="7CB9BE25" w14:textId="6E41157B" w:rsidR="00450376" w:rsidRDefault="00450376" w:rsidP="005A7C4F">
            <w:pPr>
              <w:jc w:val="center"/>
              <w:rPr>
                <w:rFonts w:ascii="Arial" w:hAnsi="Arial" w:cs="Arial"/>
                <w:color w:val="000000"/>
                <w:sz w:val="16"/>
                <w:szCs w:val="16"/>
              </w:rPr>
            </w:pPr>
          </w:p>
        </w:tc>
        <w:tc>
          <w:tcPr>
            <w:tcW w:w="1167" w:type="dxa"/>
            <w:shd w:val="clear" w:color="auto" w:fill="E8E8E8" w:themeFill="background2"/>
            <w:vAlign w:val="center"/>
          </w:tcPr>
          <w:p w14:paraId="7CC090E4" w14:textId="3D151E88" w:rsidR="00450376" w:rsidRDefault="00450376" w:rsidP="005A7C4F">
            <w:pPr>
              <w:jc w:val="center"/>
              <w:rPr>
                <w:rFonts w:ascii="Arial" w:hAnsi="Arial" w:cs="Arial"/>
                <w:color w:val="000000"/>
                <w:sz w:val="16"/>
                <w:szCs w:val="16"/>
              </w:rPr>
            </w:pPr>
          </w:p>
        </w:tc>
        <w:tc>
          <w:tcPr>
            <w:tcW w:w="1259" w:type="dxa"/>
            <w:shd w:val="clear" w:color="auto" w:fill="E8E8E8" w:themeFill="background2"/>
            <w:vAlign w:val="center"/>
          </w:tcPr>
          <w:p w14:paraId="028379FC" w14:textId="5FEA5D96" w:rsidR="00450376" w:rsidRDefault="00450376" w:rsidP="005A7C4F">
            <w:pPr>
              <w:jc w:val="center"/>
              <w:rPr>
                <w:rFonts w:ascii="Arial" w:hAnsi="Arial" w:cs="Arial"/>
                <w:color w:val="000000"/>
                <w:sz w:val="16"/>
                <w:szCs w:val="16"/>
              </w:rPr>
            </w:pPr>
          </w:p>
        </w:tc>
        <w:tc>
          <w:tcPr>
            <w:tcW w:w="937" w:type="dxa"/>
            <w:shd w:val="clear" w:color="auto" w:fill="E8E8E8" w:themeFill="background2"/>
            <w:vAlign w:val="center"/>
          </w:tcPr>
          <w:p w14:paraId="08EB7578" w14:textId="06149D7C" w:rsidR="00450376" w:rsidRDefault="00450376" w:rsidP="005A7C4F">
            <w:pPr>
              <w:jc w:val="center"/>
              <w:rPr>
                <w:rFonts w:ascii="Arial" w:hAnsi="Arial" w:cs="Arial"/>
                <w:color w:val="000000"/>
                <w:sz w:val="16"/>
                <w:szCs w:val="16"/>
              </w:rPr>
            </w:pPr>
          </w:p>
        </w:tc>
        <w:tc>
          <w:tcPr>
            <w:tcW w:w="902" w:type="dxa"/>
            <w:shd w:val="clear" w:color="auto" w:fill="E8E8E8" w:themeFill="background2"/>
            <w:vAlign w:val="center"/>
          </w:tcPr>
          <w:p w14:paraId="4C06238F" w14:textId="57B2EC00" w:rsidR="00450376" w:rsidRDefault="00450376" w:rsidP="005A7C4F">
            <w:pPr>
              <w:jc w:val="center"/>
              <w:rPr>
                <w:rFonts w:ascii="Arial" w:hAnsi="Arial" w:cs="Arial"/>
                <w:color w:val="000000"/>
                <w:sz w:val="16"/>
                <w:szCs w:val="16"/>
              </w:rPr>
            </w:pPr>
          </w:p>
        </w:tc>
        <w:tc>
          <w:tcPr>
            <w:tcW w:w="1219" w:type="dxa"/>
            <w:shd w:val="clear" w:color="auto" w:fill="E8E8E8" w:themeFill="background2"/>
            <w:vAlign w:val="center"/>
          </w:tcPr>
          <w:p w14:paraId="228F00CE" w14:textId="25375B36" w:rsidR="00450376" w:rsidRDefault="00450376" w:rsidP="005A7C4F">
            <w:pPr>
              <w:jc w:val="center"/>
              <w:rPr>
                <w:rFonts w:ascii="Arial" w:hAnsi="Arial" w:cs="Arial"/>
                <w:color w:val="000000"/>
                <w:sz w:val="16"/>
                <w:szCs w:val="16"/>
              </w:rPr>
            </w:pPr>
          </w:p>
        </w:tc>
        <w:tc>
          <w:tcPr>
            <w:tcW w:w="1125" w:type="dxa"/>
            <w:shd w:val="clear" w:color="auto" w:fill="E8E8E8" w:themeFill="background2"/>
          </w:tcPr>
          <w:p w14:paraId="69B5BD12" w14:textId="77777777" w:rsidR="00450376" w:rsidRDefault="00450376" w:rsidP="005A7C4F">
            <w:pPr>
              <w:jc w:val="center"/>
              <w:rPr>
                <w:rFonts w:ascii="Arial" w:hAnsi="Arial" w:cs="Arial"/>
                <w:color w:val="000000"/>
                <w:sz w:val="16"/>
                <w:szCs w:val="16"/>
              </w:rPr>
            </w:pPr>
          </w:p>
        </w:tc>
      </w:tr>
    </w:tbl>
    <w:p w14:paraId="387C5828" w14:textId="77777777" w:rsidR="005376E9" w:rsidRDefault="005376E9" w:rsidP="004E1F4A">
      <w:pPr>
        <w:rPr>
          <w:rFonts w:ascii="Arial" w:hAnsi="Arial" w:cs="Arial"/>
          <w:b/>
          <w:bCs/>
          <w:caps/>
          <w:color w:val="226B93"/>
          <w:sz w:val="28"/>
          <w:szCs w:val="28"/>
          <w:shd w:val="clear" w:color="auto" w:fill="FFFFFF"/>
        </w:rPr>
      </w:pPr>
    </w:p>
    <w:p w14:paraId="09D9527E" w14:textId="16B71A14" w:rsidR="00C476AE" w:rsidRDefault="00C476AE">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29647856" w14:textId="4803A55E" w:rsidR="006305D3" w:rsidRPr="00885E63" w:rsidRDefault="006305D3" w:rsidP="006305D3">
      <w:pPr>
        <w:rPr>
          <w:rFonts w:ascii="Arial" w:hAnsi="Arial" w:cs="Arial"/>
          <w:b/>
          <w:bCs/>
          <w:color w:val="4EA72E" w:themeColor="accent6"/>
          <w:sz w:val="40"/>
          <w:szCs w:val="40"/>
          <w:shd w:val="clear" w:color="auto" w:fill="FFFFFF"/>
          <w:lang w:val="fr-SN"/>
        </w:rPr>
      </w:pPr>
      <w:r w:rsidRPr="00885E63">
        <w:rPr>
          <w:rFonts w:ascii="Arial" w:hAnsi="Arial" w:cs="Arial"/>
          <w:b/>
          <w:bCs/>
          <w:color w:val="4EA72E" w:themeColor="accent6"/>
          <w:sz w:val="40"/>
          <w:szCs w:val="40"/>
          <w:shd w:val="clear" w:color="auto" w:fill="FFFFFF"/>
          <w:lang w:val="fr-SN"/>
        </w:rPr>
        <w:lastRenderedPageBreak/>
        <w:t xml:space="preserve">CHANGEMENT DE PARADIGME </w:t>
      </w:r>
      <w:r w:rsidR="00E82998" w:rsidRPr="00885E63">
        <w:rPr>
          <w:rFonts w:ascii="Arial" w:hAnsi="Arial" w:cs="Arial"/>
          <w:b/>
          <w:bCs/>
          <w:color w:val="156082" w:themeColor="accent1"/>
          <w:sz w:val="40"/>
          <w:szCs w:val="40"/>
          <w:shd w:val="clear" w:color="auto" w:fill="FFFFFF"/>
          <w:lang w:val="fr-SN"/>
        </w:rPr>
        <w:t>(SECTION FACULTATIVE)</w:t>
      </w:r>
    </w:p>
    <w:p w14:paraId="0E6931F1" w14:textId="77777777" w:rsidR="006305D3" w:rsidRPr="00885E63" w:rsidRDefault="006305D3" w:rsidP="006305D3">
      <w:pPr>
        <w:rPr>
          <w:rFonts w:ascii="Arial" w:hAnsi="Arial" w:cs="Arial"/>
          <w:i/>
          <w:iCs/>
          <w:color w:val="C00000"/>
          <w:sz w:val="32"/>
          <w:szCs w:val="32"/>
          <w:shd w:val="clear" w:color="auto" w:fill="FFFFFF"/>
          <w:lang w:val="fr-SN"/>
        </w:rPr>
      </w:pPr>
      <w:r w:rsidRPr="00885E63">
        <w:rPr>
          <w:rFonts w:ascii="Arial" w:hAnsi="Arial" w:cs="Arial"/>
          <w:i/>
          <w:iCs/>
          <w:color w:val="C00000"/>
          <w:sz w:val="32"/>
          <w:szCs w:val="32"/>
          <w:shd w:val="clear" w:color="auto" w:fill="FFFFFF"/>
          <w:lang w:val="fr-SN"/>
        </w:rPr>
        <w:t>Une nouvelle ère dans la prévention du VIH</w:t>
      </w:r>
    </w:p>
    <w:p w14:paraId="74ADB4F4" w14:textId="77777777" w:rsidR="006305D3" w:rsidRPr="00885E63" w:rsidRDefault="006305D3" w:rsidP="006305D3">
      <w:pPr>
        <w:rPr>
          <w:rFonts w:ascii="Arial" w:hAnsi="Arial" w:cs="Arial"/>
          <w:b/>
          <w:bCs/>
          <w:color w:val="226B93"/>
          <w:sz w:val="28"/>
          <w:szCs w:val="28"/>
          <w:shd w:val="clear" w:color="auto" w:fill="FFFFFF"/>
          <w:lang w:val="fr-SN"/>
        </w:rPr>
      </w:pPr>
      <w:r w:rsidRPr="00885E63">
        <w:rPr>
          <w:rFonts w:ascii="Arial" w:hAnsi="Arial" w:cs="Arial"/>
          <w:b/>
          <w:bCs/>
          <w:color w:val="226B93"/>
          <w:sz w:val="28"/>
          <w:szCs w:val="28"/>
          <w:shd w:val="clear" w:color="auto" w:fill="FFFFFF"/>
          <w:lang w:val="fr-SN"/>
        </w:rPr>
        <w:t xml:space="preserve"> </w:t>
      </w:r>
    </w:p>
    <w:p w14:paraId="4703DCA4" w14:textId="48EE5A3D" w:rsidR="006305D3" w:rsidRPr="00885E63" w:rsidRDefault="006305D3" w:rsidP="006305D3">
      <w:pPr>
        <w:rPr>
          <w:rFonts w:ascii="Arial" w:hAnsi="Arial" w:cs="Arial"/>
          <w:sz w:val="22"/>
          <w:shd w:val="clear" w:color="auto" w:fill="FFFFFF"/>
          <w:lang w:val="fr-SN"/>
        </w:rPr>
      </w:pPr>
      <w:r w:rsidRPr="00885E63">
        <w:rPr>
          <w:rFonts w:ascii="Arial" w:hAnsi="Arial" w:cs="Arial"/>
          <w:sz w:val="22"/>
          <w:lang w:val="fr-SN"/>
        </w:rPr>
        <w:t xml:space="preserve">Le nouveau contexte, les défis et </w:t>
      </w:r>
      <w:r w:rsidR="00771247" w:rsidRPr="00885E63">
        <w:rPr>
          <w:rFonts w:ascii="Arial" w:hAnsi="Arial" w:cs="Arial"/>
          <w:sz w:val="22"/>
          <w:lang w:val="fr-SN"/>
        </w:rPr>
        <w:t xml:space="preserve">les opportunités qui en découlent </w:t>
      </w:r>
      <w:r w:rsidRPr="00885E63">
        <w:rPr>
          <w:rFonts w:ascii="Arial" w:hAnsi="Arial" w:cs="Arial"/>
          <w:sz w:val="22"/>
          <w:lang w:val="fr-SN"/>
        </w:rPr>
        <w:t xml:space="preserve">marquent ni plus ni moins le début d’une nouvelle ère dans la prévention du VIH. </w:t>
      </w:r>
      <w:r w:rsidRPr="00885E63">
        <w:rPr>
          <w:rFonts w:ascii="Arial" w:hAnsi="Arial" w:cs="Arial"/>
          <w:sz w:val="22"/>
          <w:shd w:val="clear" w:color="auto" w:fill="FFFFFF"/>
          <w:lang w:val="fr-SN"/>
        </w:rPr>
        <w:t xml:space="preserve">Grâce à </w:t>
      </w:r>
      <w:r w:rsidRPr="00885E63">
        <w:rPr>
          <w:rFonts w:ascii="Arial" w:hAnsi="Arial" w:cs="Arial"/>
          <w:sz w:val="22"/>
          <w:lang w:val="fr-SN"/>
        </w:rPr>
        <w:t xml:space="preserve">des réorientations stratégiques et </w:t>
      </w:r>
      <w:r w:rsidRPr="00885E63">
        <w:rPr>
          <w:rFonts w:ascii="Arial" w:hAnsi="Arial" w:cs="Arial"/>
          <w:sz w:val="22"/>
          <w:shd w:val="clear" w:color="auto" w:fill="FFFFFF"/>
          <w:lang w:val="fr-SN"/>
        </w:rPr>
        <w:t xml:space="preserve">à </w:t>
      </w:r>
      <w:r w:rsidRPr="00885E63">
        <w:rPr>
          <w:rFonts w:ascii="Arial" w:hAnsi="Arial" w:cs="Arial"/>
          <w:sz w:val="22"/>
          <w:lang w:val="fr-SN"/>
        </w:rPr>
        <w:t>des investissements (figure 3)</w:t>
      </w:r>
      <w:r w:rsidRPr="00885E63">
        <w:rPr>
          <w:rFonts w:ascii="Arial" w:hAnsi="Arial" w:cs="Arial"/>
          <w:sz w:val="22"/>
          <w:shd w:val="clear" w:color="auto" w:fill="FFFFFF"/>
          <w:lang w:val="fr-SN"/>
        </w:rPr>
        <w:t xml:space="preserve">, il est possible de faire en sorte que </w:t>
      </w:r>
      <w:r w:rsidRPr="00885E63">
        <w:rPr>
          <w:rFonts w:ascii="Arial" w:hAnsi="Arial" w:cs="Arial"/>
          <w:sz w:val="22"/>
          <w:lang w:val="fr-SN"/>
        </w:rPr>
        <w:t xml:space="preserve">chaque personne exposée au risque d’infection par le VIH ait accès à une option de prévention adaptée à ses besoins d’ici 2030  </w:t>
      </w:r>
    </w:p>
    <w:p w14:paraId="7A345DE9" w14:textId="77777777" w:rsidR="006305D3" w:rsidRPr="00885E63" w:rsidRDefault="006305D3" w:rsidP="006305D3">
      <w:pPr>
        <w:rPr>
          <w:rFonts w:ascii="Arial" w:hAnsi="Arial" w:cs="Arial"/>
          <w:b/>
          <w:bCs/>
          <w:color w:val="1F6993"/>
          <w:sz w:val="22"/>
          <w:shd w:val="clear" w:color="auto" w:fill="FFFFFF"/>
          <w:lang w:val="fr-SN"/>
        </w:rPr>
      </w:pPr>
    </w:p>
    <w:p w14:paraId="4603A7C9" w14:textId="0018C1A4" w:rsidR="006305D3" w:rsidRPr="00885E63" w:rsidRDefault="006305D3" w:rsidP="006305D3">
      <w:pPr>
        <w:rPr>
          <w:rFonts w:ascii="Arial" w:hAnsi="Arial" w:cs="Arial"/>
          <w:sz w:val="22"/>
          <w:shd w:val="clear" w:color="auto" w:fill="FFFFFF"/>
          <w:lang w:val="fr-SN"/>
        </w:rPr>
      </w:pPr>
      <w:r w:rsidRPr="00885E63">
        <w:rPr>
          <w:rFonts w:ascii="Arial" w:hAnsi="Arial" w:cs="Arial"/>
          <w:b/>
          <w:bCs/>
          <w:color w:val="00B050"/>
          <w:sz w:val="22"/>
          <w:shd w:val="clear" w:color="auto" w:fill="FFFFFF"/>
          <w:lang w:val="fr-SN"/>
        </w:rPr>
        <w:t xml:space="preserve">FIGURE 3. </w:t>
      </w:r>
      <w:r w:rsidRPr="00885E63">
        <w:rPr>
          <w:rFonts w:ascii="Arial" w:hAnsi="Arial" w:cs="Arial"/>
          <w:sz w:val="22"/>
          <w:shd w:val="clear" w:color="auto" w:fill="FFFFFF"/>
          <w:lang w:val="fr-SN"/>
        </w:rPr>
        <w:t xml:space="preserve">Le changement de paradigme pour la prévention à l’horizon 2030 </w:t>
      </w:r>
      <w:r w:rsidR="00873D70" w:rsidRPr="00885E63">
        <w:rPr>
          <w:rFonts w:ascii="Arial" w:hAnsi="Arial" w:cs="Arial"/>
          <w:sz w:val="22"/>
          <w:shd w:val="clear" w:color="auto" w:fill="FFFFFF"/>
          <w:lang w:val="fr-SN"/>
        </w:rPr>
        <w:t>(adapté)</w:t>
      </w:r>
    </w:p>
    <w:p w14:paraId="1548927A" w14:textId="77777777" w:rsidR="006305D3" w:rsidRPr="00885E63" w:rsidRDefault="006305D3" w:rsidP="006305D3">
      <w:pPr>
        <w:rPr>
          <w:rFonts w:ascii="Arial" w:hAnsi="Arial" w:cs="Arial"/>
          <w:sz w:val="22"/>
          <w:shd w:val="clear" w:color="auto" w:fill="FFFFFF"/>
          <w:lang w:val="fr-SN"/>
        </w:rPr>
      </w:pPr>
    </w:p>
    <w:p w14:paraId="1C281E9A" w14:textId="77777777" w:rsidR="006305D3" w:rsidRPr="00885E63" w:rsidRDefault="006305D3" w:rsidP="006305D3">
      <w:pPr>
        <w:rPr>
          <w:rFonts w:ascii="Arial" w:hAnsi="Arial" w:cs="Arial"/>
          <w:b/>
          <w:bCs/>
          <w:color w:val="1F6993"/>
          <w:sz w:val="22"/>
          <w:lang w:val="fr-SN"/>
        </w:rPr>
      </w:pPr>
    </w:p>
    <w:tbl>
      <w:tblPr>
        <w:tblStyle w:val="TableGrid"/>
        <w:tblW w:w="9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gridCol w:w="714"/>
        <w:gridCol w:w="4425"/>
      </w:tblGrid>
      <w:tr w:rsidR="006305D3" w14:paraId="08CC9563" w14:textId="77777777" w:rsidTr="00C55B72">
        <w:trPr>
          <w:trHeight w:val="374"/>
        </w:trPr>
        <w:tc>
          <w:tcPr>
            <w:tcW w:w="4568" w:type="dxa"/>
            <w:shd w:val="clear" w:color="auto" w:fill="4EA72E" w:themeFill="accent6"/>
            <w:vAlign w:val="center"/>
          </w:tcPr>
          <w:p w14:paraId="4A2AA9F9" w14:textId="7D103050"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FFFFFF" w:themeColor="background1"/>
                <w:sz w:val="40"/>
                <w:szCs w:val="40"/>
              </w:rPr>
              <w:t>DE</w:t>
            </w:r>
          </w:p>
        </w:tc>
        <w:tc>
          <w:tcPr>
            <w:tcW w:w="714" w:type="dxa"/>
            <w:vMerge w:val="restart"/>
            <w:vAlign w:val="center"/>
          </w:tcPr>
          <w:p w14:paraId="61C79FDA"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noProof/>
                <w:color w:val="FFFFFF" w:themeColor="background1"/>
                <w:sz w:val="40"/>
                <w:szCs w:val="40"/>
              </w:rPr>
              <mc:AlternateContent>
                <mc:Choice Requires="wps">
                  <w:drawing>
                    <wp:inline distT="0" distB="0" distL="0" distR="0" wp14:anchorId="5CDFF32E" wp14:editId="35023DEC">
                      <wp:extent cx="268941" cy="351118"/>
                      <wp:effectExtent l="0" t="38100" r="36195" b="49530"/>
                      <wp:docPr id="955730056" name="Right Arrow 1"/>
                      <wp:cNvGraphicFramePr/>
                      <a:graphic xmlns:a="http://schemas.openxmlformats.org/drawingml/2006/main">
                        <a:graphicData uri="http://schemas.microsoft.com/office/word/2010/wordprocessingShape">
                          <wps:wsp>
                            <wps:cNvSpPr/>
                            <wps:spPr>
                              <a:xfrm>
                                <a:off x="0" y="0"/>
                                <a:ext cx="268941" cy="351118"/>
                              </a:xfrm>
                              <a:prstGeom prst="rightArrow">
                                <a:avLst>
                                  <a:gd name="adj1" fmla="val 50000"/>
                                  <a:gd name="adj2" fmla="val 43544"/>
                                </a:avLst>
                              </a:prstGeom>
                              <a:solidFill>
                                <a:srgbClr val="C00000"/>
                              </a:solidFill>
                              <a:ln>
                                <a:solidFill>
                                  <a:srgbClr val="C794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6="http://schemas.microsoft.com/office/drawing/2014/main" xmlns:a14="http://schemas.microsoft.com/office/drawing/2010/main" xmlns:pic="http://schemas.openxmlformats.org/drawingml/2006/picture" xmlns:a="http://schemas.openxmlformats.org/drawingml/2006/main">
                  <w:pict>
                    <v:shapetype id="_x0000_t13" coordsize="21600,21600" o:spt="13" adj="16200,5400" path="m@0,l@0@1,0@1,0@2@0@2@0,21600,21600,10800xe" w14:anchorId="77A236C0">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1" style="width:21.2pt;height:27.65pt;visibility:visible;mso-wrap-style:square;mso-left-percent:-10001;mso-top-percent:-10001;mso-position-horizontal:absolute;mso-position-horizontal-relative:char;mso-position-vertical:absolute;mso-position-vertical-relative:line;mso-left-percent:-10001;mso-top-percent:-10001;v-text-anchor:middle" o:spid="_x0000_s1026" fillcolor="#c00000" strokecolor="#c7945b" strokeweight="1pt" type="#_x0000_t13" adj="1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">
                      <w10:anchorlock/>
                    </v:shape>
                  </w:pict>
                </mc:Fallback>
              </mc:AlternateContent>
            </w:r>
          </w:p>
        </w:tc>
        <w:tc>
          <w:tcPr>
            <w:tcW w:w="4425" w:type="dxa"/>
            <w:shd w:val="clear" w:color="auto" w:fill="92D050"/>
            <w:vAlign w:val="center"/>
          </w:tcPr>
          <w:p w14:paraId="424C6BB3" w14:textId="711A6E03"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FFFFFF" w:themeColor="background1"/>
                <w:sz w:val="40"/>
                <w:szCs w:val="40"/>
              </w:rPr>
              <w:t>À</w:t>
            </w:r>
          </w:p>
        </w:tc>
      </w:tr>
      <w:tr w:rsidR="006305D3" w14:paraId="2023A8CE" w14:textId="77777777" w:rsidTr="00C55B72">
        <w:trPr>
          <w:trHeight w:val="374"/>
        </w:trPr>
        <w:tc>
          <w:tcPr>
            <w:tcW w:w="4568" w:type="dxa"/>
            <w:shd w:val="clear" w:color="auto" w:fill="DEE0E1"/>
            <w:vAlign w:val="center"/>
          </w:tcPr>
          <w:p w14:paraId="2B8BA4E6"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4EA72E" w:themeColor="accent6"/>
                <w:sz w:val="40"/>
                <w:szCs w:val="40"/>
              </w:rPr>
              <w:t>2025</w:t>
            </w:r>
          </w:p>
        </w:tc>
        <w:tc>
          <w:tcPr>
            <w:tcW w:w="714" w:type="dxa"/>
            <w:vMerge/>
            <w:vAlign w:val="center"/>
          </w:tcPr>
          <w:p w14:paraId="2741CC4B" w14:textId="77777777" w:rsidR="006305D3" w:rsidRPr="00F27367" w:rsidRDefault="006305D3" w:rsidP="00F27367">
            <w:pPr>
              <w:jc w:val="center"/>
              <w:rPr>
                <w:rFonts w:ascii="Arial Black" w:hAnsi="Arial Black" w:cs="Arial"/>
                <w:b/>
                <w:bCs/>
                <w:color w:val="FFFFFF" w:themeColor="background1"/>
                <w:sz w:val="40"/>
                <w:szCs w:val="40"/>
              </w:rPr>
            </w:pPr>
          </w:p>
        </w:tc>
        <w:tc>
          <w:tcPr>
            <w:tcW w:w="4425" w:type="dxa"/>
            <w:shd w:val="clear" w:color="auto" w:fill="DEE0E1"/>
            <w:vAlign w:val="center"/>
          </w:tcPr>
          <w:p w14:paraId="224730B1"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92D050"/>
                <w:sz w:val="40"/>
                <w:szCs w:val="40"/>
              </w:rPr>
              <w:t>2030</w:t>
            </w:r>
          </w:p>
        </w:tc>
      </w:tr>
      <w:tr w:rsidR="006305D3" w14:paraId="24F60B5E" w14:textId="77777777" w:rsidTr="00C55B72">
        <w:trPr>
          <w:trHeight w:val="464"/>
        </w:trPr>
        <w:tc>
          <w:tcPr>
            <w:tcW w:w="4568" w:type="dxa"/>
            <w:tcBorders>
              <w:bottom w:val="single" w:sz="4" w:space="0" w:color="C7945B"/>
            </w:tcBorders>
            <w:vAlign w:val="center"/>
          </w:tcPr>
          <w:p w14:paraId="130FAAA6"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r w:rsidRPr="00C55B72">
              <w:rPr>
                <w:rFonts w:ascii="Arial" w:hAnsi="Arial" w:cs="Arial"/>
                <w:color w:val="000000" w:themeColor="text1"/>
                <w:sz w:val="20"/>
                <w:szCs w:val="20"/>
              </w:rPr>
              <w:t xml:space="preserve">Axée sur l’intervention </w:t>
            </w:r>
          </w:p>
        </w:tc>
        <w:tc>
          <w:tcPr>
            <w:tcW w:w="714" w:type="dxa"/>
            <w:tcBorders>
              <w:bottom w:val="single" w:sz="4" w:space="0" w:color="C7945B"/>
            </w:tcBorders>
            <w:vAlign w:val="center"/>
          </w:tcPr>
          <w:p w14:paraId="5B12648A"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bottom w:val="single" w:sz="4" w:space="0" w:color="C7945B"/>
            </w:tcBorders>
            <w:vAlign w:val="center"/>
          </w:tcPr>
          <w:p w14:paraId="6BA7F1D9"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rPr>
              <w:t xml:space="preserve">Axée sur la personne </w:t>
            </w:r>
          </w:p>
        </w:tc>
      </w:tr>
      <w:tr w:rsidR="006305D3" w:rsidRPr="00885E63" w14:paraId="24C8679D" w14:textId="77777777" w:rsidTr="00C55B72">
        <w:trPr>
          <w:trHeight w:val="523"/>
        </w:trPr>
        <w:tc>
          <w:tcPr>
            <w:tcW w:w="4568" w:type="dxa"/>
            <w:tcBorders>
              <w:top w:val="single" w:sz="4" w:space="0" w:color="C7945B"/>
              <w:bottom w:val="single" w:sz="4" w:space="0" w:color="C7945B"/>
            </w:tcBorders>
            <w:vAlign w:val="center"/>
          </w:tcPr>
          <w:p w14:paraId="0E1EE09B" w14:textId="77777777" w:rsidR="006305D3" w:rsidRPr="00885E63" w:rsidRDefault="006305D3" w:rsidP="006F7B18">
            <w:pPr>
              <w:pStyle w:val="ListParagraph"/>
              <w:numPr>
                <w:ilvl w:val="0"/>
                <w:numId w:val="1"/>
              </w:numPr>
              <w:ind w:left="461" w:hanging="425"/>
              <w:rPr>
                <w:rFonts w:ascii="Arial" w:hAnsi="Arial" w:cs="Arial"/>
                <w:color w:val="000000" w:themeColor="text1"/>
                <w:sz w:val="20"/>
                <w:szCs w:val="20"/>
                <w:lang w:val="fr-SN"/>
              </w:rPr>
            </w:pPr>
            <w:r w:rsidRPr="00885E63">
              <w:rPr>
                <w:rFonts w:ascii="Arial" w:hAnsi="Arial" w:cs="Arial"/>
                <w:color w:val="000000" w:themeColor="text1"/>
                <w:sz w:val="20"/>
                <w:szCs w:val="20"/>
                <w:lang w:val="fr-SN"/>
              </w:rPr>
              <w:t>Peu de choix, la plupart nécessitant une observance quotidienne</w:t>
            </w:r>
          </w:p>
        </w:tc>
        <w:tc>
          <w:tcPr>
            <w:tcW w:w="714" w:type="dxa"/>
            <w:tcBorders>
              <w:top w:val="single" w:sz="4" w:space="0" w:color="C7945B"/>
              <w:bottom w:val="single" w:sz="4" w:space="0" w:color="C7945B"/>
            </w:tcBorders>
            <w:vAlign w:val="center"/>
          </w:tcPr>
          <w:p w14:paraId="519B4A69" w14:textId="77777777" w:rsidR="006305D3" w:rsidRPr="00885E63" w:rsidRDefault="006305D3" w:rsidP="001D4D8C">
            <w:pPr>
              <w:pStyle w:val="ListParagraph"/>
              <w:rPr>
                <w:rFonts w:ascii="Arial" w:hAnsi="Arial" w:cs="Arial"/>
                <w:color w:val="000000" w:themeColor="text1"/>
                <w:sz w:val="20"/>
                <w:szCs w:val="20"/>
                <w:lang w:val="fr-SN"/>
              </w:rPr>
            </w:pPr>
          </w:p>
        </w:tc>
        <w:tc>
          <w:tcPr>
            <w:tcW w:w="4425" w:type="dxa"/>
            <w:tcBorders>
              <w:top w:val="single" w:sz="4" w:space="0" w:color="C7945B"/>
              <w:bottom w:val="single" w:sz="4" w:space="0" w:color="C7945B"/>
            </w:tcBorders>
            <w:vAlign w:val="center"/>
          </w:tcPr>
          <w:p w14:paraId="4D828F83" w14:textId="77777777" w:rsidR="006305D3" w:rsidRPr="00885E63" w:rsidRDefault="006305D3" w:rsidP="006F7B18">
            <w:pPr>
              <w:pStyle w:val="ListParagraph"/>
              <w:numPr>
                <w:ilvl w:val="0"/>
                <w:numId w:val="1"/>
              </w:numPr>
              <w:ind w:left="448" w:hanging="448"/>
              <w:rPr>
                <w:rFonts w:ascii="Arial" w:hAnsi="Arial" w:cs="Arial"/>
                <w:color w:val="000000" w:themeColor="text1"/>
                <w:sz w:val="20"/>
                <w:szCs w:val="20"/>
                <w:lang w:val="fr-SN"/>
              </w:rPr>
            </w:pPr>
            <w:r w:rsidRPr="00885E63">
              <w:rPr>
                <w:rFonts w:ascii="Arial" w:hAnsi="Arial" w:cs="Arial"/>
                <w:color w:val="000000" w:themeColor="text1"/>
                <w:sz w:val="20"/>
                <w:szCs w:val="20"/>
                <w:lang w:val="fr-SN"/>
              </w:rPr>
              <w:t>Plus d’options à court et à long terme</w:t>
            </w:r>
          </w:p>
        </w:tc>
      </w:tr>
      <w:tr w:rsidR="006305D3" w14:paraId="5C6D305A" w14:textId="77777777" w:rsidTr="00C55B72">
        <w:trPr>
          <w:trHeight w:val="527"/>
        </w:trPr>
        <w:tc>
          <w:tcPr>
            <w:tcW w:w="4568" w:type="dxa"/>
            <w:tcBorders>
              <w:top w:val="single" w:sz="4" w:space="0" w:color="C7945B"/>
              <w:bottom w:val="single" w:sz="4" w:space="0" w:color="C7945B"/>
            </w:tcBorders>
            <w:vAlign w:val="center"/>
          </w:tcPr>
          <w:p w14:paraId="373BAF67" w14:textId="77777777" w:rsidR="006305D3" w:rsidRPr="00885E63" w:rsidRDefault="006305D3" w:rsidP="006F7B18">
            <w:pPr>
              <w:pStyle w:val="ListParagraph"/>
              <w:numPr>
                <w:ilvl w:val="0"/>
                <w:numId w:val="1"/>
              </w:numPr>
              <w:ind w:left="461" w:hanging="425"/>
              <w:rPr>
                <w:rFonts w:ascii="Arial" w:hAnsi="Arial" w:cs="Arial"/>
                <w:color w:val="000000" w:themeColor="text1"/>
                <w:sz w:val="20"/>
                <w:szCs w:val="20"/>
                <w:lang w:val="fr-SN"/>
              </w:rPr>
            </w:pPr>
            <w:r w:rsidRPr="00885E63">
              <w:rPr>
                <w:rFonts w:ascii="Arial" w:hAnsi="Arial" w:cs="Arial"/>
                <w:color w:val="000000" w:themeColor="text1"/>
                <w:sz w:val="20"/>
                <w:szCs w:val="20"/>
                <w:lang w:val="fr-SN"/>
              </w:rPr>
              <w:t xml:space="preserve">Feuilles de route à plusieurs niveaux       </w:t>
            </w:r>
          </w:p>
          <w:p w14:paraId="07C4D332" w14:textId="77777777" w:rsidR="006305D3" w:rsidRPr="00C55B72" w:rsidRDefault="006305D3" w:rsidP="001D4D8C">
            <w:pPr>
              <w:pStyle w:val="ListParagraph"/>
              <w:ind w:left="461"/>
              <w:rPr>
                <w:rFonts w:ascii="Arial" w:hAnsi="Arial" w:cs="Arial"/>
                <w:color w:val="000000" w:themeColor="text1"/>
                <w:sz w:val="20"/>
                <w:szCs w:val="20"/>
              </w:rPr>
            </w:pPr>
            <w:r w:rsidRPr="00C55B72">
              <w:rPr>
                <w:rFonts w:ascii="Arial" w:hAnsi="Arial" w:cs="Arial"/>
                <w:color w:val="000000" w:themeColor="text1"/>
                <w:sz w:val="20"/>
                <w:szCs w:val="20"/>
              </w:rPr>
              <w:t>(5 piliers, 10 actions)</w:t>
            </w:r>
          </w:p>
        </w:tc>
        <w:tc>
          <w:tcPr>
            <w:tcW w:w="714" w:type="dxa"/>
            <w:tcBorders>
              <w:top w:val="single" w:sz="4" w:space="0" w:color="C7945B"/>
              <w:bottom w:val="single" w:sz="4" w:space="0" w:color="C7945B"/>
            </w:tcBorders>
            <w:vAlign w:val="center"/>
          </w:tcPr>
          <w:p w14:paraId="24E6D14C"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45F829ED"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lang w:val="en-US"/>
              </w:rPr>
              <w:t>Cadre d’accès ciblé</w:t>
            </w:r>
          </w:p>
        </w:tc>
      </w:tr>
      <w:tr w:rsidR="006305D3" w:rsidRPr="00885E63" w14:paraId="75A5E11F" w14:textId="77777777" w:rsidTr="00C55B72">
        <w:trPr>
          <w:trHeight w:val="504"/>
        </w:trPr>
        <w:tc>
          <w:tcPr>
            <w:tcW w:w="4568" w:type="dxa"/>
            <w:tcBorders>
              <w:top w:val="single" w:sz="4" w:space="0" w:color="C7945B"/>
              <w:bottom w:val="single" w:sz="4" w:space="0" w:color="C7945B"/>
            </w:tcBorders>
            <w:vAlign w:val="center"/>
          </w:tcPr>
          <w:p w14:paraId="63E4E2EE" w14:textId="77777777" w:rsidR="006305D3" w:rsidRPr="00885E63" w:rsidRDefault="006305D3" w:rsidP="006F7B18">
            <w:pPr>
              <w:pStyle w:val="ListParagraph"/>
              <w:numPr>
                <w:ilvl w:val="0"/>
                <w:numId w:val="1"/>
              </w:numPr>
              <w:ind w:left="461" w:hanging="425"/>
              <w:rPr>
                <w:rFonts w:ascii="Arial" w:hAnsi="Arial" w:cs="Arial"/>
                <w:color w:val="000000" w:themeColor="text1"/>
                <w:kern w:val="24"/>
                <w:sz w:val="20"/>
                <w:szCs w:val="20"/>
                <w:lang w:val="fr-SN"/>
              </w:rPr>
            </w:pPr>
            <w:r w:rsidRPr="00885E63">
              <w:rPr>
                <w:rFonts w:ascii="Arial" w:hAnsi="Arial" w:cs="Arial"/>
                <w:color w:val="000000" w:themeColor="text1"/>
                <w:kern w:val="24"/>
                <w:sz w:val="20"/>
                <w:szCs w:val="20"/>
                <w:lang w:val="fr-SN"/>
              </w:rPr>
              <w:t>De nombreux objectifs ambitieux à long terme</w:t>
            </w:r>
          </w:p>
        </w:tc>
        <w:tc>
          <w:tcPr>
            <w:tcW w:w="714" w:type="dxa"/>
            <w:tcBorders>
              <w:top w:val="single" w:sz="4" w:space="0" w:color="C7945B"/>
              <w:bottom w:val="single" w:sz="4" w:space="0" w:color="C7945B"/>
            </w:tcBorders>
            <w:vAlign w:val="center"/>
          </w:tcPr>
          <w:p w14:paraId="5EE2B66D" w14:textId="77777777" w:rsidR="006305D3" w:rsidRPr="00885E63" w:rsidRDefault="006305D3" w:rsidP="001D4D8C">
            <w:pPr>
              <w:pStyle w:val="ListParagraph"/>
              <w:rPr>
                <w:rFonts w:ascii="Arial" w:hAnsi="Arial" w:cs="Arial"/>
                <w:color w:val="000000" w:themeColor="text1"/>
                <w:sz w:val="20"/>
                <w:szCs w:val="20"/>
                <w:lang w:val="fr-SN"/>
              </w:rPr>
            </w:pPr>
          </w:p>
        </w:tc>
        <w:tc>
          <w:tcPr>
            <w:tcW w:w="4425" w:type="dxa"/>
            <w:tcBorders>
              <w:top w:val="single" w:sz="4" w:space="0" w:color="C7945B"/>
              <w:bottom w:val="single" w:sz="4" w:space="0" w:color="C7945B"/>
            </w:tcBorders>
            <w:vAlign w:val="center"/>
          </w:tcPr>
          <w:p w14:paraId="3A7D5801" w14:textId="77777777" w:rsidR="006305D3" w:rsidRPr="00885E63" w:rsidRDefault="006305D3" w:rsidP="006F7B18">
            <w:pPr>
              <w:pStyle w:val="ListParagraph"/>
              <w:numPr>
                <w:ilvl w:val="0"/>
                <w:numId w:val="1"/>
              </w:numPr>
              <w:ind w:left="448" w:hanging="448"/>
              <w:rPr>
                <w:rFonts w:ascii="Arial" w:hAnsi="Arial" w:cs="Arial"/>
                <w:color w:val="000000" w:themeColor="text1"/>
                <w:kern w:val="24"/>
                <w:sz w:val="20"/>
                <w:szCs w:val="20"/>
                <w:lang w:val="fr-SN"/>
              </w:rPr>
            </w:pPr>
            <w:r w:rsidRPr="00885E63">
              <w:rPr>
                <w:rFonts w:ascii="Arial" w:hAnsi="Arial" w:cs="Arial"/>
                <w:color w:val="000000" w:themeColor="text1"/>
                <w:kern w:val="24"/>
                <w:sz w:val="20"/>
                <w:szCs w:val="20"/>
                <w:lang w:val="fr-SN"/>
              </w:rPr>
              <w:t>Des objectifs chiffrés annuels clairs et ambitieux</w:t>
            </w:r>
          </w:p>
        </w:tc>
      </w:tr>
      <w:tr w:rsidR="006305D3" w14:paraId="573D7327" w14:textId="77777777" w:rsidTr="00C55B72">
        <w:trPr>
          <w:trHeight w:val="412"/>
        </w:trPr>
        <w:tc>
          <w:tcPr>
            <w:tcW w:w="4568" w:type="dxa"/>
            <w:tcBorders>
              <w:top w:val="single" w:sz="4" w:space="0" w:color="C7945B"/>
              <w:bottom w:val="single" w:sz="4" w:space="0" w:color="C7945B"/>
            </w:tcBorders>
            <w:vAlign w:val="center"/>
          </w:tcPr>
          <w:p w14:paraId="77BA5C64" w14:textId="77777777" w:rsidR="006305D3" w:rsidRPr="00885E63" w:rsidRDefault="006305D3" w:rsidP="006F7B18">
            <w:pPr>
              <w:pStyle w:val="ListParagraph"/>
              <w:numPr>
                <w:ilvl w:val="0"/>
                <w:numId w:val="1"/>
              </w:numPr>
              <w:ind w:left="461" w:hanging="425"/>
              <w:rPr>
                <w:rFonts w:ascii="Arial" w:hAnsi="Arial" w:cs="Arial"/>
                <w:color w:val="000000" w:themeColor="text1"/>
                <w:sz w:val="20"/>
                <w:szCs w:val="20"/>
                <w:lang w:val="fr-SN"/>
              </w:rPr>
            </w:pPr>
            <w:r w:rsidRPr="00885E63">
              <w:rPr>
                <w:rFonts w:ascii="Arial" w:hAnsi="Arial" w:cs="Arial"/>
                <w:color w:val="000000" w:themeColor="text1"/>
                <w:kern w:val="24"/>
                <w:sz w:val="20"/>
                <w:szCs w:val="20"/>
                <w:lang w:val="fr-SN"/>
              </w:rPr>
              <w:t>Activités basées sur des projets</w:t>
            </w:r>
          </w:p>
        </w:tc>
        <w:tc>
          <w:tcPr>
            <w:tcW w:w="714" w:type="dxa"/>
            <w:tcBorders>
              <w:top w:val="single" w:sz="4" w:space="0" w:color="C7945B"/>
              <w:bottom w:val="single" w:sz="4" w:space="0" w:color="C7945B"/>
            </w:tcBorders>
            <w:vAlign w:val="center"/>
          </w:tcPr>
          <w:p w14:paraId="43776B87" w14:textId="77777777" w:rsidR="006305D3" w:rsidRPr="00885E63" w:rsidRDefault="006305D3" w:rsidP="001D4D8C">
            <w:pPr>
              <w:pStyle w:val="ListParagraph"/>
              <w:rPr>
                <w:rFonts w:ascii="Arial" w:hAnsi="Arial" w:cs="Arial"/>
                <w:color w:val="000000" w:themeColor="text1"/>
                <w:sz w:val="20"/>
                <w:szCs w:val="20"/>
                <w:lang w:val="fr-SN"/>
              </w:rPr>
            </w:pPr>
          </w:p>
        </w:tc>
        <w:tc>
          <w:tcPr>
            <w:tcW w:w="4425" w:type="dxa"/>
            <w:tcBorders>
              <w:top w:val="single" w:sz="4" w:space="0" w:color="C7945B"/>
              <w:bottom w:val="single" w:sz="4" w:space="0" w:color="C7945B"/>
            </w:tcBorders>
            <w:vAlign w:val="center"/>
          </w:tcPr>
          <w:p w14:paraId="5764F5FB"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kern w:val="24"/>
                <w:sz w:val="20"/>
                <w:szCs w:val="20"/>
                <w:lang w:val="en-US"/>
              </w:rPr>
              <w:t>Un programme national</w:t>
            </w:r>
          </w:p>
        </w:tc>
      </w:tr>
      <w:tr w:rsidR="006305D3" w:rsidRPr="00885E63" w14:paraId="79B7069C" w14:textId="77777777" w:rsidTr="00C55B72">
        <w:trPr>
          <w:trHeight w:val="435"/>
        </w:trPr>
        <w:tc>
          <w:tcPr>
            <w:tcW w:w="4568" w:type="dxa"/>
            <w:tcBorders>
              <w:top w:val="single" w:sz="4" w:space="0" w:color="C7945B"/>
              <w:bottom w:val="single" w:sz="4" w:space="0" w:color="C7945B"/>
            </w:tcBorders>
            <w:vAlign w:val="center"/>
          </w:tcPr>
          <w:p w14:paraId="6B777841" w14:textId="77777777" w:rsidR="006305D3" w:rsidRPr="00885E63" w:rsidRDefault="006305D3" w:rsidP="006F7B18">
            <w:pPr>
              <w:pStyle w:val="ListParagraph"/>
              <w:numPr>
                <w:ilvl w:val="0"/>
                <w:numId w:val="1"/>
              </w:numPr>
              <w:ind w:left="461" w:hanging="425"/>
              <w:rPr>
                <w:rFonts w:ascii="Arial" w:hAnsi="Arial" w:cs="Arial"/>
                <w:color w:val="000000" w:themeColor="text1"/>
                <w:kern w:val="24"/>
                <w:sz w:val="20"/>
                <w:szCs w:val="20"/>
                <w:lang w:val="fr-SN"/>
              </w:rPr>
            </w:pPr>
            <w:r w:rsidRPr="00885E63">
              <w:rPr>
                <w:rFonts w:ascii="Arial" w:hAnsi="Arial" w:cs="Arial"/>
                <w:color w:val="000000" w:themeColor="text1"/>
                <w:kern w:val="24"/>
                <w:sz w:val="20"/>
                <w:szCs w:val="20"/>
                <w:lang w:val="fr-SN"/>
              </w:rPr>
              <w:t xml:space="preserve">Principalement à l’initiative des prestataires </w:t>
            </w:r>
          </w:p>
        </w:tc>
        <w:tc>
          <w:tcPr>
            <w:tcW w:w="714" w:type="dxa"/>
            <w:tcBorders>
              <w:top w:val="single" w:sz="4" w:space="0" w:color="C7945B"/>
              <w:bottom w:val="single" w:sz="4" w:space="0" w:color="C7945B"/>
            </w:tcBorders>
            <w:vAlign w:val="center"/>
          </w:tcPr>
          <w:p w14:paraId="614D54B1" w14:textId="77777777" w:rsidR="006305D3" w:rsidRPr="00885E63" w:rsidRDefault="006305D3" w:rsidP="001D4D8C">
            <w:pPr>
              <w:pStyle w:val="ListParagraph"/>
              <w:rPr>
                <w:rFonts w:ascii="Arial" w:hAnsi="Arial" w:cs="Arial"/>
                <w:color w:val="000000" w:themeColor="text1"/>
                <w:kern w:val="24"/>
                <w:sz w:val="20"/>
                <w:szCs w:val="20"/>
                <w:lang w:val="fr-SN"/>
              </w:rPr>
            </w:pPr>
          </w:p>
        </w:tc>
        <w:tc>
          <w:tcPr>
            <w:tcW w:w="4425" w:type="dxa"/>
            <w:tcBorders>
              <w:top w:val="single" w:sz="4" w:space="0" w:color="C7945B"/>
              <w:bottom w:val="single" w:sz="4" w:space="0" w:color="C7945B"/>
            </w:tcBorders>
            <w:vAlign w:val="center"/>
          </w:tcPr>
          <w:p w14:paraId="6EB6E689" w14:textId="77777777" w:rsidR="006305D3" w:rsidRPr="00885E63" w:rsidRDefault="006305D3" w:rsidP="006F7B18">
            <w:pPr>
              <w:pStyle w:val="ListParagraph"/>
              <w:numPr>
                <w:ilvl w:val="0"/>
                <w:numId w:val="1"/>
              </w:numPr>
              <w:ind w:left="448" w:hanging="448"/>
              <w:rPr>
                <w:rFonts w:ascii="Arial" w:hAnsi="Arial" w:cs="Arial"/>
                <w:sz w:val="20"/>
                <w:szCs w:val="20"/>
                <w:lang w:val="fr-SN"/>
              </w:rPr>
            </w:pPr>
            <w:r w:rsidRPr="00885E63">
              <w:rPr>
                <w:rFonts w:ascii="Arial" w:hAnsi="Arial" w:cs="Arial"/>
                <w:color w:val="000000" w:themeColor="text1"/>
                <w:kern w:val="24"/>
                <w:sz w:val="20"/>
                <w:szCs w:val="20"/>
                <w:lang w:val="fr-SN"/>
              </w:rPr>
              <w:t>Des modèles d’autogestion largement disponibles</w:t>
            </w:r>
          </w:p>
        </w:tc>
      </w:tr>
      <w:tr w:rsidR="006305D3" w:rsidRPr="00885E63" w14:paraId="6259E181" w14:textId="77777777" w:rsidTr="00C55B72">
        <w:trPr>
          <w:trHeight w:val="608"/>
        </w:trPr>
        <w:tc>
          <w:tcPr>
            <w:tcW w:w="4568" w:type="dxa"/>
            <w:tcBorders>
              <w:top w:val="single" w:sz="4" w:space="0" w:color="C7945B"/>
              <w:bottom w:val="single" w:sz="4" w:space="0" w:color="C7945B"/>
            </w:tcBorders>
            <w:vAlign w:val="center"/>
          </w:tcPr>
          <w:p w14:paraId="7D857DC9" w14:textId="77777777" w:rsidR="006305D3" w:rsidRPr="00885E63" w:rsidRDefault="006305D3" w:rsidP="006F7B18">
            <w:pPr>
              <w:pStyle w:val="ListParagraph"/>
              <w:numPr>
                <w:ilvl w:val="0"/>
                <w:numId w:val="1"/>
              </w:numPr>
              <w:ind w:left="461" w:hanging="425"/>
              <w:rPr>
                <w:rFonts w:ascii="Arial" w:hAnsi="Arial" w:cs="Arial"/>
                <w:color w:val="000000" w:themeColor="text1"/>
                <w:kern w:val="24"/>
                <w:sz w:val="20"/>
                <w:szCs w:val="20"/>
                <w:lang w:val="fr-SN"/>
              </w:rPr>
            </w:pPr>
            <w:r w:rsidRPr="00885E63">
              <w:rPr>
                <w:rFonts w:ascii="Arial" w:hAnsi="Arial" w:cs="Arial"/>
                <w:color w:val="000000" w:themeColor="text1"/>
                <w:kern w:val="24"/>
                <w:sz w:val="20"/>
                <w:szCs w:val="20"/>
                <w:lang w:val="fr-SN"/>
              </w:rPr>
              <w:t>Forte dépendance vis-à-vis des bailleurs de fonds</w:t>
            </w:r>
          </w:p>
        </w:tc>
        <w:tc>
          <w:tcPr>
            <w:tcW w:w="714" w:type="dxa"/>
            <w:tcBorders>
              <w:top w:val="single" w:sz="4" w:space="0" w:color="C7945B"/>
              <w:bottom w:val="single" w:sz="4" w:space="0" w:color="C7945B"/>
            </w:tcBorders>
            <w:vAlign w:val="center"/>
          </w:tcPr>
          <w:p w14:paraId="0537969D" w14:textId="77777777" w:rsidR="006305D3" w:rsidRPr="00885E63" w:rsidRDefault="006305D3" w:rsidP="001D4D8C">
            <w:pPr>
              <w:pStyle w:val="ListParagraph"/>
              <w:rPr>
                <w:rFonts w:ascii="Arial" w:hAnsi="Arial" w:cs="Arial"/>
                <w:color w:val="000000" w:themeColor="text1"/>
                <w:kern w:val="24"/>
                <w:sz w:val="20"/>
                <w:szCs w:val="20"/>
                <w:lang w:val="fr-SN"/>
              </w:rPr>
            </w:pPr>
          </w:p>
        </w:tc>
        <w:tc>
          <w:tcPr>
            <w:tcW w:w="4425" w:type="dxa"/>
            <w:tcBorders>
              <w:top w:val="single" w:sz="4" w:space="0" w:color="C7945B"/>
              <w:bottom w:val="single" w:sz="4" w:space="0" w:color="C7945B"/>
            </w:tcBorders>
            <w:vAlign w:val="center"/>
          </w:tcPr>
          <w:p w14:paraId="4099ABA0" w14:textId="19826896" w:rsidR="006305D3" w:rsidRPr="00885E63" w:rsidRDefault="006305D3" w:rsidP="006F7B18">
            <w:pPr>
              <w:pStyle w:val="ListParagraph"/>
              <w:numPr>
                <w:ilvl w:val="0"/>
                <w:numId w:val="1"/>
              </w:numPr>
              <w:ind w:left="448" w:hanging="448"/>
              <w:rPr>
                <w:rFonts w:ascii="Arial" w:hAnsi="Arial" w:cs="Arial"/>
                <w:sz w:val="20"/>
                <w:szCs w:val="20"/>
                <w:lang w:val="fr-SN"/>
              </w:rPr>
            </w:pPr>
            <w:r w:rsidRPr="00885E63">
              <w:rPr>
                <w:rFonts w:ascii="Arial" w:hAnsi="Arial" w:cs="Arial"/>
                <w:sz w:val="20"/>
                <w:szCs w:val="20"/>
                <w:lang w:val="fr-SN"/>
              </w:rPr>
              <w:t>Cadre d’appropriation et d’investissement piloté par le pays</w:t>
            </w:r>
          </w:p>
        </w:tc>
      </w:tr>
    </w:tbl>
    <w:p w14:paraId="2D2CFD89" w14:textId="77777777" w:rsidR="006305D3" w:rsidRPr="00885E63" w:rsidRDefault="006305D3" w:rsidP="006305D3">
      <w:pPr>
        <w:rPr>
          <w:rFonts w:ascii="Arial" w:hAnsi="Arial" w:cs="Arial"/>
          <w:b/>
          <w:bCs/>
          <w:color w:val="226B93"/>
          <w:sz w:val="28"/>
          <w:szCs w:val="28"/>
          <w:shd w:val="clear" w:color="auto" w:fill="FFFFFF"/>
          <w:lang w:val="fr-SN"/>
        </w:rPr>
      </w:pPr>
    </w:p>
    <w:p w14:paraId="32074B49" w14:textId="77777777" w:rsidR="006305D3" w:rsidRPr="00885E63" w:rsidRDefault="006305D3" w:rsidP="006305D3">
      <w:pPr>
        <w:rPr>
          <w:rFonts w:ascii="Arial" w:hAnsi="Arial" w:cs="Arial"/>
          <w:b/>
          <w:bCs/>
          <w:color w:val="226B93"/>
          <w:sz w:val="28"/>
          <w:szCs w:val="28"/>
          <w:shd w:val="clear" w:color="auto" w:fill="FFFFFF"/>
          <w:lang w:val="fr-SN"/>
        </w:rPr>
      </w:pPr>
      <w:r w:rsidRPr="00885E63">
        <w:rPr>
          <w:rFonts w:ascii="Arial" w:hAnsi="Arial" w:cs="Arial"/>
          <w:b/>
          <w:bCs/>
          <w:color w:val="226B93"/>
          <w:sz w:val="28"/>
          <w:szCs w:val="28"/>
          <w:shd w:val="clear" w:color="auto" w:fill="FFFFFF"/>
          <w:lang w:val="fr-SN"/>
        </w:rPr>
        <w:br w:type="page"/>
      </w:r>
    </w:p>
    <w:p w14:paraId="09702844" w14:textId="77777777" w:rsidR="005376E9" w:rsidRPr="00885E63" w:rsidRDefault="005376E9">
      <w:pPr>
        <w:rPr>
          <w:rFonts w:ascii="Arial" w:hAnsi="Arial" w:cs="Arial"/>
          <w:b/>
          <w:bCs/>
          <w:caps/>
          <w:color w:val="226B93"/>
          <w:sz w:val="28"/>
          <w:szCs w:val="28"/>
          <w:shd w:val="clear" w:color="auto" w:fill="FFFFFF"/>
          <w:lang w:val="fr-SN"/>
        </w:rPr>
      </w:pPr>
    </w:p>
    <w:p w14:paraId="68F24618" w14:textId="154EC49C" w:rsidR="00323F13" w:rsidRPr="00885E63" w:rsidRDefault="005E3293" w:rsidP="004E1F4A">
      <w:pPr>
        <w:rPr>
          <w:rFonts w:ascii="Arial" w:hAnsi="Arial" w:cs="Arial"/>
          <w:b/>
          <w:bCs/>
          <w:caps/>
          <w:color w:val="4EA72E" w:themeColor="accent6"/>
          <w:sz w:val="40"/>
          <w:szCs w:val="40"/>
          <w:shd w:val="clear" w:color="auto" w:fill="FFFFFF"/>
          <w:lang w:val="fr-SN"/>
        </w:rPr>
      </w:pPr>
      <w:r w:rsidRPr="00885E63">
        <w:rPr>
          <w:rFonts w:ascii="Arial" w:hAnsi="Arial" w:cs="Arial"/>
          <w:b/>
          <w:bCs/>
          <w:caps/>
          <w:color w:val="4EA72E" w:themeColor="accent6"/>
          <w:sz w:val="40"/>
          <w:szCs w:val="40"/>
          <w:shd w:val="clear" w:color="auto" w:fill="FFFFFF"/>
          <w:lang w:val="fr-SN"/>
        </w:rPr>
        <w:t xml:space="preserve">Cadre de prévention </w:t>
      </w:r>
      <w:r w:rsidR="004C46A8" w:rsidRPr="00885E63">
        <w:rPr>
          <w:rFonts w:ascii="Arial" w:hAnsi="Arial" w:cs="Arial"/>
          <w:b/>
          <w:bCs/>
          <w:caps/>
          <w:color w:val="4EA72E" w:themeColor="accent6"/>
          <w:sz w:val="40"/>
          <w:szCs w:val="40"/>
          <w:shd w:val="clear" w:color="auto" w:fill="FFFFFF"/>
          <w:lang w:val="fr-SN"/>
        </w:rPr>
        <w:t>à l’horizon 2030</w:t>
      </w:r>
      <w:r w:rsidRPr="00885E63">
        <w:rPr>
          <w:rFonts w:ascii="Arial" w:hAnsi="Arial" w:cs="Arial"/>
          <w:b/>
          <w:bCs/>
          <w:caps/>
          <w:color w:val="4EA72E" w:themeColor="accent6"/>
          <w:sz w:val="40"/>
          <w:szCs w:val="40"/>
          <w:shd w:val="clear" w:color="auto" w:fill="FFFFFF"/>
          <w:lang w:val="fr-SN"/>
        </w:rPr>
        <w:t xml:space="preserve"> </w:t>
      </w:r>
    </w:p>
    <w:p w14:paraId="07DA85CE" w14:textId="1E8BB672" w:rsidR="00323F13" w:rsidRPr="00885E63" w:rsidRDefault="00323F13" w:rsidP="00323F13">
      <w:pPr>
        <w:rPr>
          <w:rFonts w:ascii="Arial" w:hAnsi="Arial" w:cs="Arial"/>
          <w:i/>
          <w:iCs/>
          <w:color w:val="C00000"/>
          <w:sz w:val="28"/>
          <w:szCs w:val="28"/>
          <w:shd w:val="clear" w:color="auto" w:fill="FFFFFF"/>
          <w:lang w:val="fr-SN"/>
        </w:rPr>
      </w:pPr>
      <w:r w:rsidRPr="00885E63">
        <w:rPr>
          <w:rFonts w:ascii="Arial" w:hAnsi="Arial" w:cs="Arial"/>
          <w:i/>
          <w:iCs/>
          <w:color w:val="C00000"/>
          <w:sz w:val="28"/>
          <w:szCs w:val="28"/>
          <w:shd w:val="clear" w:color="auto" w:fill="FFFFFF"/>
          <w:lang w:val="fr-SN"/>
        </w:rPr>
        <w:t xml:space="preserve">Une approche centrée sur la personne en matière d’accès et de choix </w:t>
      </w:r>
    </w:p>
    <w:p w14:paraId="2DDBD8F6" w14:textId="77777777" w:rsidR="00323F13" w:rsidRPr="00885E63" w:rsidRDefault="00323F13" w:rsidP="00323F13">
      <w:pPr>
        <w:rPr>
          <w:rFonts w:ascii="Arial" w:hAnsi="Arial" w:cs="Arial"/>
          <w:sz w:val="18"/>
          <w:szCs w:val="18"/>
          <w:shd w:val="clear" w:color="auto" w:fill="FFFFFF"/>
          <w:lang w:val="fr-SN"/>
        </w:rPr>
      </w:pPr>
    </w:p>
    <w:p w14:paraId="3ED184F2" w14:textId="65D5CEEB" w:rsidR="00A02203" w:rsidRPr="00885E63" w:rsidRDefault="00CE6511" w:rsidP="00323F13">
      <w:pPr>
        <w:rPr>
          <w:rFonts w:ascii="Arial" w:hAnsi="Arial" w:cs="Arial"/>
          <w:sz w:val="22"/>
          <w:shd w:val="clear" w:color="auto" w:fill="FFFFFF"/>
          <w:lang w:val="fr-SN"/>
        </w:rPr>
      </w:pPr>
      <w:r w:rsidRPr="00885E63">
        <w:rPr>
          <w:rFonts w:ascii="Arial" w:hAnsi="Arial" w:cs="Arial"/>
          <w:sz w:val="22"/>
          <w:shd w:val="clear" w:color="auto" w:fill="FFFFFF"/>
          <w:lang w:val="fr-SN"/>
        </w:rPr>
        <w:t xml:space="preserve">Ce plan </w:t>
      </w:r>
      <w:r w:rsidR="1320A970" w:rsidRPr="00885E63">
        <w:rPr>
          <w:rFonts w:ascii="Arial" w:hAnsi="Arial" w:cs="Arial"/>
          <w:sz w:val="22"/>
          <w:lang w:val="fr-SN"/>
        </w:rPr>
        <w:t xml:space="preserve">s’articule </w:t>
      </w:r>
      <w:r w:rsidR="1B6FB0F1" w:rsidRPr="00885E63">
        <w:rPr>
          <w:rFonts w:ascii="Arial" w:hAnsi="Arial" w:cs="Arial"/>
          <w:sz w:val="22"/>
          <w:shd w:val="clear" w:color="auto" w:fill="FFFFFF"/>
          <w:lang w:val="fr-SN"/>
        </w:rPr>
        <w:t xml:space="preserve">autour </w:t>
      </w:r>
      <w:r w:rsidR="7A56E9D3" w:rsidRPr="00885E63">
        <w:rPr>
          <w:rFonts w:ascii="Arial" w:hAnsi="Arial" w:cs="Arial"/>
          <w:sz w:val="22"/>
          <w:shd w:val="clear" w:color="auto" w:fill="FFFFFF"/>
          <w:lang w:val="fr-SN"/>
        </w:rPr>
        <w:t xml:space="preserve">des </w:t>
      </w:r>
      <w:r w:rsidR="1B6FB0F1" w:rsidRPr="00885E63">
        <w:rPr>
          <w:rFonts w:ascii="Arial" w:hAnsi="Arial" w:cs="Arial"/>
          <w:sz w:val="22"/>
          <w:shd w:val="clear" w:color="auto" w:fill="FFFFFF"/>
          <w:lang w:val="fr-SN"/>
        </w:rPr>
        <w:t xml:space="preserve">quatre </w:t>
      </w:r>
      <w:r w:rsidR="7A56E9D3" w:rsidRPr="00885E63">
        <w:rPr>
          <w:rFonts w:ascii="Arial" w:hAnsi="Arial" w:cs="Arial"/>
          <w:sz w:val="22"/>
          <w:shd w:val="clear" w:color="auto" w:fill="FFFFFF"/>
          <w:lang w:val="fr-SN"/>
        </w:rPr>
        <w:t>dimensions du parcours de prévention d’une personne</w:t>
      </w:r>
      <w:r w:rsidR="005712B7" w:rsidRPr="00885E63">
        <w:rPr>
          <w:rFonts w:ascii="Arial" w:hAnsi="Arial" w:cs="Arial"/>
          <w:sz w:val="22"/>
          <w:shd w:val="clear" w:color="auto" w:fill="FFFFFF"/>
          <w:lang w:val="fr-SN"/>
        </w:rPr>
        <w:t xml:space="preserve">. Les personnes </w:t>
      </w:r>
      <w:r w:rsidR="5871CAF5" w:rsidRPr="00885E63">
        <w:rPr>
          <w:rFonts w:ascii="Arial" w:hAnsi="Arial" w:cs="Arial"/>
          <w:sz w:val="22"/>
          <w:shd w:val="clear" w:color="auto" w:fill="FFFFFF"/>
          <w:lang w:val="fr-SN"/>
        </w:rPr>
        <w:t xml:space="preserve">ayant besoin d’une prévention contre le VIH </w:t>
      </w:r>
      <w:r w:rsidR="00A46701" w:rsidRPr="00885E63">
        <w:rPr>
          <w:rFonts w:ascii="Arial" w:hAnsi="Arial" w:cs="Arial"/>
          <w:sz w:val="22"/>
          <w:lang w:val="fr-SN"/>
        </w:rPr>
        <w:t xml:space="preserve">doivent pouvoir </w:t>
      </w:r>
      <w:r w:rsidR="1BDF21CD" w:rsidRPr="00885E63">
        <w:rPr>
          <w:rFonts w:ascii="Arial" w:hAnsi="Arial" w:cs="Arial"/>
          <w:sz w:val="22"/>
          <w:shd w:val="clear" w:color="auto" w:fill="FFFFFF"/>
          <w:lang w:val="fr-SN"/>
        </w:rPr>
        <w:t xml:space="preserve">: (1) </w:t>
      </w:r>
      <w:r w:rsidR="5871CAF5" w:rsidRPr="00885E63">
        <w:rPr>
          <w:rFonts w:ascii="Arial" w:hAnsi="Arial" w:cs="Arial"/>
          <w:b/>
          <w:bCs/>
          <w:sz w:val="22"/>
          <w:shd w:val="clear" w:color="auto" w:fill="FFFFFF"/>
          <w:lang w:val="fr-SN"/>
        </w:rPr>
        <w:t xml:space="preserve">comprendre </w:t>
      </w:r>
      <w:r w:rsidR="5871CAF5" w:rsidRPr="00885E63">
        <w:rPr>
          <w:rFonts w:ascii="Arial" w:hAnsi="Arial" w:cs="Arial"/>
          <w:sz w:val="22"/>
          <w:shd w:val="clear" w:color="auto" w:fill="FFFFFF"/>
          <w:lang w:val="fr-SN"/>
        </w:rPr>
        <w:t xml:space="preserve">leurs </w:t>
      </w:r>
      <w:r w:rsidR="007770D6" w:rsidRPr="00885E63">
        <w:rPr>
          <w:rFonts w:ascii="Arial" w:hAnsi="Arial" w:cs="Arial"/>
          <w:sz w:val="22"/>
          <w:shd w:val="clear" w:color="auto" w:fill="FFFFFF"/>
          <w:lang w:val="fr-SN"/>
        </w:rPr>
        <w:t>besoins en matière de prévention, les options disponibles et leurs avantages</w:t>
      </w:r>
      <w:r w:rsidR="5871CAF5" w:rsidRPr="00885E63">
        <w:rPr>
          <w:rFonts w:ascii="Arial" w:hAnsi="Arial" w:cs="Arial"/>
          <w:sz w:val="22"/>
          <w:shd w:val="clear" w:color="auto" w:fill="FFFFFF"/>
          <w:lang w:val="fr-SN"/>
        </w:rPr>
        <w:t xml:space="preserve">, </w:t>
      </w:r>
      <w:r w:rsidR="1BDF21CD" w:rsidRPr="00885E63">
        <w:rPr>
          <w:rFonts w:ascii="Arial" w:hAnsi="Arial" w:cs="Arial"/>
          <w:sz w:val="22"/>
          <w:shd w:val="clear" w:color="auto" w:fill="FFFFFF"/>
          <w:lang w:val="fr-SN"/>
        </w:rPr>
        <w:t xml:space="preserve">(2) </w:t>
      </w:r>
      <w:r w:rsidR="5871CAF5" w:rsidRPr="00885E63">
        <w:rPr>
          <w:rFonts w:ascii="Arial" w:hAnsi="Arial" w:cs="Arial"/>
          <w:b/>
          <w:bCs/>
          <w:sz w:val="22"/>
          <w:shd w:val="clear" w:color="auto" w:fill="FFFFFF"/>
          <w:lang w:val="fr-SN"/>
        </w:rPr>
        <w:t xml:space="preserve">accéder </w:t>
      </w:r>
      <w:r w:rsidR="5871CAF5" w:rsidRPr="00885E63">
        <w:rPr>
          <w:rFonts w:ascii="Arial" w:hAnsi="Arial" w:cs="Arial"/>
          <w:sz w:val="22"/>
          <w:shd w:val="clear" w:color="auto" w:fill="FFFFFF"/>
          <w:lang w:val="fr-SN"/>
        </w:rPr>
        <w:t xml:space="preserve">aux services de prévention, </w:t>
      </w:r>
      <w:r w:rsidR="1BDF21CD" w:rsidRPr="00885E63">
        <w:rPr>
          <w:rFonts w:ascii="Arial" w:hAnsi="Arial" w:cs="Arial"/>
          <w:sz w:val="22"/>
          <w:shd w:val="clear" w:color="auto" w:fill="FFFFFF"/>
          <w:lang w:val="fr-SN"/>
        </w:rPr>
        <w:t xml:space="preserve">(3) </w:t>
      </w:r>
      <w:r w:rsidR="5871CAF5" w:rsidRPr="00885E63">
        <w:rPr>
          <w:rFonts w:ascii="Arial" w:hAnsi="Arial" w:cs="Arial"/>
          <w:b/>
          <w:bCs/>
          <w:sz w:val="22"/>
          <w:shd w:val="clear" w:color="auto" w:fill="FFFFFF"/>
          <w:lang w:val="fr-SN"/>
        </w:rPr>
        <w:t xml:space="preserve">utiliser </w:t>
      </w:r>
      <w:r w:rsidR="02233E17" w:rsidRPr="00885E63">
        <w:rPr>
          <w:rFonts w:ascii="Arial" w:hAnsi="Arial" w:cs="Arial"/>
          <w:sz w:val="22"/>
          <w:shd w:val="clear" w:color="auto" w:fill="FFFFFF"/>
          <w:lang w:val="fr-SN"/>
        </w:rPr>
        <w:t xml:space="preserve">efficacement </w:t>
      </w:r>
      <w:r w:rsidR="5871CAF5" w:rsidRPr="00885E63">
        <w:rPr>
          <w:rFonts w:ascii="Arial" w:hAnsi="Arial" w:cs="Arial"/>
          <w:sz w:val="22"/>
          <w:shd w:val="clear" w:color="auto" w:fill="FFFFFF"/>
          <w:lang w:val="fr-SN"/>
        </w:rPr>
        <w:t xml:space="preserve">les options de prévention, et </w:t>
      </w:r>
      <w:r w:rsidR="1BDF21CD" w:rsidRPr="00885E63">
        <w:rPr>
          <w:rFonts w:ascii="Arial" w:hAnsi="Arial" w:cs="Arial"/>
          <w:sz w:val="22"/>
          <w:shd w:val="clear" w:color="auto" w:fill="FFFFFF"/>
          <w:lang w:val="fr-SN"/>
        </w:rPr>
        <w:t xml:space="preserve">(4) </w:t>
      </w:r>
      <w:r w:rsidR="5871CAF5" w:rsidRPr="00885E63">
        <w:rPr>
          <w:rFonts w:ascii="Arial" w:hAnsi="Arial" w:cs="Arial"/>
          <w:b/>
          <w:bCs/>
          <w:sz w:val="22"/>
          <w:shd w:val="clear" w:color="auto" w:fill="FFFFFF"/>
          <w:lang w:val="fr-SN"/>
        </w:rPr>
        <w:t xml:space="preserve">bénéficier </w:t>
      </w:r>
      <w:r w:rsidR="5871CAF5" w:rsidRPr="00885E63">
        <w:rPr>
          <w:rFonts w:ascii="Arial" w:hAnsi="Arial" w:cs="Arial"/>
          <w:sz w:val="22"/>
          <w:shd w:val="clear" w:color="auto" w:fill="FFFFFF"/>
          <w:lang w:val="fr-SN"/>
        </w:rPr>
        <w:t xml:space="preserve">d’un </w:t>
      </w:r>
      <w:r w:rsidR="1BDF21CD" w:rsidRPr="00885E63">
        <w:rPr>
          <w:rFonts w:ascii="Arial" w:hAnsi="Arial" w:cs="Arial"/>
          <w:sz w:val="22"/>
          <w:shd w:val="clear" w:color="auto" w:fill="FFFFFF"/>
          <w:lang w:val="fr-SN"/>
        </w:rPr>
        <w:t xml:space="preserve">environnement </w:t>
      </w:r>
      <w:r w:rsidR="0014528B" w:rsidRPr="00885E63">
        <w:rPr>
          <w:rFonts w:ascii="Arial" w:hAnsi="Arial" w:cs="Arial"/>
          <w:sz w:val="22"/>
          <w:shd w:val="clear" w:color="auto" w:fill="FFFFFF"/>
          <w:lang w:val="fr-SN"/>
        </w:rPr>
        <w:t>favorable</w:t>
      </w:r>
      <w:r w:rsidR="1BDF21CD" w:rsidRPr="00885E63">
        <w:rPr>
          <w:rFonts w:ascii="Arial" w:hAnsi="Arial" w:cs="Arial"/>
          <w:sz w:val="22"/>
          <w:shd w:val="clear" w:color="auto" w:fill="FFFFFF"/>
          <w:lang w:val="fr-SN"/>
        </w:rPr>
        <w:t xml:space="preserve">. </w:t>
      </w:r>
      <w:r w:rsidR="63EDC980" w:rsidRPr="00885E63">
        <w:rPr>
          <w:rFonts w:ascii="Arial" w:hAnsi="Arial" w:cs="Arial"/>
          <w:sz w:val="22"/>
          <w:shd w:val="clear" w:color="auto" w:fill="FFFFFF"/>
          <w:lang w:val="fr-SN"/>
        </w:rPr>
        <w:t xml:space="preserve">Ces quatre dimensions </w:t>
      </w:r>
      <w:r w:rsidR="265F131C" w:rsidRPr="00885E63">
        <w:rPr>
          <w:rFonts w:ascii="Arial" w:hAnsi="Arial" w:cs="Arial"/>
          <w:sz w:val="22"/>
          <w:shd w:val="clear" w:color="auto" w:fill="FFFFFF"/>
          <w:lang w:val="fr-SN"/>
        </w:rPr>
        <w:t>intègrent des considérations comportementales, biomédicales, structurelles et systémiques</w:t>
      </w:r>
      <w:r w:rsidR="1BDF21CD" w:rsidRPr="00885E63">
        <w:rPr>
          <w:rFonts w:ascii="Arial" w:hAnsi="Arial" w:cs="Arial"/>
          <w:sz w:val="22"/>
          <w:shd w:val="clear" w:color="auto" w:fill="FFFFFF"/>
          <w:lang w:val="fr-SN"/>
        </w:rPr>
        <w:t>.</w:t>
      </w:r>
    </w:p>
    <w:p w14:paraId="1D1492B5" w14:textId="77777777" w:rsidR="008D7402" w:rsidRPr="00885E63" w:rsidRDefault="008D7402" w:rsidP="00323F13">
      <w:pPr>
        <w:rPr>
          <w:rFonts w:ascii="Arial" w:hAnsi="Arial" w:cs="Arial"/>
          <w:sz w:val="22"/>
          <w:shd w:val="clear" w:color="auto" w:fill="FFFFFF"/>
          <w:lang w:val="fr-SN"/>
        </w:rPr>
      </w:pPr>
    </w:p>
    <w:p w14:paraId="2BC4A7D1" w14:textId="77777777" w:rsidR="008D7402" w:rsidRPr="00885E63" w:rsidRDefault="008D7402" w:rsidP="00323F13">
      <w:pPr>
        <w:rPr>
          <w:rFonts w:ascii="Arial" w:hAnsi="Arial" w:cs="Arial"/>
          <w:sz w:val="22"/>
          <w:shd w:val="clear" w:color="auto" w:fill="FFFFFF"/>
          <w:lang w:val="fr-SN"/>
        </w:rPr>
      </w:pPr>
    </w:p>
    <w:p w14:paraId="40639CD7" w14:textId="77777777" w:rsidR="00804EA1" w:rsidRPr="00885E63" w:rsidRDefault="00804EA1" w:rsidP="006F7B18">
      <w:pPr>
        <w:pStyle w:val="ListParagraph"/>
        <w:numPr>
          <w:ilvl w:val="0"/>
          <w:numId w:val="2"/>
        </w:numPr>
        <w:rPr>
          <w:rFonts w:ascii="Arial" w:hAnsi="Arial" w:cs="Arial"/>
          <w:b/>
          <w:bCs/>
          <w:color w:val="4EA72E" w:themeColor="accent6"/>
          <w:sz w:val="28"/>
          <w:szCs w:val="32"/>
          <w:shd w:val="clear" w:color="auto" w:fill="FFFFFF"/>
          <w:lang w:val="fr-SN"/>
        </w:rPr>
      </w:pPr>
      <w:r w:rsidRPr="00885E63">
        <w:rPr>
          <w:rFonts w:ascii="Arial" w:hAnsi="Arial" w:cs="Arial"/>
          <w:b/>
          <w:bCs/>
          <w:color w:val="4EA72E" w:themeColor="accent6"/>
          <w:sz w:val="28"/>
          <w:szCs w:val="32"/>
          <w:shd w:val="clear" w:color="auto" w:fill="FFFFFF"/>
          <w:lang w:val="fr-SN"/>
        </w:rPr>
        <w:t>Conception et communication centrées sur la personne (dimension comportementale)</w:t>
      </w:r>
    </w:p>
    <w:p w14:paraId="4884B075" w14:textId="77777777" w:rsidR="00804EA1" w:rsidRPr="00885E63" w:rsidRDefault="00804EA1" w:rsidP="00804EA1">
      <w:pPr>
        <w:rPr>
          <w:rFonts w:ascii="Arial" w:hAnsi="Arial" w:cs="Arial"/>
          <w:color w:val="00B050"/>
          <w:sz w:val="18"/>
          <w:szCs w:val="18"/>
          <w:shd w:val="clear" w:color="auto" w:fill="FFFFFF"/>
          <w:lang w:val="fr-SN"/>
        </w:rPr>
      </w:pPr>
    </w:p>
    <w:p w14:paraId="53AD83FB" w14:textId="3E13C5C7" w:rsidR="00CC133E" w:rsidRPr="00885E63" w:rsidRDefault="5C4BD9F0" w:rsidP="00804EA1">
      <w:pPr>
        <w:rPr>
          <w:rFonts w:ascii="Arial" w:hAnsi="Arial" w:cs="Arial"/>
          <w:sz w:val="22"/>
          <w:lang w:val="fr-SN"/>
        </w:rPr>
      </w:pPr>
      <w:r w:rsidRPr="00885E63">
        <w:rPr>
          <w:rFonts w:ascii="Arial" w:hAnsi="Arial" w:cs="Arial"/>
          <w:sz w:val="22"/>
          <w:shd w:val="clear" w:color="auto" w:fill="FFFFFF"/>
          <w:lang w:val="fr-SN"/>
        </w:rPr>
        <w:t xml:space="preserve">Toutes les options de prévention du VIH dépendent du </w:t>
      </w:r>
      <w:r w:rsidR="6C685D2F" w:rsidRPr="00885E63">
        <w:rPr>
          <w:rFonts w:ascii="Arial" w:hAnsi="Arial" w:cs="Arial"/>
          <w:sz w:val="22"/>
          <w:shd w:val="clear" w:color="auto" w:fill="FFFFFF"/>
          <w:lang w:val="fr-SN"/>
        </w:rPr>
        <w:t xml:space="preserve">choix de chaque personne de les utiliser. </w:t>
      </w:r>
      <w:r w:rsidR="46F0C86E" w:rsidRPr="00885E63">
        <w:rPr>
          <w:rFonts w:ascii="Arial" w:hAnsi="Arial" w:cs="Arial"/>
          <w:sz w:val="22"/>
          <w:shd w:val="clear" w:color="auto" w:fill="FFFFFF"/>
          <w:lang w:val="fr-SN"/>
        </w:rPr>
        <w:t xml:space="preserve">Il est </w:t>
      </w:r>
      <w:r w:rsidR="6C685D2F" w:rsidRPr="00885E63">
        <w:rPr>
          <w:rFonts w:ascii="Arial" w:hAnsi="Arial" w:cs="Arial"/>
          <w:sz w:val="22"/>
          <w:shd w:val="clear" w:color="auto" w:fill="FFFFFF"/>
          <w:lang w:val="fr-SN"/>
        </w:rPr>
        <w:t xml:space="preserve">donc </w:t>
      </w:r>
      <w:r w:rsidR="46F0C86E" w:rsidRPr="00885E63">
        <w:rPr>
          <w:rFonts w:ascii="Arial" w:hAnsi="Arial" w:cs="Arial"/>
          <w:sz w:val="22"/>
          <w:shd w:val="clear" w:color="auto" w:fill="FFFFFF"/>
          <w:lang w:val="fr-SN"/>
        </w:rPr>
        <w:t xml:space="preserve">essentiel de </w:t>
      </w:r>
      <w:r w:rsidR="6C685D2F" w:rsidRPr="00885E63">
        <w:rPr>
          <w:rFonts w:ascii="Arial" w:hAnsi="Arial" w:cs="Arial"/>
          <w:sz w:val="22"/>
          <w:shd w:val="clear" w:color="auto" w:fill="FFFFFF"/>
          <w:lang w:val="fr-SN"/>
        </w:rPr>
        <w:t xml:space="preserve">s’attaquer </w:t>
      </w:r>
      <w:r w:rsidR="64562908" w:rsidRPr="00885E63">
        <w:rPr>
          <w:rFonts w:ascii="Arial" w:hAnsi="Arial" w:cs="Arial"/>
          <w:sz w:val="22"/>
          <w:lang w:val="fr-SN"/>
        </w:rPr>
        <w:t>aux facteurs</w:t>
      </w:r>
      <w:r w:rsidR="3722BCD5" w:rsidRPr="00885E63">
        <w:rPr>
          <w:rFonts w:ascii="Arial" w:hAnsi="Arial" w:cs="Arial"/>
          <w:sz w:val="22"/>
          <w:shd w:val="clear" w:color="auto" w:fill="FFFFFF"/>
          <w:lang w:val="fr-SN"/>
        </w:rPr>
        <w:t xml:space="preserve"> clés </w:t>
      </w:r>
      <w:r w:rsidR="625936BD" w:rsidRPr="00885E63">
        <w:rPr>
          <w:rFonts w:ascii="Arial" w:hAnsi="Arial" w:cs="Arial"/>
          <w:sz w:val="22"/>
          <w:shd w:val="clear" w:color="auto" w:fill="FFFFFF"/>
          <w:lang w:val="fr-SN"/>
        </w:rPr>
        <w:t>influençant la prise de décision</w:t>
      </w:r>
      <w:r w:rsidR="46F0C86E" w:rsidRPr="00885E63">
        <w:rPr>
          <w:rFonts w:ascii="Arial" w:hAnsi="Arial" w:cs="Arial"/>
          <w:sz w:val="22"/>
          <w:shd w:val="clear" w:color="auto" w:fill="FFFFFF"/>
          <w:lang w:val="fr-SN"/>
        </w:rPr>
        <w:t>,</w:t>
      </w:r>
      <w:r w:rsidR="21560174" w:rsidRPr="00885E63">
        <w:rPr>
          <w:rFonts w:ascii="Arial" w:hAnsi="Arial" w:cs="Arial"/>
          <w:sz w:val="22"/>
          <w:shd w:val="clear" w:color="auto" w:fill="FFFFFF"/>
          <w:lang w:val="fr-SN"/>
        </w:rPr>
        <w:t xml:space="preserve"> notamment </w:t>
      </w:r>
      <w:r w:rsidR="46F0C86E" w:rsidRPr="00885E63">
        <w:rPr>
          <w:rFonts w:ascii="Arial" w:hAnsi="Arial" w:cs="Arial"/>
          <w:sz w:val="22"/>
          <w:shd w:val="clear" w:color="auto" w:fill="FFFFFF"/>
          <w:lang w:val="fr-SN"/>
        </w:rPr>
        <w:t xml:space="preserve">les connaissances des personnes en matière de prévention du VIH, </w:t>
      </w:r>
      <w:r w:rsidR="21560174" w:rsidRPr="00885E63">
        <w:rPr>
          <w:rFonts w:ascii="Arial" w:hAnsi="Arial" w:cs="Arial"/>
          <w:sz w:val="22"/>
          <w:shd w:val="clear" w:color="auto" w:fill="FFFFFF"/>
          <w:lang w:val="fr-SN"/>
        </w:rPr>
        <w:t xml:space="preserve">qui restent incomplètes </w:t>
      </w:r>
      <w:r w:rsidR="21560174" w:rsidRPr="00885E63">
        <w:rPr>
          <w:rFonts w:ascii="Arial" w:hAnsi="Arial" w:cs="Arial"/>
          <w:i/>
          <w:iCs/>
          <w:sz w:val="22"/>
          <w:shd w:val="clear" w:color="auto" w:fill="FFFFFF"/>
          <w:lang w:val="fr-SN"/>
        </w:rPr>
        <w:t>(</w:t>
      </w:r>
      <w:r w:rsidR="00795B3E" w:rsidRPr="006B1011">
        <w:rPr>
          <w:rStyle w:val="EndnoteReference"/>
          <w:rFonts w:ascii="Arial" w:hAnsi="Arial" w:cs="Arial"/>
          <w:i/>
          <w:iCs/>
          <w:sz w:val="22"/>
          <w:shd w:val="clear" w:color="auto" w:fill="FFFFFF"/>
          <w:vertAlign w:val="baseline"/>
        </w:rPr>
        <w:endnoteReference w:id="1"/>
      </w:r>
      <w:r w:rsidR="21560174" w:rsidRPr="00885E63">
        <w:rPr>
          <w:rFonts w:ascii="Arial" w:hAnsi="Arial" w:cs="Arial"/>
          <w:i/>
          <w:iCs/>
          <w:sz w:val="22"/>
          <w:shd w:val="clear" w:color="auto" w:fill="FFFFFF"/>
          <w:lang w:val="fr-SN"/>
        </w:rPr>
        <w:t xml:space="preserve"> ), </w:t>
      </w:r>
      <w:r w:rsidR="625936BD" w:rsidRPr="00885E63">
        <w:rPr>
          <w:rFonts w:ascii="Arial" w:hAnsi="Arial" w:cs="Arial"/>
          <w:sz w:val="22"/>
          <w:shd w:val="clear" w:color="auto" w:fill="FFFFFF"/>
          <w:lang w:val="fr-SN"/>
        </w:rPr>
        <w:t xml:space="preserve">la compréhension du </w:t>
      </w:r>
      <w:r w:rsidR="46F0C86E" w:rsidRPr="00885E63">
        <w:rPr>
          <w:rFonts w:ascii="Arial" w:hAnsi="Arial" w:cs="Arial"/>
          <w:sz w:val="22"/>
          <w:shd w:val="clear" w:color="auto" w:fill="FFFFFF"/>
          <w:lang w:val="fr-SN"/>
        </w:rPr>
        <w:t xml:space="preserve">risque personnel, les lieux d’accès aux services et la manière de prendre des décisions en toute autonomie. </w:t>
      </w:r>
    </w:p>
    <w:p w14:paraId="1F2B1D5F" w14:textId="77777777" w:rsidR="00CE6511" w:rsidRPr="00885E63" w:rsidRDefault="00CE6511" w:rsidP="00804EA1">
      <w:pPr>
        <w:rPr>
          <w:rFonts w:ascii="Arial" w:hAnsi="Arial" w:cs="Arial"/>
          <w:sz w:val="22"/>
          <w:lang w:val="fr-SN"/>
        </w:rPr>
      </w:pPr>
    </w:p>
    <w:p w14:paraId="06B7D92E" w14:textId="463F81D9" w:rsidR="006A49C4" w:rsidRPr="00885E63" w:rsidRDefault="00CE6511" w:rsidP="00804EA1">
      <w:pPr>
        <w:rPr>
          <w:rFonts w:ascii="Arial" w:hAnsi="Arial" w:cs="Arial"/>
          <w:i/>
          <w:iCs/>
          <w:color w:val="156082" w:themeColor="accent1"/>
          <w:sz w:val="22"/>
          <w:lang w:val="fr-SN"/>
        </w:rPr>
      </w:pPr>
      <w:r w:rsidRPr="00885E63">
        <w:rPr>
          <w:rFonts w:ascii="Arial" w:hAnsi="Arial" w:cs="Arial"/>
          <w:sz w:val="22"/>
          <w:lang w:val="fr-SN"/>
        </w:rPr>
        <w:t xml:space="preserve">Les mesures spécifiques dans ce domaine </w:t>
      </w:r>
      <w:r w:rsidR="00AB14D0" w:rsidRPr="00885E63">
        <w:rPr>
          <w:rFonts w:ascii="Arial" w:hAnsi="Arial" w:cs="Arial"/>
          <w:sz w:val="22"/>
          <w:lang w:val="fr-SN"/>
        </w:rPr>
        <w:t xml:space="preserve">comprennent </w:t>
      </w:r>
      <w:r w:rsidR="00360361" w:rsidRPr="00885E63">
        <w:rPr>
          <w:rFonts w:ascii="Arial" w:hAnsi="Arial" w:cs="Arial"/>
          <w:i/>
          <w:iCs/>
          <w:color w:val="156082" w:themeColor="accent1"/>
          <w:sz w:val="22"/>
          <w:lang w:val="fr-SN"/>
        </w:rPr>
        <w:t>(</w:t>
      </w:r>
      <w:r w:rsidR="00AB14D0" w:rsidRPr="00885E63">
        <w:rPr>
          <w:rFonts w:ascii="Arial" w:hAnsi="Arial" w:cs="Arial"/>
          <w:i/>
          <w:iCs/>
          <w:color w:val="156082" w:themeColor="accent1"/>
          <w:sz w:val="22"/>
          <w:lang w:val="fr-SN"/>
        </w:rPr>
        <w:t xml:space="preserve">à développer sur la base des recommandations pertinentes </w:t>
      </w:r>
      <w:r w:rsidR="00E330D7" w:rsidRPr="00885E63">
        <w:rPr>
          <w:rFonts w:ascii="Arial" w:hAnsi="Arial" w:cs="Arial"/>
          <w:i/>
          <w:iCs/>
          <w:color w:val="000000" w:themeColor="text1"/>
          <w:sz w:val="22"/>
          <w:lang w:val="fr-SN"/>
        </w:rPr>
        <w:t>(</w:t>
      </w:r>
      <w:r w:rsidR="00AA4BE0" w:rsidRPr="00E330D7">
        <w:rPr>
          <w:rStyle w:val="EndnoteReference"/>
          <w:rFonts w:ascii="Arial" w:hAnsi="Arial" w:cs="Arial"/>
          <w:i/>
          <w:iCs/>
          <w:color w:val="000000" w:themeColor="text1"/>
          <w:sz w:val="22"/>
          <w:vertAlign w:val="baseline"/>
        </w:rPr>
        <w:endnoteReference w:id="2"/>
      </w:r>
      <w:r w:rsidR="00E330D7" w:rsidRPr="00885E63">
        <w:rPr>
          <w:rFonts w:ascii="Arial" w:hAnsi="Arial" w:cs="Arial"/>
          <w:i/>
          <w:iCs/>
          <w:color w:val="000000" w:themeColor="text1"/>
          <w:sz w:val="22"/>
          <w:lang w:val="fr-SN"/>
        </w:rPr>
        <w:t xml:space="preserve"> ) </w:t>
      </w:r>
      <w:r w:rsidR="00076E39" w:rsidRPr="00885E63">
        <w:rPr>
          <w:rFonts w:ascii="Arial" w:hAnsi="Arial" w:cs="Arial"/>
          <w:i/>
          <w:iCs/>
          <w:color w:val="156082" w:themeColor="accent1"/>
          <w:sz w:val="22"/>
          <w:lang w:val="fr-SN"/>
        </w:rPr>
        <w:t>et à décrire les principales approches – les activités détaillées sont décrites dans le plan d’action figurant en annexe, dans le domaine d’action 1)</w:t>
      </w:r>
    </w:p>
    <w:p w14:paraId="08294D39" w14:textId="77777777" w:rsidR="001244D5" w:rsidRPr="00885E63" w:rsidRDefault="001244D5" w:rsidP="00804EA1">
      <w:pPr>
        <w:rPr>
          <w:rFonts w:ascii="Arial" w:hAnsi="Arial" w:cs="Arial"/>
          <w:sz w:val="22"/>
          <w:lang w:val="fr-SN"/>
        </w:rPr>
      </w:pPr>
    </w:p>
    <w:p w14:paraId="09F79CD5" w14:textId="69EE8D65" w:rsidR="00804EA1" w:rsidRPr="00885E63" w:rsidRDefault="46F0C86E" w:rsidP="006F7B18">
      <w:pPr>
        <w:pStyle w:val="ListParagraph"/>
        <w:numPr>
          <w:ilvl w:val="0"/>
          <w:numId w:val="12"/>
        </w:numPr>
        <w:spacing w:after="120"/>
        <w:ind w:left="357" w:hanging="357"/>
        <w:contextualSpacing w:val="0"/>
        <w:rPr>
          <w:rFonts w:ascii="Arial" w:hAnsi="Arial" w:cs="Arial"/>
          <w:sz w:val="22"/>
          <w:lang w:val="fr-SN"/>
        </w:rPr>
      </w:pPr>
      <w:r w:rsidRPr="00885E63">
        <w:rPr>
          <w:rFonts w:ascii="Arial" w:hAnsi="Arial" w:cs="Arial"/>
          <w:sz w:val="22"/>
          <w:lang w:val="fr-SN"/>
        </w:rPr>
        <w:t xml:space="preserve"> </w:t>
      </w:r>
    </w:p>
    <w:p w14:paraId="44F32AA0" w14:textId="799DAD3D" w:rsidR="001B1574" w:rsidRPr="00885E63" w:rsidRDefault="001B1574" w:rsidP="001B1574">
      <w:pPr>
        <w:rPr>
          <w:rFonts w:ascii="Arial" w:hAnsi="Arial" w:cs="Arial"/>
          <w:sz w:val="18"/>
          <w:szCs w:val="18"/>
          <w:shd w:val="clear" w:color="auto" w:fill="FFFFFF"/>
          <w:lang w:val="fr-SN"/>
        </w:rPr>
      </w:pPr>
    </w:p>
    <w:p w14:paraId="2FEC78E5" w14:textId="77777777" w:rsidR="001B1574" w:rsidRPr="00885E63" w:rsidRDefault="001B1574" w:rsidP="001B1574">
      <w:pPr>
        <w:rPr>
          <w:rFonts w:ascii="Arial" w:hAnsi="Arial" w:cs="Arial"/>
          <w:b/>
          <w:bCs/>
          <w:color w:val="226B93"/>
          <w:sz w:val="20"/>
          <w:szCs w:val="20"/>
          <w:shd w:val="clear" w:color="auto" w:fill="FFFFFF"/>
          <w:lang w:val="fr-SN"/>
        </w:rPr>
      </w:pPr>
    </w:p>
    <w:p w14:paraId="70008DDA" w14:textId="46F30447" w:rsidR="00880A96" w:rsidRPr="00885E63" w:rsidRDefault="00786865" w:rsidP="006F7B18">
      <w:pPr>
        <w:pStyle w:val="ListParagraph"/>
        <w:numPr>
          <w:ilvl w:val="0"/>
          <w:numId w:val="2"/>
        </w:numPr>
        <w:rPr>
          <w:rFonts w:ascii="Arial" w:hAnsi="Arial" w:cs="Arial"/>
          <w:b/>
          <w:bCs/>
          <w:color w:val="4EA72E" w:themeColor="accent6"/>
          <w:sz w:val="28"/>
          <w:szCs w:val="28"/>
          <w:shd w:val="clear" w:color="auto" w:fill="FFFFFF"/>
          <w:lang w:val="fr-SN"/>
        </w:rPr>
      </w:pPr>
      <w:r w:rsidRPr="00885E63">
        <w:rPr>
          <w:rFonts w:ascii="Arial" w:hAnsi="Arial" w:cs="Arial"/>
          <w:b/>
          <w:bCs/>
          <w:color w:val="4EA72E" w:themeColor="accent6"/>
          <w:sz w:val="28"/>
          <w:szCs w:val="28"/>
          <w:shd w:val="clear" w:color="auto" w:fill="FFFFFF"/>
          <w:lang w:val="fr-SN"/>
        </w:rPr>
        <w:t xml:space="preserve">Plateformes </w:t>
      </w:r>
      <w:r w:rsidR="00880A96" w:rsidRPr="00885E63">
        <w:rPr>
          <w:rFonts w:ascii="Arial" w:hAnsi="Arial" w:cs="Arial"/>
          <w:b/>
          <w:bCs/>
          <w:color w:val="4EA72E" w:themeColor="accent6"/>
          <w:sz w:val="28"/>
          <w:szCs w:val="28"/>
          <w:shd w:val="clear" w:color="auto" w:fill="FFFFFF"/>
          <w:lang w:val="fr-SN"/>
        </w:rPr>
        <w:t xml:space="preserve">(systèmes) </w:t>
      </w:r>
      <w:r w:rsidR="00D926E7" w:rsidRPr="00885E63">
        <w:rPr>
          <w:rFonts w:ascii="Arial" w:hAnsi="Arial" w:cs="Arial"/>
          <w:b/>
          <w:bCs/>
          <w:color w:val="4EA72E" w:themeColor="accent6"/>
          <w:sz w:val="28"/>
          <w:szCs w:val="28"/>
          <w:shd w:val="clear" w:color="auto" w:fill="FFFFFF"/>
          <w:lang w:val="fr-SN"/>
        </w:rPr>
        <w:t xml:space="preserve">d’accès à </w:t>
      </w:r>
      <w:r w:rsidR="00880A96" w:rsidRPr="00885E63">
        <w:rPr>
          <w:rFonts w:ascii="Arial" w:hAnsi="Arial" w:cs="Arial"/>
          <w:b/>
          <w:bCs/>
          <w:color w:val="4EA72E" w:themeColor="accent6"/>
          <w:sz w:val="28"/>
          <w:szCs w:val="28"/>
          <w:shd w:val="clear" w:color="auto" w:fill="FFFFFF"/>
          <w:lang w:val="fr-SN"/>
        </w:rPr>
        <w:t xml:space="preserve">la prévention  </w:t>
      </w:r>
    </w:p>
    <w:p w14:paraId="2DCF7A48" w14:textId="77777777" w:rsidR="00A0147E" w:rsidRPr="00885E63" w:rsidRDefault="00A0147E" w:rsidP="00A0147E">
      <w:pPr>
        <w:rPr>
          <w:rFonts w:ascii="Arial" w:hAnsi="Arial" w:cs="Arial"/>
          <w:sz w:val="18"/>
          <w:szCs w:val="18"/>
          <w:shd w:val="clear" w:color="auto" w:fill="FFFFFF"/>
          <w:lang w:val="fr-SN"/>
        </w:rPr>
      </w:pPr>
    </w:p>
    <w:p w14:paraId="2B819535" w14:textId="56D515F2" w:rsidR="003F6688" w:rsidRPr="00885E63" w:rsidRDefault="00786865" w:rsidP="006C4505">
      <w:pPr>
        <w:rPr>
          <w:rFonts w:ascii="Arial" w:hAnsi="Arial" w:cs="Arial"/>
          <w:sz w:val="22"/>
          <w:shd w:val="clear" w:color="auto" w:fill="FFFFFF"/>
          <w:lang w:val="fr-SN"/>
        </w:rPr>
      </w:pPr>
      <w:r w:rsidRPr="00885E63">
        <w:rPr>
          <w:rFonts w:ascii="Arial" w:hAnsi="Arial" w:cs="Arial"/>
          <w:sz w:val="22"/>
          <w:shd w:val="clear" w:color="auto" w:fill="FFFFFF"/>
          <w:lang w:val="fr-SN"/>
        </w:rPr>
        <w:t>Une prévention durable du VIH nécessite un système bien défini, piloté par le pays, permettant d’assurer l’accès par le biais de différentes plateformes</w:t>
      </w:r>
      <w:r w:rsidR="00044A95">
        <w:rPr>
          <w:rFonts w:ascii="Arial" w:hAnsi="Arial" w:cs="Arial"/>
          <w:sz w:val="22"/>
          <w:shd w:val="clear" w:color="auto" w:fill="FFFFFF"/>
          <w:lang w:val="fr-SN"/>
        </w:rPr>
        <w:t xml:space="preserve"> de santé ou non.</w:t>
      </w:r>
      <w:r w:rsidRPr="00885E63">
        <w:rPr>
          <w:rFonts w:ascii="Arial" w:hAnsi="Arial" w:cs="Arial"/>
          <w:sz w:val="22"/>
          <w:shd w:val="clear" w:color="auto" w:fill="FFFFFF"/>
          <w:lang w:val="fr-SN"/>
        </w:rPr>
        <w:t xml:space="preserve"> </w:t>
      </w:r>
    </w:p>
    <w:p w14:paraId="1569E205" w14:textId="77777777" w:rsidR="003F6688" w:rsidRPr="00885E63" w:rsidRDefault="003F6688" w:rsidP="00786865">
      <w:pPr>
        <w:rPr>
          <w:rFonts w:ascii="Arial" w:hAnsi="Arial" w:cs="Arial"/>
          <w:sz w:val="22"/>
          <w:shd w:val="clear" w:color="auto" w:fill="FFFFFF"/>
          <w:lang w:val="fr-SN"/>
        </w:rPr>
      </w:pPr>
    </w:p>
    <w:p w14:paraId="2AF4EA8D" w14:textId="77777777" w:rsidR="005D223D" w:rsidRPr="00885E63" w:rsidRDefault="005D223D" w:rsidP="00786865">
      <w:pPr>
        <w:rPr>
          <w:rFonts w:ascii="Arial" w:hAnsi="Arial" w:cs="Arial"/>
          <w:sz w:val="22"/>
          <w:shd w:val="clear" w:color="auto" w:fill="FFFFFF"/>
          <w:lang w:val="fr-SN"/>
        </w:rPr>
      </w:pPr>
    </w:p>
    <w:p w14:paraId="49B08FC4" w14:textId="214B1F69" w:rsidR="00786865" w:rsidRPr="00885E63" w:rsidRDefault="00573A18" w:rsidP="00573A18">
      <w:pPr>
        <w:spacing w:after="120"/>
        <w:rPr>
          <w:rFonts w:ascii="Arial" w:hAnsi="Arial" w:cs="Arial"/>
          <w:i/>
          <w:iCs/>
          <w:color w:val="156082" w:themeColor="accent1"/>
          <w:sz w:val="20"/>
          <w:szCs w:val="22"/>
          <w:shd w:val="clear" w:color="auto" w:fill="FFFFFF"/>
          <w:lang w:val="fr-SN"/>
        </w:rPr>
      </w:pPr>
      <w:r w:rsidRPr="00885E63">
        <w:rPr>
          <w:rFonts w:ascii="Arial" w:hAnsi="Arial" w:cs="Arial"/>
          <w:b/>
          <w:bCs/>
          <w:i/>
          <w:iCs/>
          <w:color w:val="156082" w:themeColor="accent1"/>
          <w:sz w:val="20"/>
          <w:szCs w:val="22"/>
          <w:shd w:val="clear" w:color="auto" w:fill="FFFFFF"/>
          <w:lang w:val="fr-SN"/>
        </w:rPr>
        <w:t>(</w:t>
      </w:r>
      <w:r w:rsidR="00DE4FBD" w:rsidRPr="00885E63">
        <w:rPr>
          <w:rFonts w:ascii="Arial" w:hAnsi="Arial" w:cs="Arial"/>
          <w:b/>
          <w:bCs/>
          <w:i/>
          <w:iCs/>
          <w:color w:val="156082" w:themeColor="accent1"/>
          <w:sz w:val="20"/>
          <w:szCs w:val="22"/>
          <w:shd w:val="clear" w:color="auto" w:fill="FFFFFF"/>
          <w:lang w:val="fr-SN"/>
        </w:rPr>
        <w:t xml:space="preserve">Déterminer la combinaison de points d’accès spécifique à chaque pays. </w:t>
      </w:r>
      <w:r w:rsidR="00786865" w:rsidRPr="00885E63">
        <w:rPr>
          <w:rFonts w:ascii="Arial" w:hAnsi="Arial" w:cs="Arial"/>
          <w:i/>
          <w:iCs/>
          <w:color w:val="156082" w:themeColor="accent1"/>
          <w:sz w:val="20"/>
          <w:szCs w:val="22"/>
          <w:shd w:val="clear" w:color="auto" w:fill="FFFFFF"/>
          <w:lang w:val="fr-SN"/>
        </w:rPr>
        <w:t xml:space="preserve">Un processus multipartite piloté par le gouvernement </w:t>
      </w:r>
      <w:r w:rsidR="00A93CA1" w:rsidRPr="00885E63">
        <w:rPr>
          <w:rFonts w:ascii="Arial" w:hAnsi="Arial" w:cs="Arial"/>
          <w:i/>
          <w:iCs/>
          <w:color w:val="156082" w:themeColor="accent1"/>
          <w:sz w:val="20"/>
          <w:szCs w:val="22"/>
          <w:shd w:val="clear" w:color="auto" w:fill="FFFFFF"/>
          <w:lang w:val="fr-SN"/>
        </w:rPr>
        <w:t xml:space="preserve">peut </w:t>
      </w:r>
      <w:r w:rsidR="006D7527" w:rsidRPr="00885E63">
        <w:rPr>
          <w:rFonts w:ascii="Arial" w:hAnsi="Arial" w:cs="Arial"/>
          <w:i/>
          <w:iCs/>
          <w:color w:val="156082" w:themeColor="accent1"/>
          <w:sz w:val="20"/>
          <w:szCs w:val="22"/>
          <w:shd w:val="clear" w:color="auto" w:fill="FFFFFF"/>
          <w:lang w:val="fr-SN"/>
        </w:rPr>
        <w:t>définir les points d’accès pour toutes les populations concernées et les options de prévention</w:t>
      </w:r>
      <w:r w:rsidR="00786865" w:rsidRPr="00885E63">
        <w:rPr>
          <w:rFonts w:ascii="Arial" w:hAnsi="Arial" w:cs="Arial"/>
          <w:i/>
          <w:iCs/>
          <w:color w:val="156082" w:themeColor="accent1"/>
          <w:sz w:val="20"/>
          <w:szCs w:val="22"/>
          <w:shd w:val="clear" w:color="auto" w:fill="FFFFFF"/>
          <w:lang w:val="fr-SN"/>
        </w:rPr>
        <w:t xml:space="preserve">, y compris les services publics, privés et communautaires. </w:t>
      </w:r>
      <w:r w:rsidR="006179C1" w:rsidRPr="00885E63">
        <w:rPr>
          <w:rFonts w:ascii="Arial" w:hAnsi="Arial" w:cs="Arial"/>
          <w:i/>
          <w:iCs/>
          <w:color w:val="156082" w:themeColor="accent1"/>
          <w:sz w:val="20"/>
          <w:szCs w:val="22"/>
          <w:shd w:val="clear" w:color="auto" w:fill="FFFFFF"/>
          <w:lang w:val="fr-SN"/>
        </w:rPr>
        <w:t xml:space="preserve">L’ensemble des plateformes disponibles dépendra des ressources disponibles et devra </w:t>
      </w:r>
      <w:r w:rsidR="006179C1" w:rsidRPr="00885E63">
        <w:rPr>
          <w:rFonts w:ascii="Arial" w:hAnsi="Arial" w:cs="Arial"/>
          <w:i/>
          <w:iCs/>
          <w:color w:val="156082" w:themeColor="accent1"/>
          <w:sz w:val="20"/>
          <w:szCs w:val="22"/>
          <w:lang w:val="fr-SN"/>
        </w:rPr>
        <w:t xml:space="preserve">s’appuyer sur des données probantes et </w:t>
      </w:r>
      <w:r w:rsidR="00C6597F" w:rsidRPr="00885E63">
        <w:rPr>
          <w:rFonts w:ascii="Arial" w:hAnsi="Arial" w:cs="Arial"/>
          <w:i/>
          <w:iCs/>
          <w:color w:val="156082" w:themeColor="accent1"/>
          <w:sz w:val="20"/>
          <w:szCs w:val="22"/>
          <w:lang w:val="fr-SN"/>
        </w:rPr>
        <w:t>être évolutif</w:t>
      </w:r>
      <w:r w:rsidR="00C6597F" w:rsidRPr="00885E63">
        <w:rPr>
          <w:rFonts w:ascii="Arial" w:hAnsi="Arial" w:cs="Arial"/>
          <w:i/>
          <w:iCs/>
          <w:color w:val="156082" w:themeColor="accent1"/>
          <w:sz w:val="20"/>
          <w:szCs w:val="22"/>
          <w:shd w:val="clear" w:color="auto" w:fill="FFFFFF"/>
          <w:lang w:val="fr-SN"/>
        </w:rPr>
        <w:t xml:space="preserve">. </w:t>
      </w:r>
      <w:r w:rsidR="006179C1" w:rsidRPr="00885E63">
        <w:rPr>
          <w:rFonts w:ascii="Arial" w:hAnsi="Arial" w:cs="Arial"/>
          <w:i/>
          <w:iCs/>
          <w:color w:val="156082" w:themeColor="accent1"/>
          <w:sz w:val="20"/>
          <w:szCs w:val="22"/>
          <w:shd w:val="clear" w:color="auto" w:fill="FFFFFF"/>
          <w:lang w:val="fr-SN"/>
        </w:rPr>
        <w:t xml:space="preserve">Les pays doivent cartographier l’accès à la prévention par population et par plateforme, et prendre en compte la pertinence, la faisabilité, le respect de la vie privée, la sécurité et l’accessibilité, qui varient selon les sous-populations. </w:t>
      </w:r>
      <w:r w:rsidR="00B82A25" w:rsidRPr="00885E63">
        <w:rPr>
          <w:rFonts w:ascii="Arial" w:hAnsi="Arial" w:cs="Arial"/>
          <w:i/>
          <w:iCs/>
          <w:color w:val="156082" w:themeColor="accent1"/>
          <w:sz w:val="20"/>
          <w:szCs w:val="22"/>
          <w:shd w:val="clear" w:color="auto" w:fill="FFFFFF"/>
          <w:lang w:val="fr-SN"/>
        </w:rPr>
        <w:t>La collaboration intersectorielle reste essentielle pour élargir les plateformes de mise en œuvre de la prévention du VIH, notamment dans les domaines de l’éducation (écoles), du travail (lieux de travail) et autres</w:t>
      </w:r>
      <w:r w:rsidR="00FD75B3" w:rsidRPr="00885E63">
        <w:rPr>
          <w:rFonts w:ascii="Arial" w:hAnsi="Arial" w:cs="Arial"/>
          <w:i/>
          <w:iCs/>
          <w:color w:val="156082" w:themeColor="accent1"/>
          <w:sz w:val="20"/>
          <w:szCs w:val="22"/>
          <w:shd w:val="clear" w:color="auto" w:fill="FFFFFF"/>
          <w:lang w:val="fr-SN"/>
        </w:rPr>
        <w:t xml:space="preserve">. </w:t>
      </w:r>
      <w:r w:rsidR="00040EE5" w:rsidRPr="00885E63">
        <w:rPr>
          <w:rFonts w:ascii="Arial" w:hAnsi="Arial" w:cs="Arial"/>
          <w:i/>
          <w:iCs/>
          <w:color w:val="156082" w:themeColor="accent1"/>
          <w:sz w:val="20"/>
          <w:szCs w:val="22"/>
          <w:shd w:val="clear" w:color="auto" w:fill="FFFFFF"/>
          <w:lang w:val="fr-SN"/>
        </w:rPr>
        <w:t>Alignez cette section sur le plan d’action figurant en annexe, dans le domaine d’action n° 2.</w:t>
      </w:r>
    </w:p>
    <w:p w14:paraId="286DEC2A" w14:textId="77777777" w:rsidR="00573A18" w:rsidRPr="00885E63" w:rsidRDefault="00573A18" w:rsidP="00573A18">
      <w:pPr>
        <w:spacing w:after="120"/>
        <w:rPr>
          <w:rFonts w:ascii="Arial" w:hAnsi="Arial" w:cs="Arial"/>
          <w:color w:val="A02B93" w:themeColor="accent5"/>
          <w:sz w:val="22"/>
          <w:shd w:val="clear" w:color="auto" w:fill="FFFFFF"/>
          <w:lang w:val="fr-SN"/>
        </w:rPr>
      </w:pPr>
    </w:p>
    <w:p w14:paraId="796EF396" w14:textId="1CA406F6" w:rsidR="006B76E0" w:rsidRPr="00885E63" w:rsidRDefault="006B76E0" w:rsidP="006F7B18">
      <w:pPr>
        <w:pStyle w:val="ListParagraph"/>
        <w:numPr>
          <w:ilvl w:val="0"/>
          <w:numId w:val="13"/>
        </w:numPr>
        <w:spacing w:after="120"/>
        <w:ind w:left="357"/>
        <w:contextualSpacing w:val="0"/>
        <w:rPr>
          <w:rFonts w:ascii="Arial" w:hAnsi="Arial" w:cs="Arial"/>
          <w:sz w:val="22"/>
          <w:shd w:val="clear" w:color="auto" w:fill="FFFFFF"/>
          <w:lang w:val="fr-SN"/>
        </w:rPr>
      </w:pPr>
    </w:p>
    <w:p w14:paraId="73A7DA42" w14:textId="560F53EB" w:rsidR="006B76E0" w:rsidRPr="00885E63" w:rsidRDefault="006B76E0" w:rsidP="004A0E52">
      <w:pPr>
        <w:pStyle w:val="ListParagraph"/>
        <w:spacing w:after="120"/>
        <w:ind w:left="357"/>
        <w:contextualSpacing w:val="0"/>
        <w:rPr>
          <w:rFonts w:ascii="Arial" w:hAnsi="Arial" w:cs="Arial"/>
          <w:sz w:val="22"/>
          <w:shd w:val="clear" w:color="auto" w:fill="FFFFFF"/>
          <w:lang w:val="fr-SN"/>
        </w:rPr>
      </w:pPr>
    </w:p>
    <w:p w14:paraId="3FFBC07A" w14:textId="77777777" w:rsidR="00391475" w:rsidRPr="00885E63" w:rsidRDefault="00391475" w:rsidP="004C37DB">
      <w:pPr>
        <w:rPr>
          <w:rFonts w:ascii="Arial" w:hAnsi="Arial" w:cs="Arial"/>
          <w:color w:val="4EA72E" w:themeColor="accent6"/>
          <w:sz w:val="22"/>
          <w:shd w:val="clear" w:color="auto" w:fill="FFFFFF"/>
          <w:lang w:val="fr-SN"/>
        </w:rPr>
      </w:pPr>
    </w:p>
    <w:p w14:paraId="4D0F1816" w14:textId="77777777" w:rsidR="009758EE" w:rsidRPr="00885E63" w:rsidRDefault="009758EE">
      <w:pPr>
        <w:rPr>
          <w:rFonts w:ascii="Arial" w:hAnsi="Arial" w:cs="Arial"/>
          <w:b/>
          <w:bCs/>
          <w:color w:val="4EA72E" w:themeColor="accent6"/>
          <w:sz w:val="22"/>
          <w:shd w:val="clear" w:color="auto" w:fill="FFFFFF"/>
          <w:lang w:val="fr-SN"/>
        </w:rPr>
      </w:pPr>
      <w:r w:rsidRPr="00885E63">
        <w:rPr>
          <w:rFonts w:ascii="Arial" w:hAnsi="Arial" w:cs="Arial"/>
          <w:b/>
          <w:bCs/>
          <w:color w:val="4EA72E" w:themeColor="accent6"/>
          <w:sz w:val="22"/>
          <w:shd w:val="clear" w:color="auto" w:fill="FFFFFF"/>
          <w:lang w:val="fr-SN"/>
        </w:rPr>
        <w:br w:type="page"/>
      </w:r>
    </w:p>
    <w:p w14:paraId="37C0B2C3" w14:textId="322315B2" w:rsidR="00FD1997" w:rsidRPr="00885E63" w:rsidRDefault="00FD1997" w:rsidP="00C55B72">
      <w:pPr>
        <w:keepNext/>
        <w:rPr>
          <w:rFonts w:ascii="Arial" w:hAnsi="Arial" w:cs="Arial"/>
          <w:b/>
          <w:bCs/>
          <w:color w:val="156082" w:themeColor="accent1"/>
          <w:sz w:val="22"/>
          <w:shd w:val="clear" w:color="auto" w:fill="FFFFFF"/>
          <w:lang w:val="fr-SN"/>
        </w:rPr>
      </w:pPr>
      <w:r w:rsidRPr="00885E63">
        <w:rPr>
          <w:rFonts w:ascii="Arial" w:hAnsi="Arial" w:cs="Arial"/>
          <w:b/>
          <w:bCs/>
          <w:color w:val="4EA72E" w:themeColor="accent6"/>
          <w:sz w:val="22"/>
          <w:shd w:val="clear" w:color="auto" w:fill="FFFFFF"/>
          <w:lang w:val="fr-SN"/>
        </w:rPr>
        <w:lastRenderedPageBreak/>
        <w:t>FIGURE</w:t>
      </w:r>
      <w:r w:rsidR="00C55B72" w:rsidRPr="00885E63">
        <w:rPr>
          <w:rFonts w:ascii="Arial" w:hAnsi="Arial" w:cs="Arial"/>
          <w:b/>
          <w:bCs/>
          <w:color w:val="4EA72E" w:themeColor="accent6"/>
          <w:sz w:val="22"/>
          <w:shd w:val="clear" w:color="auto" w:fill="FFFFFF"/>
          <w:lang w:val="fr-SN"/>
        </w:rPr>
        <w:t xml:space="preserve"> 4</w:t>
      </w:r>
      <w:r w:rsidRPr="00885E63">
        <w:rPr>
          <w:rFonts w:ascii="Arial" w:hAnsi="Arial" w:cs="Arial"/>
          <w:b/>
          <w:bCs/>
          <w:color w:val="4EA72E" w:themeColor="accent6"/>
          <w:sz w:val="22"/>
          <w:shd w:val="clear" w:color="auto" w:fill="FFFFFF"/>
          <w:lang w:val="fr-SN"/>
        </w:rPr>
        <w:t xml:space="preserve">. </w:t>
      </w:r>
      <w:r w:rsidRPr="00885E63">
        <w:rPr>
          <w:rFonts w:ascii="Arial" w:hAnsi="Arial" w:cs="Arial"/>
          <w:sz w:val="22"/>
          <w:shd w:val="clear" w:color="auto" w:fill="FFFFFF"/>
          <w:lang w:val="fr-SN"/>
        </w:rPr>
        <w:t xml:space="preserve"> Plateformes </w:t>
      </w:r>
      <w:r w:rsidR="00E449A8" w:rsidRPr="00885E63">
        <w:rPr>
          <w:rFonts w:ascii="Arial" w:hAnsi="Arial" w:cs="Arial"/>
          <w:sz w:val="22"/>
          <w:shd w:val="clear" w:color="auto" w:fill="FFFFFF"/>
          <w:lang w:val="fr-SN"/>
        </w:rPr>
        <w:t xml:space="preserve">nationales </w:t>
      </w:r>
      <w:r w:rsidRPr="00885E63">
        <w:rPr>
          <w:rFonts w:ascii="Arial" w:hAnsi="Arial" w:cs="Arial"/>
          <w:sz w:val="22"/>
          <w:shd w:val="clear" w:color="auto" w:fill="FFFFFF"/>
          <w:lang w:val="fr-SN"/>
        </w:rPr>
        <w:t xml:space="preserve">de prévention du VIH visant à maximiser le choix et l’accès </w:t>
      </w:r>
      <w:r w:rsidR="008F6D7D" w:rsidRPr="00885E63">
        <w:rPr>
          <w:rFonts w:ascii="Arial" w:hAnsi="Arial" w:cs="Arial"/>
          <w:i/>
          <w:iCs/>
          <w:color w:val="156082" w:themeColor="accent1"/>
          <w:sz w:val="22"/>
          <w:shd w:val="clear" w:color="auto" w:fill="FFFFFF"/>
          <w:lang w:val="fr-SN"/>
        </w:rPr>
        <w:t xml:space="preserve">(à compléter et à adapter soit à l’aide de croix, soit – idéalement </w:t>
      </w:r>
      <w:r w:rsidR="00EA61BE" w:rsidRPr="00885E63">
        <w:rPr>
          <w:rFonts w:ascii="Arial" w:hAnsi="Arial" w:cs="Arial"/>
          <w:i/>
          <w:iCs/>
          <w:color w:val="156082" w:themeColor="accent1"/>
          <w:sz w:val="22"/>
          <w:shd w:val="clear" w:color="auto" w:fill="FFFFFF"/>
          <w:lang w:val="fr-SN"/>
        </w:rPr>
        <w:t xml:space="preserve">– </w:t>
      </w:r>
      <w:r w:rsidR="008F6D7D" w:rsidRPr="00885E63">
        <w:rPr>
          <w:rFonts w:ascii="Arial" w:hAnsi="Arial" w:cs="Arial"/>
          <w:i/>
          <w:iCs/>
          <w:color w:val="156082" w:themeColor="accent1"/>
          <w:sz w:val="22"/>
          <w:shd w:val="clear" w:color="auto" w:fill="FFFFFF"/>
          <w:lang w:val="fr-SN"/>
        </w:rPr>
        <w:t>de cibles chiffrées ou en pourcentage pour indiquer une répartition)</w:t>
      </w:r>
    </w:p>
    <w:p w14:paraId="3EBC7D3F" w14:textId="77777777" w:rsidR="00762500" w:rsidRPr="00885E63" w:rsidRDefault="00762500" w:rsidP="00455DC3">
      <w:pPr>
        <w:keepNext/>
        <w:rPr>
          <w:rFonts w:ascii="Arial" w:hAnsi="Arial" w:cs="Arial"/>
          <w:sz w:val="18"/>
          <w:szCs w:val="18"/>
          <w:shd w:val="clear" w:color="auto" w:fill="FFFFFF"/>
          <w:lang w:val="fr-SN"/>
        </w:rPr>
      </w:pPr>
    </w:p>
    <w:tbl>
      <w:tblPr>
        <w:tblW w:w="9680" w:type="dxa"/>
        <w:tblCellMar>
          <w:left w:w="0" w:type="dxa"/>
          <w:right w:w="0" w:type="dxa"/>
        </w:tblCellMar>
        <w:tblLook w:val="0420" w:firstRow="1" w:lastRow="0" w:firstColumn="0" w:lastColumn="0" w:noHBand="0" w:noVBand="1"/>
      </w:tblPr>
      <w:tblGrid>
        <w:gridCol w:w="1534"/>
        <w:gridCol w:w="1350"/>
        <w:gridCol w:w="1193"/>
        <w:gridCol w:w="1084"/>
        <w:gridCol w:w="819"/>
        <w:gridCol w:w="758"/>
        <w:gridCol w:w="817"/>
        <w:gridCol w:w="949"/>
        <w:gridCol w:w="1176"/>
      </w:tblGrid>
      <w:tr w:rsidR="00756453" w:rsidRPr="00756453" w14:paraId="36278462" w14:textId="77777777" w:rsidTr="004D2294">
        <w:trPr>
          <w:trHeight w:val="355"/>
        </w:trPr>
        <w:tc>
          <w:tcPr>
            <w:tcW w:w="162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744FEEF3"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8060" w:type="dxa"/>
            <w:gridSpan w:val="8"/>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98ECBA6" w14:textId="77777777" w:rsidR="00756453" w:rsidRPr="00756453" w:rsidRDefault="00756453" w:rsidP="00756453">
            <w:pPr>
              <w:pStyle w:val="NormalWeb"/>
              <w:jc w:val="center"/>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Points d’accès</w:t>
            </w:r>
          </w:p>
        </w:tc>
      </w:tr>
      <w:tr w:rsidR="00756453" w:rsidRPr="00756453" w14:paraId="63E320CD" w14:textId="77777777" w:rsidTr="004D2294">
        <w:trPr>
          <w:trHeight w:val="869"/>
        </w:trPr>
        <w:tc>
          <w:tcPr>
            <w:tcW w:w="162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50E7EB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 Par type d’intervention</w:t>
            </w:r>
          </w:p>
        </w:tc>
        <w:tc>
          <w:tcPr>
            <w:tcW w:w="103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8200786"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Établissements de santé</w:t>
            </w:r>
          </w:p>
        </w:tc>
        <w:tc>
          <w:tcPr>
            <w:tcW w:w="10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FCD7FBD" w14:textId="77777777" w:rsidR="00756453" w:rsidRPr="00885E63" w:rsidRDefault="00756453" w:rsidP="00756453">
            <w:pPr>
              <w:pStyle w:val="NormalWeb"/>
              <w:rPr>
                <w:rFonts w:asciiTheme="minorHAnsi" w:hAnsiTheme="minorHAnsi" w:cs="Arial"/>
                <w:sz w:val="16"/>
                <w:szCs w:val="16"/>
                <w:lang w:val="fr-SN"/>
              </w:rPr>
            </w:pPr>
            <w:r w:rsidRPr="00885E63">
              <w:rPr>
                <w:rFonts w:asciiTheme="minorHAnsi" w:eastAsia="Aptos" w:hAnsiTheme="minorHAnsi" w:cs="Arial"/>
                <w:b/>
                <w:bCs/>
                <w:color w:val="FFFFFF"/>
                <w:kern w:val="2"/>
                <w:sz w:val="16"/>
                <w:szCs w:val="16"/>
                <w:lang w:val="fr-SN"/>
              </w:rPr>
              <w:t>Actions menées par la communauté et autres actions de proximité</w:t>
            </w:r>
          </w:p>
        </w:tc>
        <w:tc>
          <w:tcPr>
            <w:tcW w:w="1084"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49AA4A41"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Pharmacies</w:t>
            </w:r>
          </w:p>
        </w:tc>
        <w:tc>
          <w:tcPr>
            <w:tcW w:w="1023"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4EF7C3A" w14:textId="77777777" w:rsidR="00756453" w:rsidRPr="00885E63" w:rsidRDefault="00756453" w:rsidP="00756453">
            <w:pPr>
              <w:pStyle w:val="NormalWeb"/>
              <w:rPr>
                <w:rFonts w:asciiTheme="minorHAnsi" w:hAnsiTheme="minorHAnsi" w:cs="Arial"/>
                <w:sz w:val="16"/>
                <w:szCs w:val="16"/>
                <w:lang w:val="fr-SN"/>
              </w:rPr>
            </w:pPr>
            <w:r w:rsidRPr="00885E63">
              <w:rPr>
                <w:rFonts w:asciiTheme="minorHAnsi" w:eastAsia="Aptos" w:hAnsiTheme="minorHAnsi" w:cs="Arial"/>
                <w:b/>
                <w:bCs/>
                <w:color w:val="FFFFFF"/>
                <w:kern w:val="2"/>
                <w:sz w:val="16"/>
                <w:szCs w:val="16"/>
                <w:lang w:val="fr-SN"/>
              </w:rPr>
              <w:t xml:space="preserve">Lieux clés / à risque élevé  </w:t>
            </w:r>
          </w:p>
        </w:tc>
        <w:tc>
          <w:tcPr>
            <w:tcW w:w="7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127D8408"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Espace virtuel</w:t>
            </w:r>
          </w:p>
        </w:tc>
        <w:tc>
          <w:tcPr>
            <w:tcW w:w="88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743EDAE7" w14:textId="77777777" w:rsidR="00756453" w:rsidRPr="00885E63" w:rsidRDefault="00756453" w:rsidP="00756453">
            <w:pPr>
              <w:pStyle w:val="NormalWeb"/>
              <w:rPr>
                <w:rFonts w:asciiTheme="minorHAnsi" w:hAnsiTheme="minorHAnsi" w:cs="Arial"/>
                <w:sz w:val="16"/>
                <w:szCs w:val="16"/>
                <w:lang w:val="fr-SN"/>
              </w:rPr>
            </w:pPr>
            <w:r w:rsidRPr="00885E63">
              <w:rPr>
                <w:rFonts w:asciiTheme="minorHAnsi" w:eastAsia="Aptos" w:hAnsiTheme="minorHAnsi" w:cs="Arial"/>
                <w:b/>
                <w:bCs/>
                <w:color w:val="FFFFFF"/>
                <w:kern w:val="2"/>
                <w:sz w:val="16"/>
                <w:szCs w:val="16"/>
                <w:lang w:val="fr-SN"/>
              </w:rPr>
              <w:t xml:space="preserve">Points de vente du secteur privé </w:t>
            </w:r>
          </w:p>
        </w:tc>
        <w:tc>
          <w:tcPr>
            <w:tcW w:w="108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A60D25F"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Autres secteurs publics</w:t>
            </w:r>
          </w:p>
        </w:tc>
        <w:tc>
          <w:tcPr>
            <w:tcW w:w="111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5F734321"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Distributeurs</w:t>
            </w:r>
          </w:p>
        </w:tc>
      </w:tr>
      <w:tr w:rsidR="00756453" w:rsidRPr="00756453" w14:paraId="22A0E64F"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B6E542F"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Communications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A03E47"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8821445"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5052E4"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88B4AC"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87D4AB"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9F69394"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3884BD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ED23DF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69B17926"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1B01E8C"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 xml:space="preserve">Préservatifs </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C909D07"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E4E9EA"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2EE7DB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59A8CC"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AD99B6"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EEC1D8"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C8F5681"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F6874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6FE24DE6"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881A163"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PrEP (par voie orale)</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0194A1B"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3C99F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EA8BDD"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04988B"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85CDE9E"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DD5303C"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6A849A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11EA66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02567FB2"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7D36F4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PrEP (injectable)</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6016CF"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257E94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19C2539"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4CE7E8"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696DD9"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2A7EB02"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EEF8903" w14:textId="77777777" w:rsidR="00756453" w:rsidRPr="00756453" w:rsidRDefault="00756453" w:rsidP="00756453">
            <w:pPr>
              <w:spacing w:before="100" w:beforeAutospacing="1" w:after="100" w:afterAutospacing="1"/>
              <w:rPr>
                <w:rFonts w:asciiTheme="minorHAnsi" w:hAnsiTheme="minorHAnsi"/>
                <w:sz w:val="16"/>
                <w:szCs w:val="16"/>
              </w:rPr>
            </w:pP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6681767" w14:textId="77777777" w:rsidR="00756453" w:rsidRPr="00756453" w:rsidRDefault="00756453" w:rsidP="00756453">
            <w:pPr>
              <w:spacing w:before="100" w:beforeAutospacing="1" w:after="100" w:afterAutospacing="1"/>
              <w:rPr>
                <w:rFonts w:asciiTheme="minorHAnsi" w:hAnsiTheme="minorHAnsi"/>
                <w:sz w:val="16"/>
                <w:szCs w:val="16"/>
              </w:rPr>
            </w:pPr>
          </w:p>
        </w:tc>
      </w:tr>
      <w:tr w:rsidR="00756453" w:rsidRPr="00756453" w14:paraId="0F320461"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B6D88C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PEP</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424640E"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31F34F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F3EE2CF"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A8FF032"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FE9592"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7BCA8A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B9DF0D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52E6051"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7C0DE168"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CDEC7F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Aiguilles et seringues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9A9460F"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DF1A1AA"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9D3C608"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C61017D"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082F76C"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5AAA0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0388B9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44F94D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6C21D8D4" w14:textId="77777777" w:rsidTr="004D2294">
        <w:trPr>
          <w:trHeight w:val="170"/>
        </w:trPr>
        <w:tc>
          <w:tcPr>
            <w:tcW w:w="162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B8D42C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Par population</w:t>
            </w:r>
          </w:p>
        </w:tc>
        <w:tc>
          <w:tcPr>
            <w:tcW w:w="103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5487B3B"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8AC4839"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445B789D"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042F0AF0"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1BC33BE2"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BDD046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58FE98D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FFFFFF"/>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A3A5D80"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FFFFFF"/>
                <w:kern w:val="2"/>
                <w:sz w:val="16"/>
                <w:szCs w:val="16"/>
                <w:lang w:val="en-CA"/>
              </w:rPr>
              <w:t xml:space="preserve"> </w:t>
            </w:r>
          </w:p>
        </w:tc>
      </w:tr>
      <w:tr w:rsidR="00756453" w:rsidRPr="00756453" w14:paraId="3F3B06D3"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9883B5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Femmes et filles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A598266"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6EC5E5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EB2C67"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D136998"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CC6E7EC"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5BC44BE"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A5F82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2EB74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11C553A6"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6819E40"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Hommes et garçons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5A0CFAC"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54BCBD5"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7D775C3"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FCD62F9"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55ADFF2"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A4E198F"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376A34"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F20C0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885E63" w14:paraId="5DD6886E" w14:textId="77777777" w:rsidTr="00251A42">
        <w:trPr>
          <w:trHeight w:val="34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26C39F" w14:textId="77777777" w:rsidR="00756453" w:rsidRPr="00885E63" w:rsidRDefault="00756453" w:rsidP="00756453">
            <w:pPr>
              <w:pStyle w:val="NormalWeb"/>
              <w:jc w:val="both"/>
              <w:rPr>
                <w:rFonts w:asciiTheme="minorHAnsi" w:hAnsiTheme="minorHAnsi" w:cs="Arial"/>
                <w:sz w:val="16"/>
                <w:szCs w:val="16"/>
                <w:lang w:val="fr-SN"/>
              </w:rPr>
            </w:pPr>
            <w:r w:rsidRPr="00885E63">
              <w:rPr>
                <w:rFonts w:asciiTheme="minorHAnsi" w:eastAsia="Aptos" w:hAnsiTheme="minorHAnsi" w:cs="Arial"/>
                <w:b/>
                <w:bCs/>
                <w:color w:val="000000"/>
                <w:kern w:val="2"/>
                <w:sz w:val="16"/>
                <w:szCs w:val="16"/>
                <w:lang w:val="fr-SN"/>
              </w:rPr>
              <w:t>Hommes gays et autres HSH</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C2B8D12" w14:textId="77777777" w:rsidR="00756453" w:rsidRPr="00885E63" w:rsidRDefault="00756453" w:rsidP="00756453">
            <w:pPr>
              <w:spacing w:before="100" w:beforeAutospacing="1" w:after="100" w:afterAutospacing="1"/>
              <w:rPr>
                <w:rFonts w:asciiTheme="minorHAnsi" w:hAnsiTheme="minorHAnsi" w:cs="Arial"/>
                <w:sz w:val="16"/>
                <w:szCs w:val="16"/>
                <w:lang w:val="fr-SN"/>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DCFAB01"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2E0196F"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3C8985"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F74971F"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6D65801"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FAECBD" w14:textId="77777777" w:rsidR="00756453" w:rsidRPr="00885E63" w:rsidRDefault="00756453" w:rsidP="00756453">
            <w:pPr>
              <w:pStyle w:val="NormalWeb"/>
              <w:jc w:val="both"/>
              <w:rPr>
                <w:rFonts w:asciiTheme="minorHAnsi" w:hAnsiTheme="minorHAnsi" w:cs="Arial"/>
                <w:sz w:val="16"/>
                <w:szCs w:val="16"/>
                <w:lang w:val="fr-SN"/>
              </w:rPr>
            </w:pPr>
            <w:r w:rsidRPr="00885E63">
              <w:rPr>
                <w:rFonts w:asciiTheme="minorHAnsi" w:eastAsia="Aptos" w:hAnsiTheme="minorHAnsi" w:cs="Arial"/>
                <w:color w:val="000000"/>
                <w:kern w:val="2"/>
                <w:sz w:val="16"/>
                <w:szCs w:val="16"/>
                <w:lang w:val="fr-SN"/>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058E85A" w14:textId="77777777" w:rsidR="00756453" w:rsidRPr="00885E63" w:rsidRDefault="00756453" w:rsidP="00756453">
            <w:pPr>
              <w:pStyle w:val="NormalWeb"/>
              <w:jc w:val="both"/>
              <w:rPr>
                <w:rFonts w:asciiTheme="minorHAnsi" w:hAnsiTheme="minorHAnsi" w:cs="Arial"/>
                <w:sz w:val="16"/>
                <w:szCs w:val="16"/>
                <w:lang w:val="fr-SN"/>
              </w:rPr>
            </w:pPr>
            <w:r w:rsidRPr="00885E63">
              <w:rPr>
                <w:rFonts w:asciiTheme="minorHAnsi" w:eastAsia="Aptos" w:hAnsiTheme="minorHAnsi" w:cs="Arial"/>
                <w:color w:val="000000"/>
                <w:kern w:val="2"/>
                <w:sz w:val="16"/>
                <w:szCs w:val="16"/>
                <w:lang w:val="fr-SN"/>
              </w:rPr>
              <w:t xml:space="preserve"> </w:t>
            </w:r>
          </w:p>
        </w:tc>
      </w:tr>
      <w:tr w:rsidR="00756453" w:rsidRPr="00756453" w14:paraId="6B34B561"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A3CC599"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Les travailleurs du sexe</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87525B2"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33F07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9CADB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5C03C6F"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ADB660F"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DE7317A"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962020B"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FF5290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756453" w14:paraId="107909FA"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1F4C63"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Personnes transgenres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BC25F70"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D40DA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41B86F9"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F15BBBF"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FD07E8D"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C93E44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0A957C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993AFF"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xml:space="preserve"> </w:t>
            </w:r>
          </w:p>
        </w:tc>
      </w:tr>
      <w:tr w:rsidR="00756453" w:rsidRPr="00885E63" w14:paraId="50371A0B" w14:textId="77777777" w:rsidTr="00251A42">
        <w:trPr>
          <w:trHeight w:val="34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807E49" w14:textId="77777777" w:rsidR="00756453" w:rsidRPr="00885E63" w:rsidRDefault="00756453" w:rsidP="00756453">
            <w:pPr>
              <w:pStyle w:val="NormalWeb"/>
              <w:rPr>
                <w:rFonts w:asciiTheme="minorHAnsi" w:hAnsiTheme="minorHAnsi" w:cs="Arial"/>
                <w:sz w:val="16"/>
                <w:szCs w:val="16"/>
                <w:lang w:val="fr-SN"/>
              </w:rPr>
            </w:pPr>
            <w:r w:rsidRPr="00885E63">
              <w:rPr>
                <w:rFonts w:asciiTheme="minorHAnsi" w:eastAsia="Aptos" w:hAnsiTheme="minorHAnsi" w:cs="Arial"/>
                <w:b/>
                <w:bCs/>
                <w:color w:val="000000"/>
                <w:kern w:val="2"/>
                <w:sz w:val="16"/>
                <w:szCs w:val="16"/>
                <w:lang w:val="fr-SN"/>
              </w:rPr>
              <w:t>Les personnes qui s'injectent des drogues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796E6A" w14:textId="77777777" w:rsidR="00756453" w:rsidRPr="00885E63" w:rsidRDefault="00756453" w:rsidP="00756453">
            <w:pPr>
              <w:spacing w:before="100" w:beforeAutospacing="1" w:after="100" w:afterAutospacing="1"/>
              <w:rPr>
                <w:rFonts w:asciiTheme="minorHAnsi" w:hAnsiTheme="minorHAnsi" w:cs="Arial"/>
                <w:sz w:val="16"/>
                <w:szCs w:val="16"/>
                <w:lang w:val="fr-SN"/>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8DC5AE"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4E570B6"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21E16B"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D17D8C"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ECA15C2" w14:textId="77777777" w:rsidR="00756453" w:rsidRPr="00885E63" w:rsidRDefault="00756453" w:rsidP="00756453">
            <w:pPr>
              <w:spacing w:before="100" w:beforeAutospacing="1" w:after="100" w:afterAutospacing="1"/>
              <w:rPr>
                <w:rFonts w:asciiTheme="minorHAnsi" w:hAnsiTheme="minorHAnsi"/>
                <w:sz w:val="16"/>
                <w:szCs w:val="16"/>
                <w:lang w:val="fr-SN"/>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9B1BE22" w14:textId="77777777" w:rsidR="00756453" w:rsidRPr="00885E63" w:rsidRDefault="00756453" w:rsidP="00756453">
            <w:pPr>
              <w:pStyle w:val="NormalWeb"/>
              <w:jc w:val="both"/>
              <w:rPr>
                <w:rFonts w:asciiTheme="minorHAnsi" w:hAnsiTheme="minorHAnsi" w:cs="Arial"/>
                <w:sz w:val="16"/>
                <w:szCs w:val="16"/>
                <w:lang w:val="fr-SN"/>
              </w:rPr>
            </w:pPr>
            <w:r w:rsidRPr="00885E63">
              <w:rPr>
                <w:rFonts w:asciiTheme="minorHAnsi" w:eastAsia="Aptos" w:hAnsiTheme="minorHAnsi" w:cs="Arial"/>
                <w:color w:val="000000"/>
                <w:kern w:val="2"/>
                <w:sz w:val="16"/>
                <w:szCs w:val="16"/>
                <w:lang w:val="fr-SN"/>
              </w:rPr>
              <w:t xml:space="preserve">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2D7E9F5" w14:textId="77777777" w:rsidR="00756453" w:rsidRPr="00885E63" w:rsidRDefault="00756453" w:rsidP="00756453">
            <w:pPr>
              <w:pStyle w:val="NormalWeb"/>
              <w:jc w:val="both"/>
              <w:rPr>
                <w:rFonts w:asciiTheme="minorHAnsi" w:hAnsiTheme="minorHAnsi" w:cs="Arial"/>
                <w:sz w:val="16"/>
                <w:szCs w:val="16"/>
                <w:lang w:val="fr-SN"/>
              </w:rPr>
            </w:pPr>
            <w:r w:rsidRPr="00885E63">
              <w:rPr>
                <w:rFonts w:asciiTheme="minorHAnsi" w:eastAsia="Aptos" w:hAnsiTheme="minorHAnsi" w:cs="Arial"/>
                <w:color w:val="000000"/>
                <w:kern w:val="2"/>
                <w:sz w:val="16"/>
                <w:szCs w:val="16"/>
                <w:lang w:val="fr-SN"/>
              </w:rPr>
              <w:t xml:space="preserve"> </w:t>
            </w:r>
          </w:p>
        </w:tc>
      </w:tr>
      <w:tr w:rsidR="00251A42" w:rsidRPr="00756453" w14:paraId="6FB07FDE" w14:textId="77777777" w:rsidTr="00251A42">
        <w:trPr>
          <w:trHeight w:val="34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FAD7E3F" w14:textId="691A7488" w:rsidR="00251A42" w:rsidRPr="00756453" w:rsidRDefault="00251A42" w:rsidP="00756453">
            <w:pPr>
              <w:pStyle w:val="NormalWeb"/>
              <w:rPr>
                <w:rFonts w:asciiTheme="minorHAnsi" w:eastAsia="Aptos" w:hAnsiTheme="minorHAnsi" w:cs="Arial"/>
                <w:b/>
                <w:bCs/>
                <w:color w:val="000000"/>
                <w:kern w:val="2"/>
                <w:sz w:val="16"/>
                <w:szCs w:val="16"/>
                <w:lang w:val="en-US"/>
              </w:rPr>
            </w:pPr>
            <w:r>
              <w:rPr>
                <w:rFonts w:asciiTheme="minorHAnsi" w:eastAsia="Aptos" w:hAnsiTheme="minorHAnsi" w:cs="Arial"/>
                <w:b/>
                <w:bCs/>
                <w:color w:val="000000"/>
                <w:kern w:val="2"/>
                <w:sz w:val="16"/>
                <w:szCs w:val="16"/>
                <w:lang w:val="en-US"/>
              </w:rPr>
              <w:t>Les détenus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DD10E54" w14:textId="77777777" w:rsidR="00251A42" w:rsidRPr="00756453" w:rsidRDefault="00251A42"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481F8561" w14:textId="77777777" w:rsidR="00251A42" w:rsidRPr="00756453" w:rsidRDefault="00251A42"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7C4CC469" w14:textId="77777777" w:rsidR="00251A42" w:rsidRPr="00756453" w:rsidRDefault="00251A42"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817D8BF" w14:textId="77777777" w:rsidR="00251A42" w:rsidRPr="00756453" w:rsidRDefault="00251A42"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35E2E0BE" w14:textId="77777777" w:rsidR="00251A42" w:rsidRPr="00756453" w:rsidRDefault="00251A42"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5BD4AC31" w14:textId="77777777" w:rsidR="00251A42" w:rsidRPr="00756453" w:rsidRDefault="00251A42"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08DEC578" w14:textId="77777777" w:rsidR="00251A42" w:rsidRPr="00756453" w:rsidRDefault="00251A42" w:rsidP="00756453">
            <w:pPr>
              <w:pStyle w:val="NormalWeb"/>
              <w:jc w:val="both"/>
              <w:rPr>
                <w:rFonts w:asciiTheme="minorHAnsi" w:eastAsia="Aptos" w:hAnsiTheme="minorHAnsi" w:cs="Arial"/>
                <w:color w:val="000000"/>
                <w:kern w:val="2"/>
                <w:sz w:val="16"/>
                <w:szCs w:val="16"/>
                <w:lang w:val="en-CA"/>
              </w:rPr>
            </w:pP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654A551F" w14:textId="77777777" w:rsidR="00251A42" w:rsidRPr="00756453" w:rsidRDefault="00251A42" w:rsidP="00756453">
            <w:pPr>
              <w:pStyle w:val="NormalWeb"/>
              <w:jc w:val="both"/>
              <w:rPr>
                <w:rFonts w:asciiTheme="minorHAnsi" w:eastAsia="Aptos" w:hAnsiTheme="minorHAnsi" w:cs="Arial"/>
                <w:color w:val="000000"/>
                <w:kern w:val="2"/>
                <w:sz w:val="16"/>
                <w:szCs w:val="16"/>
                <w:lang w:val="en-CA"/>
              </w:rPr>
            </w:pPr>
          </w:p>
        </w:tc>
      </w:tr>
    </w:tbl>
    <w:p w14:paraId="065B7DBD" w14:textId="77777777" w:rsidR="00756453" w:rsidRPr="001C6727" w:rsidRDefault="00756453" w:rsidP="00455DC3">
      <w:pPr>
        <w:keepNext/>
        <w:rPr>
          <w:rFonts w:ascii="Arial" w:hAnsi="Arial" w:cs="Arial"/>
          <w:sz w:val="18"/>
          <w:szCs w:val="18"/>
          <w:shd w:val="clear" w:color="auto" w:fill="FFFFFF"/>
        </w:rPr>
      </w:pPr>
    </w:p>
    <w:p w14:paraId="11639EC8" w14:textId="056DD0C7" w:rsidR="00FD1997" w:rsidRPr="006B1011" w:rsidRDefault="00D43594" w:rsidP="00FD1997">
      <w:pPr>
        <w:jc w:val="center"/>
        <w:rPr>
          <w:rFonts w:ascii="Arial" w:hAnsi="Arial" w:cs="Arial"/>
          <w:sz w:val="22"/>
          <w:shd w:val="clear" w:color="auto" w:fill="FFFFFF"/>
        </w:rPr>
      </w:pPr>
      <w:r>
        <w:rPr>
          <w:rFonts w:ascii="Arial" w:hAnsi="Arial" w:cs="Arial"/>
          <w:sz w:val="22"/>
          <w:shd w:val="clear" w:color="auto" w:fill="FFFFFF"/>
        </w:rPr>
        <w:t xml:space="preserve">                                                                                                                                                                                 </w:t>
      </w:r>
    </w:p>
    <w:p w14:paraId="2BEB6AD0" w14:textId="77777777" w:rsidR="00933D2C" w:rsidRPr="001C6727" w:rsidRDefault="00933D2C" w:rsidP="00FD1997">
      <w:pPr>
        <w:jc w:val="center"/>
        <w:rPr>
          <w:rFonts w:ascii="Arial" w:hAnsi="Arial" w:cs="Arial"/>
          <w:sz w:val="18"/>
          <w:szCs w:val="18"/>
          <w:shd w:val="clear" w:color="auto" w:fill="FFFFFF"/>
        </w:rPr>
      </w:pPr>
    </w:p>
    <w:p w14:paraId="35CF102F" w14:textId="00BE7A02" w:rsidR="00FD1997" w:rsidRPr="006B1011" w:rsidRDefault="00933D2C" w:rsidP="00FD1997">
      <w:pPr>
        <w:rPr>
          <w:rFonts w:ascii="Arial" w:hAnsi="Arial" w:cs="Arial"/>
          <w:sz w:val="22"/>
          <w:shd w:val="clear" w:color="auto" w:fill="FFFFFF"/>
        </w:rPr>
      </w:pPr>
      <w:r w:rsidRPr="006B1011">
        <w:rPr>
          <w:rFonts w:ascii="Arial" w:hAnsi="Arial" w:cs="Arial"/>
          <w:noProof/>
          <w:sz w:val="22"/>
          <w14:ligatures w14:val="standardContextual"/>
        </w:rPr>
        <mc:AlternateContent>
          <mc:Choice Requires="wps">
            <w:drawing>
              <wp:inline distT="0" distB="0" distL="0" distR="0" wp14:anchorId="265B3CC6" wp14:editId="1F6A96A4">
                <wp:extent cx="6374674" cy="495300"/>
                <wp:effectExtent l="0" t="0" r="7620" b="0"/>
                <wp:docPr id="1565439317" name="Text Box 15"/>
                <wp:cNvGraphicFramePr/>
                <a:graphic xmlns:a="http://schemas.openxmlformats.org/drawingml/2006/main">
                  <a:graphicData uri="http://schemas.microsoft.com/office/word/2010/wordprocessingShape">
                    <wps:wsp>
                      <wps:cNvSpPr txBox="1"/>
                      <wps:spPr>
                        <a:xfrm>
                          <a:off x="0" y="0"/>
                          <a:ext cx="6374674" cy="495300"/>
                        </a:xfrm>
                        <a:prstGeom prst="rect">
                          <a:avLst/>
                        </a:prstGeom>
                        <a:solidFill>
                          <a:srgbClr val="C00000"/>
                        </a:solidFill>
                        <a:ln w="6350">
                          <a:noFill/>
                        </a:ln>
                      </wps:spPr>
                      <wps:txbx>
                        <w:txbxContent>
                          <w:p w14:paraId="3606F0E3" w14:textId="77777777" w:rsidR="00933D2C" w:rsidRDefault="00933D2C" w:rsidP="00933D2C">
                            <w:pPr>
                              <w:jc w:val="center"/>
                              <w:rPr>
                                <w:rFonts w:ascii="Arial" w:hAnsi="Arial" w:cs="Arial"/>
                                <w:b/>
                                <w:bCs/>
                                <w:color w:val="FFFFFF" w:themeColor="background1"/>
                                <w:sz w:val="2"/>
                                <w:szCs w:val="2"/>
                                <w:lang w:val="en-US"/>
                              </w:rPr>
                            </w:pPr>
                          </w:p>
                          <w:p w14:paraId="07431FB7" w14:textId="77777777" w:rsidR="00933D2C" w:rsidRDefault="00933D2C" w:rsidP="00933D2C">
                            <w:pPr>
                              <w:jc w:val="center"/>
                              <w:rPr>
                                <w:rFonts w:ascii="Arial" w:hAnsi="Arial" w:cs="Arial"/>
                                <w:b/>
                                <w:bCs/>
                                <w:color w:val="FFFFFF" w:themeColor="background1"/>
                                <w:sz w:val="2"/>
                                <w:szCs w:val="2"/>
                                <w:lang w:val="en-US"/>
                              </w:rPr>
                            </w:pPr>
                          </w:p>
                          <w:p w14:paraId="4FC444E0" w14:textId="77777777" w:rsidR="00933D2C" w:rsidRDefault="00933D2C" w:rsidP="00933D2C">
                            <w:pPr>
                              <w:jc w:val="center"/>
                              <w:rPr>
                                <w:rFonts w:ascii="Arial" w:hAnsi="Arial" w:cs="Arial"/>
                                <w:b/>
                                <w:bCs/>
                                <w:color w:val="FFFFFF" w:themeColor="background1"/>
                                <w:sz w:val="2"/>
                                <w:szCs w:val="2"/>
                                <w:lang w:val="en-US"/>
                              </w:rPr>
                            </w:pPr>
                          </w:p>
                          <w:p w14:paraId="21103EF1" w14:textId="77777777" w:rsidR="00933D2C" w:rsidRPr="00933D2C" w:rsidRDefault="00933D2C" w:rsidP="00933D2C">
                            <w:pPr>
                              <w:jc w:val="center"/>
                              <w:rPr>
                                <w:rFonts w:ascii="Arial" w:hAnsi="Arial" w:cs="Arial"/>
                                <w:b/>
                                <w:bCs/>
                                <w:color w:val="FFFFFF" w:themeColor="background1"/>
                                <w:sz w:val="2"/>
                                <w:szCs w:val="2"/>
                                <w:lang w:val="en-US"/>
                              </w:rPr>
                            </w:pPr>
                          </w:p>
                          <w:p w14:paraId="718218C5" w14:textId="5E099502" w:rsidR="00933D2C" w:rsidRPr="004E4E34" w:rsidRDefault="00933D2C" w:rsidP="00933D2C">
                            <w:pPr>
                              <w:jc w:val="center"/>
                              <w:rPr>
                                <w:rFonts w:ascii="Arial" w:hAnsi="Arial" w:cs="Arial"/>
                                <w:b/>
                                <w:bCs/>
                                <w:color w:val="FFFFFF" w:themeColor="background1"/>
                                <w:sz w:val="20"/>
                                <w:szCs w:val="22"/>
                                <w:lang w:val="fr-SN"/>
                              </w:rPr>
                            </w:pPr>
                            <w:r w:rsidRPr="004E4E34">
                              <w:rPr>
                                <w:rFonts w:ascii="Arial" w:hAnsi="Arial" w:cs="Arial"/>
                                <w:b/>
                                <w:bCs/>
                                <w:color w:val="FFFFFF" w:themeColor="background1"/>
                                <w:sz w:val="20"/>
                                <w:szCs w:val="22"/>
                                <w:lang w:val="fr-SN"/>
                              </w:rPr>
                              <w:t xml:space="preserve">Choisir et hiérarchiser </w:t>
                            </w:r>
                            <w:r w:rsidR="002061E0" w:rsidRPr="004E4E34">
                              <w:rPr>
                                <w:rFonts w:ascii="Arial" w:hAnsi="Arial" w:cs="Arial"/>
                                <w:b/>
                                <w:bCs/>
                                <w:color w:val="FFFFFF" w:themeColor="background1"/>
                                <w:sz w:val="20"/>
                                <w:szCs w:val="22"/>
                                <w:lang w:val="fr-SN"/>
                              </w:rPr>
                              <w:t xml:space="preserve">les dispositifs de prévention </w:t>
                            </w:r>
                            <w:r w:rsidRPr="004E4E34">
                              <w:rPr>
                                <w:rFonts w:ascii="Arial" w:hAnsi="Arial" w:cs="Arial"/>
                                <w:b/>
                                <w:bCs/>
                                <w:color w:val="FFFFFF" w:themeColor="background1"/>
                                <w:sz w:val="20"/>
                                <w:szCs w:val="22"/>
                                <w:lang w:val="fr-SN"/>
                              </w:rPr>
                              <w:t xml:space="preserve">en fonction du contexte national </w:t>
                            </w:r>
                            <w:r w:rsidR="00721A12" w:rsidRPr="004E4E34">
                              <w:rPr>
                                <w:rFonts w:ascii="Arial" w:hAnsi="Arial" w:cs="Arial"/>
                                <w:b/>
                                <w:bCs/>
                                <w:color w:val="FFFFFF" w:themeColor="background1"/>
                                <w:sz w:val="20"/>
                                <w:szCs w:val="22"/>
                                <w:lang w:val="fr-SN"/>
                              </w:rPr>
                              <w:t>et des préférences des populations clés et prioritaires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65B3CC6" id="Text Box 15" o:spid="_x0000_s1030" type="#_x0000_t202" style="width:501.9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" fillcolor="#c00000" stroked="f" strokeweight=".5pt">
                <v:textbox>
                  <w:txbxContent>
                    <w:p w14:paraId="3606F0E3" w14:textId="77777777" w:rsidR="00933D2C" w:rsidRDefault="00933D2C" w:rsidP="00933D2C">
                      <w:pPr>
                        <w:jc w:val="center"/>
                        <w:rPr>
                          <w:rFonts w:ascii="Arial" w:hAnsi="Arial" w:cs="Arial"/>
                          <w:b/>
                          <w:bCs/>
                          <w:color w:val="FFFFFF" w:themeColor="background1"/>
                          <w:sz w:val="2"/>
                          <w:szCs w:val="2"/>
                          <w:lang w:val="en-US"/>
                        </w:rPr>
                      </w:pPr>
                    </w:p>
                    <w:p w14:paraId="07431FB7" w14:textId="77777777" w:rsidR="00933D2C" w:rsidRDefault="00933D2C" w:rsidP="00933D2C">
                      <w:pPr>
                        <w:jc w:val="center"/>
                        <w:rPr>
                          <w:rFonts w:ascii="Arial" w:hAnsi="Arial" w:cs="Arial"/>
                          <w:b/>
                          <w:bCs/>
                          <w:color w:val="FFFFFF" w:themeColor="background1"/>
                          <w:sz w:val="2"/>
                          <w:szCs w:val="2"/>
                          <w:lang w:val="en-US"/>
                        </w:rPr>
                      </w:pPr>
                    </w:p>
                    <w:p w14:paraId="4FC444E0" w14:textId="77777777" w:rsidR="00933D2C" w:rsidRDefault="00933D2C" w:rsidP="00933D2C">
                      <w:pPr>
                        <w:jc w:val="center"/>
                        <w:rPr>
                          <w:rFonts w:ascii="Arial" w:hAnsi="Arial" w:cs="Arial"/>
                          <w:b/>
                          <w:bCs/>
                          <w:color w:val="FFFFFF" w:themeColor="background1"/>
                          <w:sz w:val="2"/>
                          <w:szCs w:val="2"/>
                          <w:lang w:val="en-US"/>
                        </w:rPr>
                      </w:pPr>
                    </w:p>
                    <w:p w14:paraId="21103EF1" w14:textId="77777777" w:rsidR="00933D2C" w:rsidRPr="00933D2C" w:rsidRDefault="00933D2C" w:rsidP="00933D2C">
                      <w:pPr>
                        <w:jc w:val="center"/>
                        <w:rPr>
                          <w:rFonts w:ascii="Arial" w:hAnsi="Arial" w:cs="Arial"/>
                          <w:b/>
                          <w:bCs/>
                          <w:color w:val="FFFFFF" w:themeColor="background1"/>
                          <w:sz w:val="2"/>
                          <w:szCs w:val="2"/>
                          <w:lang w:val="en-US"/>
                        </w:rPr>
                      </w:pPr>
                    </w:p>
                    <w:p w14:paraId="718218C5" w14:textId="5E099502" w:rsidR="00933D2C" w:rsidRPr="004E4E34" w:rsidRDefault="00933D2C" w:rsidP="00933D2C">
                      <w:pPr>
                        <w:jc w:val="center"/>
                        <w:rPr>
                          <w:rFonts w:ascii="Arial" w:hAnsi="Arial" w:cs="Arial"/>
                          <w:b/>
                          <w:bCs/>
                          <w:color w:val="FFFFFF" w:themeColor="background1"/>
                          <w:sz w:val="20"/>
                          <w:szCs w:val="22"/>
                          <w:lang w:val="fr-SN"/>
                        </w:rPr>
                      </w:pPr>
                      <w:r w:rsidRPr="004E4E34">
                        <w:rPr>
                          <w:rFonts w:ascii="Arial" w:hAnsi="Arial" w:cs="Arial"/>
                          <w:b/>
                          <w:bCs/>
                          <w:color w:val="FFFFFF" w:themeColor="background1"/>
                          <w:sz w:val="20"/>
                          <w:szCs w:val="22"/>
                          <w:lang w:val="fr-SN"/>
                        </w:rPr>
                        <w:t xml:space="preserve">Choisir et hiérarchiser </w:t>
                      </w:r>
                      <w:r w:rsidR="002061E0" w:rsidRPr="004E4E34">
                        <w:rPr>
                          <w:rFonts w:ascii="Arial" w:hAnsi="Arial" w:cs="Arial"/>
                          <w:b/>
                          <w:bCs/>
                          <w:color w:val="FFFFFF" w:themeColor="background1"/>
                          <w:sz w:val="20"/>
                          <w:szCs w:val="22"/>
                          <w:lang w:val="fr-SN"/>
                        </w:rPr>
                        <w:t xml:space="preserve">les dispositifs de prévention </w:t>
                      </w:r>
                      <w:r w:rsidRPr="004E4E34">
                        <w:rPr>
                          <w:rFonts w:ascii="Arial" w:hAnsi="Arial" w:cs="Arial"/>
                          <w:b/>
                          <w:bCs/>
                          <w:color w:val="FFFFFF" w:themeColor="background1"/>
                          <w:sz w:val="20"/>
                          <w:szCs w:val="22"/>
                          <w:lang w:val="fr-SN"/>
                        </w:rPr>
                        <w:t xml:space="preserve">en fonction du contexte national </w:t>
                      </w:r>
                      <w:r w:rsidR="00721A12" w:rsidRPr="004E4E34">
                        <w:rPr>
                          <w:rFonts w:ascii="Arial" w:hAnsi="Arial" w:cs="Arial"/>
                          <w:b/>
                          <w:bCs/>
                          <w:color w:val="FFFFFF" w:themeColor="background1"/>
                          <w:sz w:val="20"/>
                          <w:szCs w:val="22"/>
                          <w:lang w:val="fr-SN"/>
                        </w:rPr>
                        <w:t>et des préférences des populations clés et prioritaires</w:t>
                      </w:r>
                    </w:p>
                  </w:txbxContent>
                </v:textbox>
                <w10:anchorlock/>
              </v:shape>
            </w:pict>
          </mc:Fallback>
        </mc:AlternateContent>
      </w:r>
    </w:p>
    <w:p w14:paraId="757FC6BF" w14:textId="77777777" w:rsidR="006038CF" w:rsidRPr="006B1011" w:rsidRDefault="006038CF" w:rsidP="00FD1997">
      <w:pPr>
        <w:rPr>
          <w:rFonts w:ascii="Arial" w:hAnsi="Arial" w:cs="Arial"/>
          <w:sz w:val="22"/>
          <w:shd w:val="clear" w:color="auto" w:fill="FFFFFF"/>
        </w:rPr>
      </w:pPr>
    </w:p>
    <w:p w14:paraId="746E6D6E" w14:textId="77777777" w:rsidR="006038CF" w:rsidRPr="006B1011" w:rsidRDefault="006038CF" w:rsidP="00FD1997">
      <w:pPr>
        <w:rPr>
          <w:rFonts w:ascii="Arial" w:hAnsi="Arial" w:cs="Arial"/>
          <w:sz w:val="22"/>
          <w:shd w:val="clear" w:color="auto" w:fill="FFFFFF"/>
        </w:rPr>
      </w:pPr>
    </w:p>
    <w:p w14:paraId="524F4531" w14:textId="55C43541" w:rsidR="00594128" w:rsidRPr="004D2294" w:rsidRDefault="00594128" w:rsidP="006F7B18">
      <w:pPr>
        <w:pStyle w:val="ListParagraph"/>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Options de prévention (biomédicales)</w:t>
      </w:r>
    </w:p>
    <w:p w14:paraId="461E4F61" w14:textId="77777777" w:rsidR="00594128" w:rsidRPr="006B1011" w:rsidRDefault="00594128" w:rsidP="00594128">
      <w:pPr>
        <w:rPr>
          <w:rFonts w:ascii="Arial" w:hAnsi="Arial" w:cs="Arial"/>
          <w:b/>
          <w:bCs/>
          <w:color w:val="226B93"/>
          <w:sz w:val="22"/>
          <w:shd w:val="clear" w:color="auto" w:fill="FFFFFF"/>
        </w:rPr>
      </w:pPr>
    </w:p>
    <w:p w14:paraId="02CF9944" w14:textId="0FD87B50" w:rsidR="00A43A0C" w:rsidRPr="00885E63" w:rsidRDefault="00594128" w:rsidP="59D6928A">
      <w:pPr>
        <w:shd w:val="clear" w:color="auto" w:fill="FFFFFF" w:themeFill="background1"/>
        <w:spacing w:after="100" w:afterAutospacing="1"/>
        <w:outlineLvl w:val="2"/>
        <w:rPr>
          <w:rFonts w:ascii="Arial" w:hAnsi="Arial" w:cs="Arial"/>
          <w:sz w:val="22"/>
          <w:shd w:val="clear" w:color="auto" w:fill="FFFFFF"/>
          <w:lang w:val="fr-SN"/>
        </w:rPr>
      </w:pPr>
      <w:r w:rsidRPr="00885E63">
        <w:rPr>
          <w:rFonts w:ascii="Arial" w:hAnsi="Arial" w:cs="Arial"/>
          <w:color w:val="1F1F1F"/>
          <w:sz w:val="22"/>
          <w:lang w:val="fr-SN"/>
        </w:rPr>
        <w:t xml:space="preserve">L’élargissement de l’accès à un marché de la prévention du VIH fondé sur le choix concerne aussi bien les méthodes de prévention que les modes de distribution </w:t>
      </w:r>
      <w:r w:rsidRPr="00885E63">
        <w:rPr>
          <w:rFonts w:ascii="Arial" w:hAnsi="Arial" w:cs="Arial"/>
          <w:i/>
          <w:iCs/>
          <w:color w:val="1F1F1F"/>
          <w:sz w:val="22"/>
          <w:lang w:val="fr-SN"/>
        </w:rPr>
        <w:t>(</w:t>
      </w:r>
      <w:r w:rsidRPr="006B1011">
        <w:rPr>
          <w:rStyle w:val="EndnoteReference"/>
          <w:rFonts w:ascii="Arial" w:hAnsi="Arial" w:cs="Arial"/>
          <w:i/>
          <w:iCs/>
          <w:color w:val="1F1F1F"/>
          <w:sz w:val="22"/>
          <w:vertAlign w:val="baseline"/>
        </w:rPr>
        <w:endnoteReference w:id="3"/>
      </w:r>
      <w:r w:rsidRPr="00885E63">
        <w:rPr>
          <w:rFonts w:ascii="Arial" w:hAnsi="Arial" w:cs="Arial"/>
          <w:i/>
          <w:iCs/>
          <w:color w:val="1F1F1F"/>
          <w:sz w:val="22"/>
          <w:lang w:val="fr-SN"/>
        </w:rPr>
        <w:t xml:space="preserve"> )</w:t>
      </w:r>
      <w:r w:rsidRPr="00885E63">
        <w:rPr>
          <w:rFonts w:ascii="Arial" w:hAnsi="Arial" w:cs="Arial"/>
          <w:color w:val="1F1F1F"/>
          <w:sz w:val="22"/>
          <w:lang w:val="fr-SN"/>
        </w:rPr>
        <w:t xml:space="preserve">. </w:t>
      </w:r>
      <w:r w:rsidR="005250FD" w:rsidRPr="00885E63">
        <w:rPr>
          <w:rFonts w:ascii="Arial" w:hAnsi="Arial" w:cs="Arial"/>
          <w:sz w:val="22"/>
          <w:shd w:val="clear" w:color="auto" w:fill="FFFFFF"/>
          <w:lang w:val="fr-SN"/>
        </w:rPr>
        <w:t>Les outils polyvalents à faible coût, tels que les préservatifs et les aiguilles stériles</w:t>
      </w:r>
      <w:r w:rsidR="00BB069F" w:rsidRPr="00885E63">
        <w:rPr>
          <w:rFonts w:ascii="Arial" w:hAnsi="Arial" w:cs="Arial"/>
          <w:sz w:val="22"/>
          <w:shd w:val="clear" w:color="auto" w:fill="FFFFFF"/>
          <w:lang w:val="fr-SN"/>
        </w:rPr>
        <w:t xml:space="preserve">, </w:t>
      </w:r>
      <w:r w:rsidR="009F6D0C" w:rsidRPr="00885E63">
        <w:rPr>
          <w:rFonts w:ascii="Arial" w:hAnsi="Arial" w:cs="Arial"/>
          <w:sz w:val="22"/>
          <w:shd w:val="clear" w:color="auto" w:fill="FFFFFF"/>
          <w:lang w:val="fr-SN"/>
        </w:rPr>
        <w:t>sont largement pertinents même dans les régions où la prévalence du VIH est faible</w:t>
      </w:r>
      <w:r w:rsidR="00BB069F" w:rsidRPr="00885E63">
        <w:rPr>
          <w:rFonts w:ascii="Arial" w:hAnsi="Arial" w:cs="Arial"/>
          <w:sz w:val="22"/>
          <w:shd w:val="clear" w:color="auto" w:fill="FFFFFF"/>
          <w:lang w:val="fr-SN"/>
        </w:rPr>
        <w:t xml:space="preserve">, tandis que les avantages de la PrEP sont particulièrement importants dans les contextes où l’incidence du VIH est élevée, </w:t>
      </w:r>
      <w:r w:rsidR="00A43A0C" w:rsidRPr="00885E63">
        <w:rPr>
          <w:rFonts w:ascii="Arial" w:hAnsi="Arial" w:cs="Arial"/>
          <w:sz w:val="22"/>
          <w:shd w:val="clear" w:color="auto" w:fill="FFFFFF"/>
          <w:lang w:val="fr-SN"/>
        </w:rPr>
        <w:t xml:space="preserve">comme indiqué plus loin. </w:t>
      </w:r>
    </w:p>
    <w:p w14:paraId="03EDB516" w14:textId="2BFE226C" w:rsidR="008031F0" w:rsidRPr="00885E63" w:rsidRDefault="00A43A0C" w:rsidP="59D6928A">
      <w:pPr>
        <w:shd w:val="clear" w:color="auto" w:fill="FFFFFF" w:themeFill="background1"/>
        <w:spacing w:after="100" w:afterAutospacing="1"/>
        <w:outlineLvl w:val="2"/>
        <w:rPr>
          <w:rFonts w:ascii="Arial" w:hAnsi="Arial" w:cs="Arial"/>
          <w:sz w:val="22"/>
          <w:shd w:val="clear" w:color="auto" w:fill="FFFFFF"/>
          <w:lang w:val="fr-SN"/>
        </w:rPr>
      </w:pPr>
      <w:r w:rsidRPr="00885E63">
        <w:rPr>
          <w:rFonts w:ascii="Arial" w:hAnsi="Arial" w:cs="Arial"/>
          <w:sz w:val="22"/>
          <w:shd w:val="clear" w:color="auto" w:fill="FFFFFF"/>
          <w:lang w:val="fr-SN"/>
        </w:rPr>
        <w:t xml:space="preserve">Conformément à ces considérations, </w:t>
      </w:r>
      <w:r w:rsidR="00CA41BA" w:rsidRPr="00885E63">
        <w:rPr>
          <w:rFonts w:ascii="Arial" w:hAnsi="Arial" w:cs="Arial"/>
          <w:sz w:val="22"/>
          <w:shd w:val="clear" w:color="auto" w:fill="FFFFFF"/>
          <w:lang w:val="fr-SN"/>
        </w:rPr>
        <w:t>le pays X va</w:t>
      </w:r>
    </w:p>
    <w:p w14:paraId="0B8E534D" w14:textId="2FC9DA59" w:rsidR="00040EE5" w:rsidRPr="00885E63" w:rsidRDefault="00CB0567" w:rsidP="00040EE5">
      <w:pPr>
        <w:spacing w:after="120"/>
        <w:rPr>
          <w:rFonts w:ascii="Arial" w:hAnsi="Arial" w:cs="Arial"/>
          <w:i/>
          <w:iCs/>
          <w:color w:val="156082" w:themeColor="accent1"/>
          <w:sz w:val="20"/>
          <w:szCs w:val="22"/>
          <w:shd w:val="clear" w:color="auto" w:fill="FFFFFF"/>
          <w:lang w:val="fr-SN"/>
        </w:rPr>
      </w:pPr>
      <w:r w:rsidRPr="00885E63">
        <w:rPr>
          <w:rFonts w:ascii="Arial" w:hAnsi="Arial" w:cs="Arial"/>
          <w:color w:val="156082" w:themeColor="accent1"/>
          <w:sz w:val="20"/>
          <w:szCs w:val="22"/>
          <w:shd w:val="clear" w:color="auto" w:fill="FFFFFF"/>
          <w:lang w:val="fr-SN"/>
        </w:rPr>
        <w:t>(</w:t>
      </w:r>
      <w:r w:rsidRPr="00885E63">
        <w:rPr>
          <w:rFonts w:ascii="Arial" w:hAnsi="Arial" w:cs="Arial"/>
          <w:b/>
          <w:bCs/>
          <w:color w:val="156082" w:themeColor="accent1"/>
          <w:sz w:val="20"/>
          <w:szCs w:val="22"/>
          <w:shd w:val="clear" w:color="auto" w:fill="FFFFFF"/>
          <w:lang w:val="fr-SN"/>
        </w:rPr>
        <w:t xml:space="preserve">élaborera </w:t>
      </w:r>
      <w:r w:rsidR="00040EE5" w:rsidRPr="00885E63">
        <w:rPr>
          <w:rFonts w:ascii="Arial" w:hAnsi="Arial" w:cs="Arial"/>
          <w:b/>
          <w:bCs/>
          <w:color w:val="156082" w:themeColor="accent1"/>
          <w:sz w:val="20"/>
          <w:szCs w:val="22"/>
          <w:shd w:val="clear" w:color="auto" w:fill="FFFFFF"/>
          <w:lang w:val="fr-SN"/>
        </w:rPr>
        <w:t xml:space="preserve">des approches </w:t>
      </w:r>
      <w:r w:rsidRPr="00885E63">
        <w:rPr>
          <w:rFonts w:ascii="Arial" w:hAnsi="Arial" w:cs="Arial"/>
          <w:b/>
          <w:bCs/>
          <w:color w:val="156082" w:themeColor="accent1"/>
          <w:sz w:val="20"/>
          <w:szCs w:val="22"/>
          <w:shd w:val="clear" w:color="auto" w:fill="FFFFFF"/>
          <w:lang w:val="fr-SN"/>
        </w:rPr>
        <w:t xml:space="preserve">visant à mettre à disposition les options de prévention spécifiques, </w:t>
      </w:r>
      <w:r w:rsidRPr="00885E63">
        <w:rPr>
          <w:rFonts w:ascii="Arial" w:hAnsi="Arial" w:cs="Arial"/>
          <w:color w:val="156082" w:themeColor="accent1"/>
          <w:sz w:val="20"/>
          <w:szCs w:val="22"/>
          <w:shd w:val="clear" w:color="auto" w:fill="FFFFFF"/>
          <w:lang w:val="fr-SN"/>
        </w:rPr>
        <w:t xml:space="preserve">en particulier les préservatifs, la PrEP/PEP et </w:t>
      </w:r>
      <w:r w:rsidR="00CA4A8D" w:rsidRPr="00885E63">
        <w:rPr>
          <w:rFonts w:ascii="Arial" w:hAnsi="Arial" w:cs="Arial"/>
          <w:color w:val="156082" w:themeColor="accent1"/>
          <w:sz w:val="20"/>
          <w:szCs w:val="22"/>
          <w:shd w:val="clear" w:color="auto" w:fill="FFFFFF"/>
          <w:lang w:val="fr-SN"/>
        </w:rPr>
        <w:t>la réduction des risques</w:t>
      </w:r>
      <w:r w:rsidR="00040EE5" w:rsidRPr="00885E63">
        <w:rPr>
          <w:rFonts w:ascii="Arial" w:hAnsi="Arial" w:cs="Arial"/>
          <w:color w:val="156082" w:themeColor="accent1"/>
          <w:sz w:val="20"/>
          <w:szCs w:val="22"/>
          <w:shd w:val="clear" w:color="auto" w:fill="FFFFFF"/>
          <w:lang w:val="fr-SN"/>
        </w:rPr>
        <w:t xml:space="preserve">. </w:t>
      </w:r>
      <w:r w:rsidR="00040EE5" w:rsidRPr="00885E63">
        <w:rPr>
          <w:rFonts w:ascii="Arial" w:hAnsi="Arial" w:cs="Arial"/>
          <w:i/>
          <w:iCs/>
          <w:color w:val="156082" w:themeColor="accent1"/>
          <w:sz w:val="20"/>
          <w:szCs w:val="22"/>
          <w:shd w:val="clear" w:color="auto" w:fill="FFFFFF"/>
          <w:lang w:val="fr-SN"/>
        </w:rPr>
        <w:t>Des mesures détaillées pourront figurer dans le plan d’action figurant en annexe</w:t>
      </w:r>
      <w:r w:rsidR="00AA186C" w:rsidRPr="00885E63">
        <w:rPr>
          <w:rFonts w:ascii="Arial" w:hAnsi="Arial" w:cs="Arial"/>
          <w:i/>
          <w:iCs/>
          <w:color w:val="156082" w:themeColor="accent1"/>
          <w:sz w:val="20"/>
          <w:szCs w:val="22"/>
          <w:shd w:val="clear" w:color="auto" w:fill="FFFFFF"/>
          <w:lang w:val="fr-SN"/>
        </w:rPr>
        <w:t>,</w:t>
      </w:r>
      <w:r w:rsidR="00040EE5" w:rsidRPr="00885E63">
        <w:rPr>
          <w:rFonts w:ascii="Arial" w:hAnsi="Arial" w:cs="Arial"/>
          <w:i/>
          <w:iCs/>
          <w:color w:val="156082" w:themeColor="accent1"/>
          <w:sz w:val="20"/>
          <w:szCs w:val="22"/>
          <w:shd w:val="clear" w:color="auto" w:fill="FFFFFF"/>
          <w:lang w:val="fr-SN"/>
        </w:rPr>
        <w:t xml:space="preserve"> dans le domaine d’action n°</w:t>
      </w:r>
      <w:r w:rsidR="0020750B" w:rsidRPr="00885E63">
        <w:rPr>
          <w:rFonts w:ascii="Arial" w:hAnsi="Arial" w:cs="Arial"/>
          <w:i/>
          <w:iCs/>
          <w:color w:val="156082" w:themeColor="accent1"/>
          <w:sz w:val="20"/>
          <w:szCs w:val="22"/>
          <w:shd w:val="clear" w:color="auto" w:fill="FFFFFF"/>
          <w:lang w:val="fr-SN"/>
        </w:rPr>
        <w:t xml:space="preserve"> 3</w:t>
      </w:r>
      <w:r w:rsidR="00AA186C" w:rsidRPr="00885E63">
        <w:rPr>
          <w:rFonts w:ascii="Arial" w:hAnsi="Arial" w:cs="Arial"/>
          <w:i/>
          <w:iCs/>
          <w:color w:val="156082" w:themeColor="accent1"/>
          <w:sz w:val="20"/>
          <w:szCs w:val="22"/>
          <w:shd w:val="clear" w:color="auto" w:fill="FFFFFF"/>
          <w:lang w:val="fr-SN"/>
        </w:rPr>
        <w:t>, mais cette section doit clairement identifier les lacunes spécifiques et les approches à adopter pour les différentes options de prévention</w:t>
      </w:r>
      <w:r w:rsidR="00040EE5" w:rsidRPr="00885E63">
        <w:rPr>
          <w:rFonts w:ascii="Arial" w:hAnsi="Arial" w:cs="Arial"/>
          <w:i/>
          <w:iCs/>
          <w:color w:val="156082" w:themeColor="accent1"/>
          <w:sz w:val="20"/>
          <w:szCs w:val="22"/>
          <w:shd w:val="clear" w:color="auto" w:fill="FFFFFF"/>
          <w:lang w:val="fr-SN"/>
        </w:rPr>
        <w:t>.)</w:t>
      </w:r>
    </w:p>
    <w:p w14:paraId="479DEC5B" w14:textId="6E1E6352" w:rsidR="00A83D47" w:rsidRPr="00885E63" w:rsidRDefault="00A83D47" w:rsidP="00594128">
      <w:pPr>
        <w:rPr>
          <w:rFonts w:ascii="Arial" w:hAnsi="Arial" w:cs="Arial"/>
          <w:sz w:val="22"/>
          <w:shd w:val="clear" w:color="auto" w:fill="FFFFFF"/>
          <w:lang w:val="fr-SN"/>
        </w:rPr>
      </w:pPr>
    </w:p>
    <w:p w14:paraId="4C1BE9D9" w14:textId="77777777" w:rsidR="00A83D47" w:rsidRPr="00885E63" w:rsidRDefault="00A83D47" w:rsidP="00594128">
      <w:pPr>
        <w:rPr>
          <w:rFonts w:ascii="Arial" w:hAnsi="Arial" w:cs="Arial"/>
          <w:sz w:val="22"/>
          <w:shd w:val="clear" w:color="auto" w:fill="FFFFFF"/>
          <w:lang w:val="fr-SN"/>
        </w:rPr>
      </w:pPr>
    </w:p>
    <w:p w14:paraId="67D13F62" w14:textId="03D558DB" w:rsidR="00594128" w:rsidRPr="004D2294" w:rsidRDefault="00594128" w:rsidP="006F7B18">
      <w:pPr>
        <w:pStyle w:val="ListParagraph"/>
        <w:keepNext/>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Facteurs sociétaux favorables (structurels)</w:t>
      </w:r>
    </w:p>
    <w:p w14:paraId="547AA144" w14:textId="77777777" w:rsidR="00492449" w:rsidRPr="006B1011" w:rsidRDefault="00492449" w:rsidP="004A0E52">
      <w:pPr>
        <w:keepNext/>
        <w:rPr>
          <w:rFonts w:ascii="Arial" w:hAnsi="Arial" w:cs="Arial"/>
          <w:b/>
          <w:bCs/>
          <w:color w:val="226B93"/>
          <w:sz w:val="22"/>
          <w:shd w:val="clear" w:color="auto" w:fill="FFFFFF"/>
        </w:rPr>
      </w:pPr>
    </w:p>
    <w:p w14:paraId="51D3AAAE" w14:textId="5FEE8BB8" w:rsidR="00C141E9" w:rsidRPr="00885E63" w:rsidRDefault="003A3B10" w:rsidP="00492449">
      <w:pPr>
        <w:rPr>
          <w:rFonts w:ascii="Arial" w:hAnsi="Arial" w:cs="Arial"/>
          <w:sz w:val="22"/>
          <w:shd w:val="clear" w:color="auto" w:fill="FFFFFF"/>
          <w:lang w:val="fr-SN"/>
        </w:rPr>
      </w:pPr>
      <w:r w:rsidRPr="00885E63">
        <w:rPr>
          <w:rFonts w:ascii="Arial" w:hAnsi="Arial" w:cs="Arial"/>
          <w:sz w:val="22"/>
          <w:shd w:val="clear" w:color="auto" w:fill="FFFFFF"/>
          <w:lang w:val="fr-SN"/>
        </w:rPr>
        <w:t xml:space="preserve">La stigmatisation et la discrimination, les lois répressives, ainsi que </w:t>
      </w:r>
      <w:r w:rsidR="000A507E" w:rsidRPr="00885E63">
        <w:rPr>
          <w:rFonts w:ascii="Arial" w:hAnsi="Arial" w:cs="Arial"/>
          <w:sz w:val="22"/>
          <w:shd w:val="clear" w:color="auto" w:fill="FFFFFF"/>
          <w:lang w:val="fr-SN"/>
        </w:rPr>
        <w:t>les normes</w:t>
      </w:r>
      <w:r w:rsidRPr="00885E63">
        <w:rPr>
          <w:rFonts w:ascii="Arial" w:hAnsi="Arial" w:cs="Arial"/>
          <w:sz w:val="22"/>
          <w:shd w:val="clear" w:color="auto" w:fill="FFFFFF"/>
          <w:lang w:val="fr-SN"/>
        </w:rPr>
        <w:t xml:space="preserve"> de genre </w:t>
      </w:r>
      <w:r w:rsidR="000A507E" w:rsidRPr="00885E63">
        <w:rPr>
          <w:rFonts w:ascii="Arial" w:hAnsi="Arial" w:cs="Arial"/>
          <w:sz w:val="22"/>
          <w:shd w:val="clear" w:color="auto" w:fill="FFFFFF"/>
          <w:lang w:val="fr-SN"/>
        </w:rPr>
        <w:t xml:space="preserve">et </w:t>
      </w:r>
      <w:r w:rsidRPr="00885E63">
        <w:rPr>
          <w:rFonts w:ascii="Arial" w:hAnsi="Arial" w:cs="Arial"/>
          <w:sz w:val="22"/>
          <w:shd w:val="clear" w:color="auto" w:fill="FFFFFF"/>
          <w:lang w:val="fr-SN"/>
        </w:rPr>
        <w:t xml:space="preserve">les inégalités constituent des obstacles aux </w:t>
      </w:r>
      <w:r w:rsidR="00C9565A" w:rsidRPr="00885E63">
        <w:rPr>
          <w:rFonts w:ascii="Arial" w:hAnsi="Arial" w:cs="Arial"/>
          <w:sz w:val="22"/>
          <w:shd w:val="clear" w:color="auto" w:fill="FFFFFF"/>
          <w:lang w:val="fr-SN"/>
        </w:rPr>
        <w:t>services</w:t>
      </w:r>
      <w:r w:rsidRPr="00885E63">
        <w:rPr>
          <w:rFonts w:ascii="Arial" w:hAnsi="Arial" w:cs="Arial"/>
          <w:sz w:val="22"/>
          <w:shd w:val="clear" w:color="auto" w:fill="FFFFFF"/>
          <w:lang w:val="fr-SN"/>
        </w:rPr>
        <w:t xml:space="preserve"> de prévention du VIH </w:t>
      </w:r>
      <w:r w:rsidR="00C9565A" w:rsidRPr="00885E63">
        <w:rPr>
          <w:rFonts w:ascii="Arial" w:hAnsi="Arial" w:cs="Arial"/>
          <w:i/>
          <w:iCs/>
          <w:sz w:val="22"/>
          <w:shd w:val="clear" w:color="auto" w:fill="FFFFFF"/>
          <w:lang w:val="fr-SN"/>
        </w:rPr>
        <w:t>(</w:t>
      </w:r>
      <w:r w:rsidR="00E27BE7" w:rsidRPr="006B1011">
        <w:rPr>
          <w:rStyle w:val="EndnoteReference"/>
          <w:rFonts w:ascii="Arial" w:hAnsi="Arial" w:cs="Arial"/>
          <w:i/>
          <w:iCs/>
          <w:sz w:val="22"/>
          <w:shd w:val="clear" w:color="auto" w:fill="FFFFFF"/>
          <w:vertAlign w:val="baseline"/>
        </w:rPr>
        <w:endnoteReference w:id="4"/>
      </w:r>
      <w:r w:rsidR="00C9565A" w:rsidRPr="00885E63">
        <w:rPr>
          <w:rFonts w:ascii="Arial" w:hAnsi="Arial" w:cs="Arial"/>
          <w:i/>
          <w:iCs/>
          <w:sz w:val="22"/>
          <w:shd w:val="clear" w:color="auto" w:fill="FFFFFF"/>
          <w:lang w:val="fr-SN"/>
        </w:rPr>
        <w:t xml:space="preserve"> )</w:t>
      </w:r>
      <w:r w:rsidR="00C9565A" w:rsidRPr="00885E63">
        <w:rPr>
          <w:rFonts w:ascii="Arial" w:hAnsi="Arial" w:cs="Arial"/>
          <w:sz w:val="22"/>
          <w:shd w:val="clear" w:color="auto" w:fill="FFFFFF"/>
          <w:lang w:val="fr-SN"/>
        </w:rPr>
        <w:t xml:space="preserve">, </w:t>
      </w:r>
      <w:r w:rsidR="00E27BE7" w:rsidRPr="00885E63">
        <w:rPr>
          <w:rFonts w:ascii="Arial" w:hAnsi="Arial" w:cs="Arial"/>
          <w:sz w:val="22"/>
          <w:shd w:val="clear" w:color="auto" w:fill="FFFFFF"/>
          <w:lang w:val="fr-SN"/>
        </w:rPr>
        <w:t xml:space="preserve">réduisent la suppression virale </w:t>
      </w:r>
      <w:r w:rsidR="00C9565A" w:rsidRPr="00885E63">
        <w:rPr>
          <w:rFonts w:ascii="Arial" w:hAnsi="Arial" w:cs="Arial"/>
          <w:i/>
          <w:iCs/>
          <w:sz w:val="22"/>
          <w:shd w:val="clear" w:color="auto" w:fill="FFFFFF"/>
          <w:lang w:val="fr-SN"/>
        </w:rPr>
        <w:t>(</w:t>
      </w:r>
      <w:r w:rsidR="009D10EA" w:rsidRPr="006B1011">
        <w:rPr>
          <w:rStyle w:val="EndnoteReference"/>
          <w:rFonts w:ascii="Arial" w:hAnsi="Arial" w:cs="Arial"/>
          <w:i/>
          <w:iCs/>
          <w:sz w:val="22"/>
          <w:vertAlign w:val="baseline"/>
        </w:rPr>
        <w:endnoteReference w:id="5"/>
      </w:r>
      <w:r w:rsidR="00C9565A" w:rsidRPr="00885E63">
        <w:rPr>
          <w:rFonts w:ascii="Arial" w:hAnsi="Arial" w:cs="Arial"/>
          <w:i/>
          <w:iCs/>
          <w:sz w:val="22"/>
          <w:shd w:val="clear" w:color="auto" w:fill="FFFFFF"/>
          <w:lang w:val="fr-SN"/>
        </w:rPr>
        <w:t xml:space="preserve"> ) </w:t>
      </w:r>
      <w:r w:rsidR="00C9565A" w:rsidRPr="00885E63">
        <w:rPr>
          <w:rFonts w:ascii="Arial" w:hAnsi="Arial" w:cs="Arial"/>
          <w:sz w:val="22"/>
          <w:shd w:val="clear" w:color="auto" w:fill="FFFFFF"/>
          <w:lang w:val="fr-SN"/>
        </w:rPr>
        <w:t xml:space="preserve">et augmentent l’incidence du VIH </w:t>
      </w:r>
      <w:r w:rsidR="00C9565A" w:rsidRPr="00885E63">
        <w:rPr>
          <w:rFonts w:ascii="Arial" w:hAnsi="Arial" w:cs="Arial"/>
          <w:i/>
          <w:iCs/>
          <w:sz w:val="22"/>
          <w:shd w:val="clear" w:color="auto" w:fill="FFFFFF"/>
          <w:lang w:val="fr-SN"/>
        </w:rPr>
        <w:t>(</w:t>
      </w:r>
      <w:r w:rsidR="009D10EA" w:rsidRPr="006B1011">
        <w:rPr>
          <w:rStyle w:val="EndnoteReference"/>
          <w:rFonts w:ascii="Arial" w:hAnsi="Arial" w:cs="Arial"/>
          <w:i/>
          <w:iCs/>
          <w:sz w:val="22"/>
          <w:vertAlign w:val="baseline"/>
          <w:lang w:val="en-US"/>
        </w:rPr>
        <w:endnoteReference w:id="6"/>
      </w:r>
      <w:r w:rsidR="00DD0DB3" w:rsidRPr="00885E63">
        <w:rPr>
          <w:rFonts w:ascii="Arial" w:hAnsi="Arial" w:cs="Arial"/>
          <w:i/>
          <w:iCs/>
          <w:sz w:val="22"/>
          <w:shd w:val="clear" w:color="auto" w:fill="FFFFFF"/>
          <w:lang w:val="fr-SN"/>
        </w:rPr>
        <w:t xml:space="preserve"> ,</w:t>
      </w:r>
      <w:r w:rsidR="009D10EA" w:rsidRPr="006B1011">
        <w:rPr>
          <w:rStyle w:val="EndnoteReference"/>
          <w:rFonts w:ascii="Arial" w:hAnsi="Arial" w:cs="Arial"/>
          <w:i/>
          <w:iCs/>
          <w:color w:val="040C28"/>
          <w:sz w:val="22"/>
          <w:vertAlign w:val="baseline"/>
        </w:rPr>
        <w:endnoteReference w:id="7"/>
      </w:r>
      <w:r w:rsidR="009D10EA" w:rsidRPr="00885E63">
        <w:rPr>
          <w:rFonts w:ascii="Arial" w:hAnsi="Arial" w:cs="Arial"/>
          <w:i/>
          <w:iCs/>
          <w:sz w:val="22"/>
          <w:shd w:val="clear" w:color="auto" w:fill="FFFFFF"/>
          <w:lang w:val="fr-SN"/>
        </w:rPr>
        <w:t xml:space="preserve"> )</w:t>
      </w:r>
      <w:r w:rsidR="009D10EA" w:rsidRPr="00885E63">
        <w:rPr>
          <w:rFonts w:ascii="Arial" w:hAnsi="Arial" w:cs="Arial"/>
          <w:sz w:val="22"/>
          <w:shd w:val="clear" w:color="auto" w:fill="FFFFFF"/>
          <w:lang w:val="fr-SN"/>
        </w:rPr>
        <w:t xml:space="preserve">. </w:t>
      </w:r>
      <w:r w:rsidR="00860A3F" w:rsidRPr="00885E63">
        <w:rPr>
          <w:rFonts w:ascii="Arial" w:hAnsi="Arial" w:cs="Arial"/>
          <w:sz w:val="22"/>
          <w:shd w:val="clear" w:color="auto" w:fill="FFFFFF"/>
          <w:lang w:val="fr-SN"/>
        </w:rPr>
        <w:t xml:space="preserve">L’espace civique permettant aux communautés touchées de jouer un rôle de premier plan </w:t>
      </w:r>
      <w:r w:rsidR="0000292B" w:rsidRPr="00885E63">
        <w:rPr>
          <w:rFonts w:ascii="Arial" w:hAnsi="Arial" w:cs="Arial"/>
          <w:sz w:val="22"/>
          <w:shd w:val="clear" w:color="auto" w:fill="FFFFFF"/>
          <w:lang w:val="fr-SN"/>
        </w:rPr>
        <w:t xml:space="preserve">est également lié à l’amélioration des résultats en matière de prévention du VIH </w:t>
      </w:r>
      <w:r w:rsidR="0000292B" w:rsidRPr="00885E63">
        <w:rPr>
          <w:rFonts w:ascii="Arial" w:hAnsi="Arial" w:cs="Arial"/>
          <w:i/>
          <w:iCs/>
          <w:sz w:val="22"/>
          <w:shd w:val="clear" w:color="auto" w:fill="FFFFFF"/>
          <w:lang w:val="fr-SN"/>
        </w:rPr>
        <w:t>(</w:t>
      </w:r>
      <w:r w:rsidR="00860A3F" w:rsidRPr="006B1011">
        <w:rPr>
          <w:rStyle w:val="EndnoteReference"/>
          <w:rFonts w:ascii="Arial" w:hAnsi="Arial" w:cs="Arial"/>
          <w:i/>
          <w:iCs/>
          <w:color w:val="1B1B1B"/>
          <w:sz w:val="22"/>
          <w:shd w:val="clear" w:color="auto" w:fill="FFFFFF"/>
          <w:vertAlign w:val="baseline"/>
        </w:rPr>
        <w:endnoteReference w:id="8"/>
      </w:r>
      <w:r w:rsidR="0000292B" w:rsidRPr="00885E63">
        <w:rPr>
          <w:rFonts w:ascii="Arial" w:hAnsi="Arial" w:cs="Arial"/>
          <w:i/>
          <w:iCs/>
          <w:sz w:val="22"/>
          <w:shd w:val="clear" w:color="auto" w:fill="FFFFFF"/>
          <w:lang w:val="fr-SN"/>
        </w:rPr>
        <w:t xml:space="preserve"> ). </w:t>
      </w:r>
      <w:r w:rsidR="00CF483B" w:rsidRPr="00885E63">
        <w:rPr>
          <w:rFonts w:ascii="Arial" w:hAnsi="Arial" w:cs="Arial"/>
          <w:i/>
          <w:iCs/>
          <w:sz w:val="22"/>
          <w:shd w:val="clear" w:color="auto" w:fill="FFFFFF"/>
          <w:lang w:val="fr-SN"/>
        </w:rPr>
        <w:t>…</w:t>
      </w:r>
      <w:r w:rsidR="00F345C9" w:rsidRPr="00885E63">
        <w:rPr>
          <w:rFonts w:ascii="Arial" w:hAnsi="Arial" w:cs="Arial"/>
          <w:i/>
          <w:iCs/>
          <w:sz w:val="22"/>
          <w:shd w:val="clear" w:color="auto" w:fill="FFFFFF"/>
          <w:lang w:val="fr-SN"/>
        </w:rPr>
        <w:t xml:space="preserve">  </w:t>
      </w:r>
      <w:r w:rsidR="008F2E74" w:rsidRPr="00885E63">
        <w:rPr>
          <w:rFonts w:ascii="Arial" w:hAnsi="Arial" w:cs="Arial"/>
          <w:sz w:val="22"/>
          <w:shd w:val="clear" w:color="auto" w:fill="FFFFFF"/>
          <w:lang w:val="fr-SN"/>
        </w:rPr>
        <w:t xml:space="preserve"> Il est essentiel d’améliorer l’expérience des personnes ayant besoin de services de prévention du VIH afin d’accroître l’accès et le recours à ces services. </w:t>
      </w:r>
      <w:r w:rsidR="00C26350" w:rsidRPr="00885E63">
        <w:rPr>
          <w:rFonts w:ascii="Arial" w:hAnsi="Arial" w:cs="Arial"/>
          <w:sz w:val="22"/>
          <w:shd w:val="clear" w:color="auto" w:fill="FFFFFF"/>
          <w:lang w:val="fr-SN"/>
        </w:rPr>
        <w:t xml:space="preserve">Pour y parvenir, </w:t>
      </w:r>
      <w:r w:rsidR="001612AA" w:rsidRPr="00885E63">
        <w:rPr>
          <w:rFonts w:ascii="Arial" w:hAnsi="Arial" w:cs="Arial"/>
          <w:sz w:val="22"/>
          <w:shd w:val="clear" w:color="auto" w:fill="FFFFFF"/>
          <w:lang w:val="fr-SN"/>
        </w:rPr>
        <w:t xml:space="preserve">les pays </w:t>
      </w:r>
      <w:r w:rsidR="00C26350" w:rsidRPr="00885E63">
        <w:rPr>
          <w:rFonts w:ascii="Arial" w:hAnsi="Arial" w:cs="Arial"/>
          <w:sz w:val="22"/>
          <w:shd w:val="clear" w:color="auto" w:fill="FFFFFF"/>
          <w:lang w:val="fr-SN"/>
        </w:rPr>
        <w:t>peuvent</w:t>
      </w:r>
    </w:p>
    <w:p w14:paraId="17FF63D0" w14:textId="77777777" w:rsidR="00C141E9" w:rsidRPr="00885E63" w:rsidRDefault="00C141E9" w:rsidP="00492449">
      <w:pPr>
        <w:rPr>
          <w:rFonts w:ascii="Arial" w:hAnsi="Arial" w:cs="Arial"/>
          <w:i/>
          <w:iCs/>
          <w:sz w:val="22"/>
          <w:shd w:val="clear" w:color="auto" w:fill="FFFFFF"/>
          <w:lang w:val="fr-SN"/>
        </w:rPr>
      </w:pPr>
    </w:p>
    <w:p w14:paraId="0EEAC942" w14:textId="000EA227" w:rsidR="00A60C21" w:rsidRPr="00885E63" w:rsidRDefault="00991575" w:rsidP="00991575">
      <w:pPr>
        <w:spacing w:after="120"/>
        <w:rPr>
          <w:rFonts w:ascii="Arial" w:hAnsi="Arial" w:cs="Arial"/>
          <w:i/>
          <w:iCs/>
          <w:color w:val="156082" w:themeColor="accent1"/>
          <w:sz w:val="20"/>
          <w:szCs w:val="22"/>
          <w:shd w:val="clear" w:color="auto" w:fill="FFFFFF"/>
          <w:lang w:val="fr-SN"/>
        </w:rPr>
      </w:pPr>
      <w:r w:rsidRPr="00885E63">
        <w:rPr>
          <w:rFonts w:ascii="Arial" w:hAnsi="Arial" w:cs="Arial"/>
          <w:b/>
          <w:bCs/>
          <w:i/>
          <w:iCs/>
          <w:color w:val="156082" w:themeColor="accent1"/>
          <w:sz w:val="20"/>
          <w:szCs w:val="22"/>
          <w:shd w:val="clear" w:color="auto" w:fill="FFFFFF"/>
          <w:lang w:val="fr-SN"/>
        </w:rPr>
        <w:t>(</w:t>
      </w:r>
      <w:r w:rsidR="00E02A03" w:rsidRPr="00885E63">
        <w:rPr>
          <w:rFonts w:ascii="Arial" w:hAnsi="Arial" w:cs="Arial"/>
          <w:b/>
          <w:bCs/>
          <w:i/>
          <w:iCs/>
          <w:color w:val="156082" w:themeColor="accent1"/>
          <w:sz w:val="20"/>
          <w:szCs w:val="22"/>
          <w:shd w:val="clear" w:color="auto" w:fill="FFFFFF"/>
          <w:lang w:val="fr-SN"/>
        </w:rPr>
        <w:t xml:space="preserve">Identifier les principaux obstacles à l’accès aux services liés au VIH </w:t>
      </w:r>
      <w:r w:rsidR="0040366A" w:rsidRPr="00885E63">
        <w:rPr>
          <w:rFonts w:ascii="Arial" w:hAnsi="Arial" w:cs="Arial"/>
          <w:b/>
          <w:bCs/>
          <w:i/>
          <w:iCs/>
          <w:color w:val="156082" w:themeColor="accent1"/>
          <w:sz w:val="20"/>
          <w:szCs w:val="22"/>
          <w:shd w:val="clear" w:color="auto" w:fill="FFFFFF"/>
          <w:lang w:val="fr-SN"/>
        </w:rPr>
        <w:t xml:space="preserve">et influençant les résultats en matière de VIH </w:t>
      </w:r>
      <w:r w:rsidR="00E02A03" w:rsidRPr="00885E63">
        <w:rPr>
          <w:rFonts w:ascii="Arial" w:hAnsi="Arial" w:cs="Arial"/>
          <w:b/>
          <w:bCs/>
          <w:i/>
          <w:iCs/>
          <w:color w:val="156082" w:themeColor="accent1"/>
          <w:sz w:val="20"/>
          <w:szCs w:val="22"/>
          <w:shd w:val="clear" w:color="auto" w:fill="FFFFFF"/>
          <w:lang w:val="fr-SN"/>
        </w:rPr>
        <w:t xml:space="preserve">pour différentes populations : </w:t>
      </w:r>
      <w:r w:rsidR="00F6357D" w:rsidRPr="00885E63">
        <w:rPr>
          <w:rFonts w:ascii="Arial" w:hAnsi="Arial" w:cs="Arial"/>
          <w:i/>
          <w:iCs/>
          <w:color w:val="156082" w:themeColor="accent1"/>
          <w:sz w:val="20"/>
          <w:szCs w:val="22"/>
          <w:shd w:val="clear" w:color="auto" w:fill="FFFFFF"/>
          <w:lang w:val="fr-SN"/>
        </w:rPr>
        <w:t xml:space="preserve">s’attaquer </w:t>
      </w:r>
      <w:r w:rsidR="00F54035" w:rsidRPr="00885E63">
        <w:rPr>
          <w:rFonts w:ascii="Arial" w:hAnsi="Arial" w:cs="Arial"/>
          <w:i/>
          <w:iCs/>
          <w:color w:val="156082" w:themeColor="accent1"/>
          <w:sz w:val="20"/>
          <w:szCs w:val="22"/>
          <w:shd w:val="clear" w:color="auto" w:fill="FFFFFF"/>
          <w:lang w:val="fr-SN"/>
        </w:rPr>
        <w:t xml:space="preserve">aux obstacles </w:t>
      </w:r>
      <w:r w:rsidR="00F6357D" w:rsidRPr="00885E63">
        <w:rPr>
          <w:rFonts w:ascii="Arial" w:hAnsi="Arial" w:cs="Arial"/>
          <w:i/>
          <w:iCs/>
          <w:color w:val="156082" w:themeColor="accent1"/>
          <w:sz w:val="20"/>
          <w:szCs w:val="22"/>
          <w:shd w:val="clear" w:color="auto" w:fill="FFFFFF"/>
          <w:lang w:val="fr-SN"/>
        </w:rPr>
        <w:t>liés</w:t>
      </w:r>
      <w:r w:rsidR="00D54DD4" w:rsidRPr="00885E63">
        <w:rPr>
          <w:rFonts w:ascii="Arial" w:hAnsi="Arial" w:cs="Arial"/>
          <w:i/>
          <w:iCs/>
          <w:color w:val="156082" w:themeColor="accent1"/>
          <w:sz w:val="20"/>
          <w:szCs w:val="22"/>
          <w:shd w:val="clear" w:color="auto" w:fill="FFFFFF"/>
          <w:lang w:val="fr-SN"/>
        </w:rPr>
        <w:t xml:space="preserve"> aux droits de</w:t>
      </w:r>
      <w:r w:rsidR="00F6357D" w:rsidRPr="00885E63">
        <w:rPr>
          <w:rFonts w:ascii="Arial" w:hAnsi="Arial" w:cs="Arial"/>
          <w:i/>
          <w:iCs/>
          <w:color w:val="156082" w:themeColor="accent1"/>
          <w:sz w:val="20"/>
          <w:szCs w:val="22"/>
          <w:shd w:val="clear" w:color="auto" w:fill="FFFFFF"/>
          <w:lang w:val="fr-SN"/>
        </w:rPr>
        <w:t xml:space="preserve"> l’homme</w:t>
      </w:r>
      <w:r w:rsidR="001612AA" w:rsidRPr="00885E63">
        <w:rPr>
          <w:rFonts w:ascii="Arial" w:hAnsi="Arial" w:cs="Arial"/>
          <w:i/>
          <w:iCs/>
          <w:color w:val="156082" w:themeColor="accent1"/>
          <w:sz w:val="20"/>
          <w:szCs w:val="22"/>
          <w:shd w:val="clear" w:color="auto" w:fill="FFFFFF"/>
          <w:lang w:val="fr-SN"/>
        </w:rPr>
        <w:t xml:space="preserve">, </w:t>
      </w:r>
      <w:r w:rsidR="00F6357D" w:rsidRPr="00885E63">
        <w:rPr>
          <w:rFonts w:ascii="Arial" w:hAnsi="Arial" w:cs="Arial"/>
          <w:i/>
          <w:iCs/>
          <w:color w:val="156082" w:themeColor="accent1"/>
          <w:sz w:val="20"/>
          <w:szCs w:val="22"/>
          <w:shd w:val="clear" w:color="auto" w:fill="FFFFFF"/>
          <w:lang w:val="fr-SN"/>
        </w:rPr>
        <w:t xml:space="preserve">au genre </w:t>
      </w:r>
      <w:r w:rsidR="001612AA" w:rsidRPr="00885E63">
        <w:rPr>
          <w:rFonts w:ascii="Arial" w:hAnsi="Arial" w:cs="Arial"/>
          <w:i/>
          <w:iCs/>
          <w:color w:val="156082" w:themeColor="accent1"/>
          <w:sz w:val="20"/>
          <w:szCs w:val="22"/>
          <w:shd w:val="clear" w:color="auto" w:fill="FFFFFF"/>
          <w:lang w:val="fr-SN"/>
        </w:rPr>
        <w:t xml:space="preserve">et </w:t>
      </w:r>
      <w:r w:rsidR="00F54035" w:rsidRPr="00885E63">
        <w:rPr>
          <w:rFonts w:ascii="Arial" w:hAnsi="Arial" w:cs="Arial"/>
          <w:i/>
          <w:iCs/>
          <w:color w:val="156082" w:themeColor="accent1"/>
          <w:sz w:val="20"/>
          <w:szCs w:val="22"/>
          <w:shd w:val="clear" w:color="auto" w:fill="FFFFFF"/>
          <w:lang w:val="fr-SN"/>
        </w:rPr>
        <w:t>à</w:t>
      </w:r>
      <w:r w:rsidR="001612AA" w:rsidRPr="00885E63">
        <w:rPr>
          <w:rFonts w:ascii="Arial" w:hAnsi="Arial" w:cs="Arial"/>
          <w:i/>
          <w:iCs/>
          <w:color w:val="156082" w:themeColor="accent1"/>
          <w:sz w:val="20"/>
          <w:szCs w:val="22"/>
          <w:shd w:val="clear" w:color="auto" w:fill="FFFFFF"/>
          <w:lang w:val="fr-SN"/>
        </w:rPr>
        <w:t xml:space="preserve"> d’autres </w:t>
      </w:r>
      <w:r w:rsidR="00F54035" w:rsidRPr="00885E63">
        <w:rPr>
          <w:rFonts w:ascii="Arial" w:hAnsi="Arial" w:cs="Arial"/>
          <w:i/>
          <w:iCs/>
          <w:color w:val="156082" w:themeColor="accent1"/>
          <w:sz w:val="20"/>
          <w:szCs w:val="22"/>
          <w:shd w:val="clear" w:color="auto" w:fill="FFFFFF"/>
          <w:lang w:val="fr-SN"/>
        </w:rPr>
        <w:t>facteurs</w:t>
      </w:r>
      <w:r w:rsidR="001612AA" w:rsidRPr="00885E63">
        <w:rPr>
          <w:rFonts w:ascii="Arial" w:hAnsi="Arial" w:cs="Arial"/>
          <w:i/>
          <w:iCs/>
          <w:color w:val="156082" w:themeColor="accent1"/>
          <w:sz w:val="20"/>
          <w:szCs w:val="22"/>
          <w:shd w:val="clear" w:color="auto" w:fill="FFFFFF"/>
          <w:lang w:val="fr-SN"/>
        </w:rPr>
        <w:t xml:space="preserve"> sociaux </w:t>
      </w:r>
      <w:r w:rsidR="00F54035" w:rsidRPr="00885E63">
        <w:rPr>
          <w:rFonts w:ascii="Arial" w:hAnsi="Arial" w:cs="Arial"/>
          <w:i/>
          <w:iCs/>
          <w:color w:val="156082" w:themeColor="accent1"/>
          <w:sz w:val="20"/>
          <w:szCs w:val="22"/>
          <w:shd w:val="clear" w:color="auto" w:fill="FFFFFF"/>
          <w:lang w:val="fr-SN"/>
        </w:rPr>
        <w:t xml:space="preserve">nécessite </w:t>
      </w:r>
      <w:r w:rsidR="00FB4C45" w:rsidRPr="00885E63">
        <w:rPr>
          <w:rFonts w:ascii="Arial" w:hAnsi="Arial" w:cs="Arial"/>
          <w:i/>
          <w:iCs/>
          <w:color w:val="156082" w:themeColor="accent1"/>
          <w:sz w:val="20"/>
          <w:szCs w:val="22"/>
          <w:shd w:val="clear" w:color="auto" w:fill="FFFFFF"/>
          <w:lang w:val="fr-SN"/>
        </w:rPr>
        <w:t xml:space="preserve">une collaboration et un investissement à long terme. </w:t>
      </w:r>
      <w:r w:rsidR="00A60C21" w:rsidRPr="00885E63">
        <w:rPr>
          <w:rFonts w:ascii="Arial" w:hAnsi="Arial" w:cs="Arial"/>
          <w:i/>
          <w:iCs/>
          <w:color w:val="156082" w:themeColor="accent1"/>
          <w:sz w:val="20"/>
          <w:szCs w:val="22"/>
          <w:shd w:val="clear" w:color="auto" w:fill="FFFFFF"/>
          <w:lang w:val="fr-SN"/>
        </w:rPr>
        <w:t>Ces obstacles doivent être identifiés dans le cadre des plans et stratégies nationaux globaux de lutte contre le VIH</w:t>
      </w:r>
      <w:r w:rsidR="00495050" w:rsidRPr="00885E63">
        <w:rPr>
          <w:rFonts w:ascii="Arial" w:hAnsi="Arial" w:cs="Arial"/>
          <w:i/>
          <w:iCs/>
          <w:color w:val="156082" w:themeColor="accent1"/>
          <w:sz w:val="20"/>
          <w:szCs w:val="22"/>
          <w:shd w:val="clear" w:color="auto" w:fill="FFFFFF"/>
          <w:lang w:val="fr-SN"/>
        </w:rPr>
        <w:t xml:space="preserve">. </w:t>
      </w:r>
      <w:r w:rsidR="008314AA" w:rsidRPr="00885E63">
        <w:rPr>
          <w:rFonts w:ascii="Arial" w:hAnsi="Arial" w:cs="Arial"/>
          <w:i/>
          <w:iCs/>
          <w:color w:val="156082" w:themeColor="accent1"/>
          <w:sz w:val="20"/>
          <w:szCs w:val="22"/>
          <w:shd w:val="clear" w:color="auto" w:fill="FFFFFF"/>
          <w:lang w:val="fr-SN"/>
        </w:rPr>
        <w:t xml:space="preserve">Le présent cadre se concentre sur les dimensions liées à la prévention </w:t>
      </w:r>
      <w:r w:rsidRPr="00885E63">
        <w:rPr>
          <w:rFonts w:ascii="Arial" w:hAnsi="Arial" w:cs="Arial"/>
          <w:i/>
          <w:iCs/>
          <w:color w:val="156082" w:themeColor="accent1"/>
          <w:sz w:val="20"/>
          <w:szCs w:val="22"/>
          <w:shd w:val="clear" w:color="auto" w:fill="FFFFFF"/>
          <w:lang w:val="fr-SN"/>
        </w:rPr>
        <w:t>du VIH</w:t>
      </w:r>
      <w:r w:rsidR="005D7EFC" w:rsidRPr="00885E63">
        <w:rPr>
          <w:rFonts w:ascii="Arial" w:hAnsi="Arial" w:cs="Arial"/>
          <w:i/>
          <w:iCs/>
          <w:color w:val="156082" w:themeColor="accent1"/>
          <w:sz w:val="20"/>
          <w:szCs w:val="22"/>
          <w:shd w:val="clear" w:color="auto" w:fill="FFFFFF"/>
          <w:lang w:val="fr-SN"/>
        </w:rPr>
        <w:t>. Certains obstacles peuvent être traités par d’autres secteurs, tels que les ministères de la Justice et de l’Égalité des genres, et d’autres par des groupes de défense des droits liés au VIH travaillant avec ces secteurs et les parlementaires.)</w:t>
      </w:r>
    </w:p>
    <w:p w14:paraId="6E0DF449" w14:textId="2F99D92D" w:rsidR="004C522B" w:rsidRPr="00885E63" w:rsidRDefault="00286904" w:rsidP="00D965F9">
      <w:pPr>
        <w:rPr>
          <w:rFonts w:ascii="Arial" w:hAnsi="Arial" w:cs="Arial"/>
          <w:sz w:val="22"/>
          <w:shd w:val="clear" w:color="auto" w:fill="FFFFFF"/>
          <w:lang w:val="fr-SN"/>
        </w:rPr>
      </w:pPr>
      <w:r w:rsidRPr="00885E63">
        <w:rPr>
          <w:rFonts w:ascii="Arial" w:hAnsi="Arial" w:cs="Arial"/>
          <w:b/>
          <w:bCs/>
          <w:sz w:val="22"/>
          <w:shd w:val="clear" w:color="auto" w:fill="FFFFFF"/>
          <w:lang w:val="fr-SN"/>
        </w:rPr>
        <w:t xml:space="preserve">Obstacles que d’autres secteurs </w:t>
      </w:r>
      <w:r w:rsidR="002E417D" w:rsidRPr="00885E63">
        <w:rPr>
          <w:rFonts w:ascii="Arial" w:hAnsi="Arial" w:cs="Arial"/>
          <w:b/>
          <w:bCs/>
          <w:sz w:val="22"/>
          <w:shd w:val="clear" w:color="auto" w:fill="FFFFFF"/>
          <w:lang w:val="fr-SN"/>
        </w:rPr>
        <w:t xml:space="preserve">ou la coordination globale en matière de VIH et de santé </w:t>
      </w:r>
      <w:r w:rsidRPr="00885E63">
        <w:rPr>
          <w:rFonts w:ascii="Arial" w:hAnsi="Arial" w:cs="Arial"/>
          <w:b/>
          <w:bCs/>
          <w:sz w:val="22"/>
          <w:shd w:val="clear" w:color="auto" w:fill="FFFFFF"/>
          <w:lang w:val="fr-SN"/>
        </w:rPr>
        <w:t xml:space="preserve">sont mieux à même de surmonter : </w:t>
      </w:r>
      <w:r w:rsidR="004C6383" w:rsidRPr="00885E63">
        <w:rPr>
          <w:rFonts w:ascii="Arial" w:hAnsi="Arial" w:cs="Arial"/>
          <w:sz w:val="22"/>
          <w:shd w:val="clear" w:color="auto" w:fill="FFFFFF"/>
          <w:lang w:val="fr-SN"/>
        </w:rPr>
        <w:t xml:space="preserve">les obstacles clés suivants doivent être pris en compte dans le cadre d’une réponse plus large en matière de VIH, de santé et de développement social </w:t>
      </w:r>
      <w:r w:rsidR="006216A7" w:rsidRPr="00885E63">
        <w:rPr>
          <w:rFonts w:ascii="Arial" w:hAnsi="Arial" w:cs="Arial"/>
          <w:sz w:val="22"/>
          <w:shd w:val="clear" w:color="auto" w:fill="FFFFFF"/>
          <w:lang w:val="fr-SN"/>
        </w:rPr>
        <w:t xml:space="preserve">afin d’améliorer l’environnement propice à la prévention du VIH </w:t>
      </w:r>
      <w:r w:rsidR="0025127C" w:rsidRPr="00885E63">
        <w:rPr>
          <w:rFonts w:ascii="Arial" w:hAnsi="Arial" w:cs="Arial"/>
          <w:b/>
          <w:bCs/>
          <w:color w:val="7030A0"/>
          <w:sz w:val="22"/>
          <w:shd w:val="clear" w:color="auto" w:fill="FFFFFF"/>
          <w:lang w:val="fr-SN"/>
        </w:rPr>
        <w:t>(adapter)</w:t>
      </w:r>
    </w:p>
    <w:p w14:paraId="34A722B6" w14:textId="44212ED0" w:rsidR="00861E11" w:rsidRPr="00885E63" w:rsidRDefault="00861E11" w:rsidP="004007EB">
      <w:pPr>
        <w:pStyle w:val="ListParagraph"/>
        <w:numPr>
          <w:ilvl w:val="0"/>
          <w:numId w:val="24"/>
        </w:numPr>
        <w:rPr>
          <w:rFonts w:ascii="Arial" w:hAnsi="Arial" w:cs="Arial"/>
          <w:sz w:val="22"/>
          <w:shd w:val="clear" w:color="auto" w:fill="FFFFFF"/>
          <w:lang w:val="fr-SN"/>
        </w:rPr>
      </w:pPr>
    </w:p>
    <w:p w14:paraId="79131C7B" w14:textId="7B332BA6" w:rsidR="00582AD6" w:rsidRPr="002E417D" w:rsidRDefault="00582AD6" w:rsidP="002E417D">
      <w:pPr>
        <w:spacing w:before="120"/>
        <w:rPr>
          <w:rFonts w:ascii="Arial" w:hAnsi="Arial" w:cs="Arial"/>
          <w:sz w:val="22"/>
          <w:shd w:val="clear" w:color="auto" w:fill="FFFFFF"/>
        </w:rPr>
      </w:pPr>
      <w:r w:rsidRPr="00885E63">
        <w:rPr>
          <w:rFonts w:ascii="Arial" w:hAnsi="Arial" w:cs="Arial"/>
          <w:b/>
          <w:bCs/>
          <w:sz w:val="22"/>
          <w:shd w:val="clear" w:color="auto" w:fill="FFFFFF"/>
          <w:lang w:val="fr-SN"/>
        </w:rPr>
        <w:t xml:space="preserve">Mesures concrètes </w:t>
      </w:r>
      <w:r w:rsidR="00B94404" w:rsidRPr="00885E63">
        <w:rPr>
          <w:rFonts w:ascii="Arial" w:hAnsi="Arial" w:cs="Arial"/>
          <w:b/>
          <w:bCs/>
          <w:sz w:val="22"/>
          <w:shd w:val="clear" w:color="auto" w:fill="FFFFFF"/>
          <w:lang w:val="fr-SN"/>
        </w:rPr>
        <w:t xml:space="preserve">pour s’attaquer </w:t>
      </w:r>
      <w:r w:rsidR="00DE14C7" w:rsidRPr="00885E63">
        <w:rPr>
          <w:rFonts w:ascii="Arial" w:hAnsi="Arial" w:cs="Arial"/>
          <w:b/>
          <w:bCs/>
          <w:sz w:val="22"/>
          <w:shd w:val="clear" w:color="auto" w:fill="FFFFFF"/>
          <w:lang w:val="fr-SN"/>
        </w:rPr>
        <w:t>aux obstacles</w:t>
      </w:r>
      <w:r w:rsidR="00B94404" w:rsidRPr="00885E63">
        <w:rPr>
          <w:rFonts w:ascii="Arial" w:hAnsi="Arial" w:cs="Arial"/>
          <w:b/>
          <w:bCs/>
          <w:sz w:val="22"/>
          <w:shd w:val="clear" w:color="auto" w:fill="FFFFFF"/>
          <w:lang w:val="fr-SN"/>
        </w:rPr>
        <w:t xml:space="preserve"> structurels </w:t>
      </w:r>
      <w:r w:rsidR="00DE14C7" w:rsidRPr="00885E63">
        <w:rPr>
          <w:rFonts w:ascii="Arial" w:hAnsi="Arial" w:cs="Arial"/>
          <w:b/>
          <w:bCs/>
          <w:sz w:val="22"/>
          <w:shd w:val="clear" w:color="auto" w:fill="FFFFFF"/>
          <w:lang w:val="fr-SN"/>
        </w:rPr>
        <w:t xml:space="preserve">relevant </w:t>
      </w:r>
      <w:r w:rsidR="00C47C04" w:rsidRPr="00885E63">
        <w:rPr>
          <w:rFonts w:ascii="Arial" w:hAnsi="Arial" w:cs="Arial"/>
          <w:b/>
          <w:bCs/>
          <w:sz w:val="22"/>
          <w:shd w:val="clear" w:color="auto" w:fill="FFFFFF"/>
          <w:lang w:val="fr-SN"/>
        </w:rPr>
        <w:t xml:space="preserve">de l’avantage comparatif des programmes de prévention </w:t>
      </w:r>
      <w:r w:rsidR="0025127C" w:rsidRPr="00885E63">
        <w:rPr>
          <w:rFonts w:ascii="Arial" w:hAnsi="Arial" w:cs="Arial"/>
          <w:b/>
          <w:bCs/>
          <w:color w:val="A02B93" w:themeColor="accent5"/>
          <w:sz w:val="22"/>
          <w:shd w:val="clear" w:color="auto" w:fill="FFFFFF"/>
          <w:lang w:val="fr-SN"/>
        </w:rPr>
        <w:t xml:space="preserve">(adapter) </w:t>
      </w:r>
      <w:r w:rsidR="00C47C04" w:rsidRPr="00885E63">
        <w:rPr>
          <w:rFonts w:ascii="Arial" w:hAnsi="Arial" w:cs="Arial"/>
          <w:b/>
          <w:bCs/>
          <w:sz w:val="22"/>
          <w:shd w:val="clear" w:color="auto" w:fill="FFFFFF"/>
          <w:lang w:val="fr-SN"/>
        </w:rPr>
        <w:t xml:space="preserve">: </w:t>
      </w:r>
      <w:r w:rsidR="00C47C04" w:rsidRPr="00885E63">
        <w:rPr>
          <w:rFonts w:ascii="Arial" w:hAnsi="Arial" w:cs="Arial"/>
          <w:sz w:val="22"/>
          <w:shd w:val="clear" w:color="auto" w:fill="FFFFFF"/>
          <w:lang w:val="fr-SN"/>
        </w:rPr>
        <w:t xml:space="preserve">les efforts de prévention du VIH </w:t>
      </w:r>
      <w:r w:rsidR="006216A7" w:rsidRPr="00885E63">
        <w:rPr>
          <w:rFonts w:ascii="Arial" w:hAnsi="Arial" w:cs="Arial"/>
          <w:sz w:val="22"/>
          <w:shd w:val="clear" w:color="auto" w:fill="FFFFFF"/>
          <w:lang w:val="fr-SN"/>
        </w:rPr>
        <w:t xml:space="preserve">doivent </w:t>
      </w:r>
      <w:r w:rsidR="00C47C04" w:rsidRPr="00885E63">
        <w:rPr>
          <w:rFonts w:ascii="Arial" w:hAnsi="Arial" w:cs="Arial"/>
          <w:sz w:val="22"/>
          <w:shd w:val="clear" w:color="auto" w:fill="FFFFFF"/>
          <w:lang w:val="fr-SN"/>
        </w:rPr>
        <w:t xml:space="preserve">se concentrer sur certains obstacles structurels qui affectent directement l’accès </w:t>
      </w:r>
      <w:r w:rsidR="00B94404" w:rsidRPr="00885E63">
        <w:rPr>
          <w:rFonts w:ascii="Arial" w:hAnsi="Arial" w:cs="Arial"/>
          <w:sz w:val="22"/>
          <w:shd w:val="clear" w:color="auto" w:fill="FFFFFF"/>
          <w:lang w:val="fr-SN"/>
        </w:rPr>
        <w:t xml:space="preserve">aux </w:t>
      </w:r>
      <w:r w:rsidR="00C47C04" w:rsidRPr="00885E63">
        <w:rPr>
          <w:rFonts w:ascii="Arial" w:hAnsi="Arial" w:cs="Arial"/>
          <w:sz w:val="22"/>
          <w:shd w:val="clear" w:color="auto" w:fill="FFFFFF"/>
          <w:lang w:val="fr-SN"/>
        </w:rPr>
        <w:t xml:space="preserve">options de prévention </w:t>
      </w:r>
      <w:r w:rsidR="00451A56" w:rsidRPr="00885E63">
        <w:rPr>
          <w:rFonts w:ascii="Arial" w:hAnsi="Arial" w:cs="Arial"/>
          <w:sz w:val="22"/>
          <w:shd w:val="clear" w:color="auto" w:fill="FFFFFF"/>
          <w:lang w:val="fr-SN"/>
        </w:rPr>
        <w:t xml:space="preserve">et aux comportements préventifs, </w:t>
      </w:r>
      <w:r w:rsidR="00C47C04" w:rsidRPr="00885E63">
        <w:rPr>
          <w:rFonts w:ascii="Arial" w:hAnsi="Arial" w:cs="Arial"/>
          <w:sz w:val="22"/>
          <w:shd w:val="clear" w:color="auto" w:fill="FFFFFF"/>
          <w:lang w:val="fr-SN"/>
        </w:rPr>
        <w:t xml:space="preserve">ainsi que leur adoption </w:t>
      </w:r>
      <w:r w:rsidR="00451A56" w:rsidRPr="00885E63">
        <w:rPr>
          <w:rFonts w:ascii="Arial" w:hAnsi="Arial" w:cs="Arial"/>
          <w:sz w:val="22"/>
          <w:shd w:val="clear" w:color="auto" w:fill="FFFFFF"/>
          <w:lang w:val="fr-SN"/>
        </w:rPr>
        <w:t xml:space="preserve">— </w:t>
      </w:r>
      <w:r w:rsidR="00AD22DF" w:rsidRPr="00885E63">
        <w:rPr>
          <w:rFonts w:ascii="Arial" w:hAnsi="Arial" w:cs="Arial"/>
          <w:sz w:val="22"/>
          <w:shd w:val="clear" w:color="auto" w:fill="FFFFFF"/>
          <w:lang w:val="fr-SN"/>
        </w:rPr>
        <w:t xml:space="preserve">et </w:t>
      </w:r>
      <w:r w:rsidR="00B94404" w:rsidRPr="00885E63">
        <w:rPr>
          <w:rFonts w:ascii="Arial" w:hAnsi="Arial" w:cs="Arial"/>
          <w:sz w:val="22"/>
          <w:shd w:val="clear" w:color="auto" w:fill="FFFFFF"/>
          <w:lang w:val="fr-SN"/>
        </w:rPr>
        <w:t xml:space="preserve">sur lesquels les programmes de prévention sont bien placés pour exercer une influence. </w:t>
      </w:r>
      <w:r w:rsidR="00AD22DF" w:rsidRPr="002E417D">
        <w:rPr>
          <w:rFonts w:ascii="Arial" w:hAnsi="Arial" w:cs="Arial"/>
          <w:sz w:val="22"/>
          <w:shd w:val="clear" w:color="auto" w:fill="FFFFFF"/>
        </w:rPr>
        <w:t xml:space="preserve">Cela inclut </w:t>
      </w:r>
      <w:r w:rsidR="00451A56">
        <w:rPr>
          <w:rFonts w:ascii="Arial" w:hAnsi="Arial" w:cs="Arial"/>
          <w:sz w:val="22"/>
          <w:shd w:val="clear" w:color="auto" w:fill="FFFFFF"/>
        </w:rPr>
        <w:t>:</w:t>
      </w:r>
    </w:p>
    <w:p w14:paraId="621EF5FA" w14:textId="3809DBFD" w:rsidR="002C56A1" w:rsidRDefault="00A74646" w:rsidP="004007EB">
      <w:pPr>
        <w:pStyle w:val="ListParagraph"/>
        <w:numPr>
          <w:ilvl w:val="0"/>
          <w:numId w:val="25"/>
        </w:numPr>
        <w:rPr>
          <w:rFonts w:ascii="Arial" w:hAnsi="Arial" w:cs="Arial"/>
          <w:sz w:val="22"/>
          <w:shd w:val="clear" w:color="auto" w:fill="FFFFFF"/>
        </w:rPr>
      </w:pPr>
      <w:r w:rsidRPr="006B1011">
        <w:rPr>
          <w:rFonts w:ascii="Arial" w:hAnsi="Arial" w:cs="Arial"/>
          <w:sz w:val="22"/>
          <w:shd w:val="clear" w:color="auto" w:fill="FFFFFF"/>
        </w:rPr>
        <w:t>.</w:t>
      </w:r>
    </w:p>
    <w:p w14:paraId="1B7FB853" w14:textId="34A34781" w:rsidR="00A74646" w:rsidRPr="006B1011" w:rsidRDefault="00A74646" w:rsidP="004A0E52">
      <w:pPr>
        <w:pStyle w:val="ListParagraph"/>
        <w:rPr>
          <w:rFonts w:ascii="Arial" w:hAnsi="Arial" w:cs="Arial"/>
          <w:sz w:val="22"/>
          <w:shd w:val="clear" w:color="auto" w:fill="FFFFFF"/>
        </w:rPr>
      </w:pPr>
    </w:p>
    <w:p w14:paraId="1A36F643" w14:textId="2764C420" w:rsidR="002C56A1" w:rsidRPr="00885E63" w:rsidRDefault="00E1081A" w:rsidP="002C56A1">
      <w:pPr>
        <w:rPr>
          <w:rFonts w:ascii="Arial" w:hAnsi="Arial" w:cs="Arial"/>
          <w:sz w:val="22"/>
          <w:shd w:val="clear" w:color="auto" w:fill="FFFFFF"/>
          <w:lang w:val="fr-SN"/>
        </w:rPr>
      </w:pPr>
      <w:r w:rsidRPr="00885E63">
        <w:rPr>
          <w:rFonts w:ascii="Arial" w:hAnsi="Arial" w:cs="Arial"/>
          <w:i/>
          <w:iCs/>
          <w:color w:val="156082" w:themeColor="accent1"/>
          <w:sz w:val="20"/>
          <w:szCs w:val="22"/>
          <w:shd w:val="clear" w:color="auto" w:fill="FFFFFF"/>
          <w:lang w:val="fr-SN"/>
        </w:rPr>
        <w:t>Des mesures détaillées peuvent être présentées dans le plan d’action figurant en annexe, dans le domaine d’action n° 4</w:t>
      </w:r>
    </w:p>
    <w:p w14:paraId="71BC9B40" w14:textId="77777777" w:rsidR="002C56A1" w:rsidRPr="00885E63" w:rsidRDefault="002C56A1" w:rsidP="00492449">
      <w:pPr>
        <w:rPr>
          <w:rFonts w:ascii="Arial" w:hAnsi="Arial" w:cs="Arial"/>
          <w:color w:val="4EA72E" w:themeColor="accent6"/>
          <w:sz w:val="22"/>
          <w:shd w:val="clear" w:color="auto" w:fill="FFFFFF"/>
          <w:lang w:val="fr-SN"/>
        </w:rPr>
      </w:pPr>
    </w:p>
    <w:p w14:paraId="49331A07" w14:textId="650D1652" w:rsidR="00D73F78" w:rsidRPr="004D2294" w:rsidRDefault="00D66E1E" w:rsidP="006F7B18">
      <w:pPr>
        <w:pStyle w:val="ListParagraph"/>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Gestion multisectorielle (transversale)</w:t>
      </w:r>
    </w:p>
    <w:p w14:paraId="1B7A784C" w14:textId="05902ADD" w:rsidR="00D73F78" w:rsidRPr="006B1011" w:rsidRDefault="00D73F78">
      <w:pPr>
        <w:rPr>
          <w:rFonts w:ascii="Arial" w:hAnsi="Arial" w:cs="Arial"/>
          <w:sz w:val="22"/>
          <w:shd w:val="clear" w:color="auto" w:fill="FFFFFF"/>
        </w:rPr>
      </w:pPr>
    </w:p>
    <w:p w14:paraId="4629968D" w14:textId="6C877403" w:rsidR="00DA73A7" w:rsidRPr="00CC5C11" w:rsidRDefault="005A18E8" w:rsidP="00921968">
      <w:pPr>
        <w:rPr>
          <w:lang w:val="fr-SN"/>
        </w:rPr>
      </w:pPr>
      <w:r w:rsidRPr="00CC5C11">
        <w:rPr>
          <w:rFonts w:ascii="Arial" w:hAnsi="Arial" w:cs="Arial"/>
          <w:sz w:val="22"/>
          <w:shd w:val="clear" w:color="auto" w:fill="FFFFFF"/>
          <w:lang w:val="fr-SN"/>
        </w:rPr>
        <w:t xml:space="preserve">Le renforcement </w:t>
      </w:r>
      <w:r w:rsidR="00C74A0A" w:rsidRPr="00CC5C11">
        <w:rPr>
          <w:rFonts w:ascii="Arial" w:hAnsi="Arial" w:cs="Arial"/>
          <w:sz w:val="22"/>
          <w:shd w:val="clear" w:color="auto" w:fill="FFFFFF"/>
          <w:lang w:val="fr-SN"/>
        </w:rPr>
        <w:t xml:space="preserve">des capacités fondamentales en matière de prévention du VIH au sein </w:t>
      </w:r>
      <w:r w:rsidR="002E02CE" w:rsidRPr="00CC5C11">
        <w:rPr>
          <w:rFonts w:ascii="Arial" w:hAnsi="Arial" w:cs="Arial"/>
          <w:sz w:val="22"/>
          <w:shd w:val="clear" w:color="auto" w:fill="FFFFFF"/>
          <w:lang w:val="fr-SN"/>
        </w:rPr>
        <w:t xml:space="preserve">des systèmes de santé – </w:t>
      </w:r>
      <w:r w:rsidR="00C74A0A" w:rsidRPr="00CC5C11">
        <w:rPr>
          <w:rFonts w:ascii="Arial" w:hAnsi="Arial" w:cs="Arial"/>
          <w:sz w:val="22"/>
          <w:shd w:val="clear" w:color="auto" w:fill="FFFFFF"/>
          <w:lang w:val="fr-SN"/>
        </w:rPr>
        <w:t xml:space="preserve">y compris ceux dirigés </w:t>
      </w:r>
      <w:r w:rsidR="00C74A0A" w:rsidRPr="00CC5C11">
        <w:rPr>
          <w:rFonts w:ascii="Arial" w:hAnsi="Arial" w:cs="Arial"/>
          <w:sz w:val="22"/>
          <w:lang w:val="fr-SN"/>
        </w:rPr>
        <w:t xml:space="preserve">par les communautés touchées </w:t>
      </w:r>
      <w:r w:rsidR="00A964E6" w:rsidRPr="00CC5C11">
        <w:rPr>
          <w:rFonts w:ascii="Arial" w:hAnsi="Arial" w:cs="Arial"/>
          <w:sz w:val="22"/>
          <w:lang w:val="fr-SN"/>
        </w:rPr>
        <w:t xml:space="preserve">et comportant des composantes multisectorielles </w:t>
      </w:r>
      <w:r w:rsidR="002E02CE" w:rsidRPr="00CC5C11">
        <w:rPr>
          <w:rFonts w:ascii="Arial" w:hAnsi="Arial" w:cs="Arial"/>
          <w:sz w:val="22"/>
          <w:lang w:val="fr-SN"/>
        </w:rPr>
        <w:t xml:space="preserve">– </w:t>
      </w:r>
      <w:r w:rsidR="005C5C37" w:rsidRPr="00CC5C11">
        <w:rPr>
          <w:rFonts w:ascii="Arial" w:hAnsi="Arial" w:cs="Arial"/>
          <w:sz w:val="22"/>
          <w:shd w:val="clear" w:color="auto" w:fill="FFFFFF"/>
          <w:lang w:val="fr-SN"/>
        </w:rPr>
        <w:t xml:space="preserve">garantit </w:t>
      </w:r>
      <w:r w:rsidR="00C74A0A" w:rsidRPr="00CC5C11">
        <w:rPr>
          <w:rFonts w:ascii="Arial" w:hAnsi="Arial" w:cs="Arial"/>
          <w:sz w:val="22"/>
          <w:shd w:val="clear" w:color="auto" w:fill="FFFFFF"/>
          <w:lang w:val="fr-SN"/>
        </w:rPr>
        <w:t xml:space="preserve">que les efforts de prévention restent au premier plan </w:t>
      </w:r>
      <w:r w:rsidR="005C5C37" w:rsidRPr="00CC5C11">
        <w:rPr>
          <w:rFonts w:ascii="Arial" w:hAnsi="Arial" w:cs="Arial"/>
          <w:sz w:val="22"/>
          <w:shd w:val="clear" w:color="auto" w:fill="FFFFFF"/>
          <w:lang w:val="fr-SN"/>
        </w:rPr>
        <w:t xml:space="preserve">de </w:t>
      </w:r>
      <w:r w:rsidR="00C74A0A" w:rsidRPr="00CC5C11">
        <w:rPr>
          <w:rFonts w:ascii="Arial" w:hAnsi="Arial" w:cs="Arial"/>
          <w:sz w:val="22"/>
          <w:shd w:val="clear" w:color="auto" w:fill="FFFFFF"/>
          <w:lang w:val="fr-SN"/>
        </w:rPr>
        <w:t xml:space="preserve">la riposte au VIH </w:t>
      </w:r>
      <w:r w:rsidR="005C5C37" w:rsidRPr="00CC5C11">
        <w:rPr>
          <w:rFonts w:ascii="Arial" w:hAnsi="Arial" w:cs="Arial"/>
          <w:color w:val="A02B93" w:themeColor="accent5"/>
          <w:sz w:val="22"/>
          <w:shd w:val="clear" w:color="auto" w:fill="FFFFFF"/>
          <w:lang w:val="fr-SN"/>
        </w:rPr>
        <w:t xml:space="preserve">du pays X </w:t>
      </w:r>
      <w:r w:rsidR="00C550DE" w:rsidRPr="00CC5C11">
        <w:rPr>
          <w:rFonts w:ascii="Arial" w:hAnsi="Arial" w:cs="Arial"/>
          <w:sz w:val="22"/>
          <w:shd w:val="clear" w:color="auto" w:fill="FFFFFF"/>
          <w:lang w:val="fr-SN"/>
        </w:rPr>
        <w:t>(</w:t>
      </w:r>
      <w:r w:rsidR="00C74A0A" w:rsidRPr="006B1011">
        <w:rPr>
          <w:rStyle w:val="EndnoteReference"/>
          <w:rFonts w:ascii="Arial" w:hAnsi="Arial" w:cs="Arial"/>
          <w:i/>
          <w:iCs/>
          <w:sz w:val="22"/>
          <w:shd w:val="clear" w:color="auto" w:fill="FFFFFF"/>
          <w:vertAlign w:val="baseline"/>
        </w:rPr>
        <w:endnoteReference w:id="9"/>
      </w:r>
      <w:r w:rsidR="00C74A0A" w:rsidRPr="00CC5C11">
        <w:rPr>
          <w:rFonts w:ascii="Arial" w:hAnsi="Arial" w:cs="Arial"/>
          <w:i/>
          <w:iCs/>
          <w:sz w:val="22"/>
          <w:shd w:val="clear" w:color="auto" w:fill="FFFFFF"/>
          <w:lang w:val="fr-SN"/>
        </w:rPr>
        <w:t xml:space="preserve"> )</w:t>
      </w:r>
      <w:r w:rsidR="00C74A0A" w:rsidRPr="00CC5C11">
        <w:rPr>
          <w:rFonts w:ascii="Arial" w:hAnsi="Arial" w:cs="Arial"/>
          <w:sz w:val="22"/>
          <w:lang w:val="fr-SN"/>
        </w:rPr>
        <w:t xml:space="preserve">. </w:t>
      </w:r>
      <w:r w:rsidR="00921968" w:rsidRPr="00CC5C11">
        <w:rPr>
          <w:rFonts w:ascii="Arial" w:hAnsi="Arial" w:cs="Arial"/>
          <w:sz w:val="22"/>
          <w:shd w:val="clear" w:color="auto" w:fill="FFFFFF"/>
          <w:lang w:val="fr-SN"/>
        </w:rPr>
        <w:t xml:space="preserve">À </w:t>
      </w:r>
      <w:r w:rsidR="001E11F9" w:rsidRPr="00CC5C11">
        <w:rPr>
          <w:rFonts w:ascii="Arial" w:hAnsi="Arial" w:cs="Arial"/>
          <w:sz w:val="22"/>
          <w:shd w:val="clear" w:color="auto" w:fill="FFFFFF"/>
          <w:lang w:val="fr-SN"/>
        </w:rPr>
        <w:t xml:space="preserve">tous </w:t>
      </w:r>
      <w:r w:rsidR="00921968" w:rsidRPr="00CC5C11">
        <w:rPr>
          <w:rFonts w:ascii="Arial" w:hAnsi="Arial" w:cs="Arial"/>
          <w:sz w:val="22"/>
          <w:shd w:val="clear" w:color="auto" w:fill="FFFFFF"/>
          <w:lang w:val="fr-SN"/>
        </w:rPr>
        <w:t xml:space="preserve">les niveaux, </w:t>
      </w:r>
      <w:r w:rsidR="005E5E8F" w:rsidRPr="00CC5C11">
        <w:rPr>
          <w:rFonts w:ascii="Arial" w:hAnsi="Arial" w:cs="Arial"/>
          <w:sz w:val="22"/>
          <w:shd w:val="clear" w:color="auto" w:fill="FFFFFF"/>
          <w:lang w:val="fr-SN"/>
        </w:rPr>
        <w:t xml:space="preserve">un engagement </w:t>
      </w:r>
      <w:r w:rsidR="00921968" w:rsidRPr="00CC5C11">
        <w:rPr>
          <w:rFonts w:ascii="Arial" w:hAnsi="Arial" w:cs="Arial"/>
          <w:sz w:val="22"/>
          <w:shd w:val="clear" w:color="auto" w:fill="FFFFFF"/>
          <w:lang w:val="fr-SN"/>
        </w:rPr>
        <w:t xml:space="preserve">et une gouvernance fermes de la part du gouvernement seront </w:t>
      </w:r>
      <w:r w:rsidR="00EC76A2" w:rsidRPr="00CC5C11">
        <w:rPr>
          <w:rFonts w:ascii="Arial" w:hAnsi="Arial" w:cs="Arial"/>
          <w:sz w:val="22"/>
          <w:shd w:val="clear" w:color="auto" w:fill="FFFFFF"/>
          <w:lang w:val="fr-SN"/>
        </w:rPr>
        <w:t xml:space="preserve">mis en place </w:t>
      </w:r>
      <w:r w:rsidR="00921968" w:rsidRPr="00CC5C11">
        <w:rPr>
          <w:rFonts w:ascii="Arial" w:hAnsi="Arial" w:cs="Arial"/>
          <w:sz w:val="22"/>
          <w:shd w:val="clear" w:color="auto" w:fill="FFFFFF"/>
          <w:lang w:val="fr-SN"/>
        </w:rPr>
        <w:t xml:space="preserve">pour dynamiser et gérer la riposte </w:t>
      </w:r>
      <w:r w:rsidR="00EC76A2" w:rsidRPr="00CC5C11">
        <w:rPr>
          <w:rFonts w:ascii="Arial" w:hAnsi="Arial" w:cs="Arial"/>
          <w:color w:val="A02B93" w:themeColor="accent5"/>
          <w:sz w:val="22"/>
          <w:shd w:val="clear" w:color="auto" w:fill="FFFFFF"/>
          <w:lang w:val="fr-SN"/>
        </w:rPr>
        <w:t xml:space="preserve">du pays X </w:t>
      </w:r>
      <w:r w:rsidR="00921968" w:rsidRPr="00CC5C11">
        <w:rPr>
          <w:rFonts w:ascii="Arial" w:hAnsi="Arial" w:cs="Arial"/>
          <w:sz w:val="22"/>
          <w:shd w:val="clear" w:color="auto" w:fill="FFFFFF"/>
          <w:lang w:val="fr-SN"/>
        </w:rPr>
        <w:t xml:space="preserve">en matière de prévention du VIH </w:t>
      </w:r>
      <w:r w:rsidR="00EC76A2" w:rsidRPr="00CC5C11">
        <w:rPr>
          <w:rFonts w:ascii="Arial" w:hAnsi="Arial" w:cs="Arial"/>
          <w:sz w:val="22"/>
          <w:shd w:val="clear" w:color="auto" w:fill="FFFFFF"/>
          <w:lang w:val="fr-SN"/>
        </w:rPr>
        <w:t xml:space="preserve">et </w:t>
      </w:r>
      <w:r w:rsidR="000C707A" w:rsidRPr="00CC5C11">
        <w:rPr>
          <w:rFonts w:ascii="Arial" w:hAnsi="Arial" w:cs="Arial"/>
          <w:sz w:val="22"/>
          <w:shd w:val="clear" w:color="auto" w:fill="FFFFFF"/>
          <w:lang w:val="fr-SN"/>
        </w:rPr>
        <w:t xml:space="preserve">passer d’activités ponctuelles à un programme national de prévention du VIH. </w:t>
      </w:r>
    </w:p>
    <w:p w14:paraId="34FD18C5" w14:textId="4F7AE16C" w:rsidR="00DA73A7" w:rsidRPr="00CC5C11" w:rsidRDefault="00DA73A7" w:rsidP="00921968">
      <w:pPr>
        <w:rPr>
          <w:lang w:val="fr-SN"/>
        </w:rPr>
      </w:pPr>
    </w:p>
    <w:p w14:paraId="70442B38" w14:textId="2EA6A59E" w:rsidR="0011187C" w:rsidRPr="00CC5C11" w:rsidRDefault="00D922DA" w:rsidP="0011187C">
      <w:pPr>
        <w:rPr>
          <w:rFonts w:ascii="Arial" w:hAnsi="Arial" w:cs="Arial"/>
          <w:sz w:val="22"/>
          <w:shd w:val="clear" w:color="auto" w:fill="FFFFFF"/>
          <w:lang w:val="fr-SN"/>
        </w:rPr>
      </w:pPr>
      <w:r w:rsidRPr="00CC5C11">
        <w:rPr>
          <w:rFonts w:ascii="Arial" w:hAnsi="Arial" w:cs="Arial"/>
          <w:sz w:val="22"/>
          <w:shd w:val="clear" w:color="auto" w:fill="FFFFFF"/>
          <w:lang w:val="fr-SN"/>
        </w:rPr>
        <w:t xml:space="preserve">Afin d’améliorer la gestion de </w:t>
      </w:r>
      <w:r w:rsidR="00972E9C" w:rsidRPr="00CC5C11">
        <w:rPr>
          <w:rFonts w:ascii="Arial" w:hAnsi="Arial" w:cs="Arial"/>
          <w:sz w:val="22"/>
          <w:shd w:val="clear" w:color="auto" w:fill="FFFFFF"/>
          <w:lang w:val="fr-SN"/>
        </w:rPr>
        <w:t xml:space="preserve">la riposte en matière de prévention du VIH, les </w:t>
      </w:r>
      <w:r w:rsidR="0011187C" w:rsidRPr="00CC5C11">
        <w:rPr>
          <w:rFonts w:ascii="Arial" w:hAnsi="Arial" w:cs="Arial"/>
          <w:sz w:val="22"/>
          <w:shd w:val="clear" w:color="auto" w:fill="FFFFFF"/>
          <w:lang w:val="fr-SN"/>
        </w:rPr>
        <w:t>fonctions clés</w:t>
      </w:r>
      <w:r w:rsidR="00972E9C" w:rsidRPr="00CC5C11">
        <w:rPr>
          <w:rFonts w:ascii="Arial" w:hAnsi="Arial" w:cs="Arial"/>
          <w:sz w:val="22"/>
          <w:shd w:val="clear" w:color="auto" w:fill="FFFFFF"/>
          <w:lang w:val="fr-SN"/>
        </w:rPr>
        <w:t xml:space="preserve"> suivantes seront </w:t>
      </w:r>
      <w:r w:rsidR="0011187C" w:rsidRPr="00CC5C11">
        <w:rPr>
          <w:rFonts w:ascii="Arial" w:hAnsi="Arial" w:cs="Arial"/>
          <w:sz w:val="22"/>
          <w:shd w:val="clear" w:color="auto" w:fill="FFFFFF"/>
          <w:lang w:val="fr-SN"/>
        </w:rPr>
        <w:t xml:space="preserve">renforcées. </w:t>
      </w:r>
      <w:r w:rsidR="0011187C" w:rsidRPr="00CC5C11">
        <w:rPr>
          <w:rFonts w:ascii="Arial" w:hAnsi="Arial" w:cs="Arial"/>
          <w:i/>
          <w:iCs/>
          <w:color w:val="156082" w:themeColor="accent1"/>
          <w:sz w:val="20"/>
          <w:szCs w:val="22"/>
          <w:shd w:val="clear" w:color="auto" w:fill="FFFFFF"/>
          <w:lang w:val="fr-SN"/>
        </w:rPr>
        <w:t xml:space="preserve">Les mesures détaillées figurent dans le plan d’action présenté en annexe, dans le domaine d’action </w:t>
      </w:r>
      <w:r w:rsidR="0064451D" w:rsidRPr="00CC5C11">
        <w:rPr>
          <w:rFonts w:ascii="Arial" w:hAnsi="Arial" w:cs="Arial"/>
          <w:i/>
          <w:iCs/>
          <w:color w:val="156082" w:themeColor="accent1"/>
          <w:sz w:val="20"/>
          <w:szCs w:val="22"/>
          <w:shd w:val="clear" w:color="auto" w:fill="FFFFFF"/>
          <w:lang w:val="fr-SN"/>
        </w:rPr>
        <w:t>n° 5</w:t>
      </w:r>
      <w:r w:rsidR="001A3049" w:rsidRPr="00CC5C11">
        <w:rPr>
          <w:rFonts w:ascii="Arial" w:hAnsi="Arial" w:cs="Arial"/>
          <w:i/>
          <w:iCs/>
          <w:color w:val="156082" w:themeColor="accent1"/>
          <w:sz w:val="20"/>
          <w:szCs w:val="22"/>
          <w:shd w:val="clear" w:color="auto" w:fill="FFFFFF"/>
          <w:lang w:val="fr-SN"/>
        </w:rPr>
        <w:t xml:space="preserve">. </w:t>
      </w:r>
    </w:p>
    <w:p w14:paraId="0142DE84" w14:textId="751E8101" w:rsidR="00972E9C" w:rsidRPr="00CC5C11" w:rsidRDefault="00972E9C" w:rsidP="00972E9C">
      <w:pPr>
        <w:spacing w:before="120"/>
        <w:rPr>
          <w:rFonts w:ascii="Arial" w:hAnsi="Arial" w:cs="Arial"/>
          <w:sz w:val="22"/>
          <w:shd w:val="clear" w:color="auto" w:fill="FFFFFF"/>
          <w:lang w:val="fr-SN"/>
        </w:rPr>
      </w:pPr>
    </w:p>
    <w:p w14:paraId="7D5F13F0" w14:textId="1B6EDB8D" w:rsidR="009205FC" w:rsidRPr="00CC5C11" w:rsidRDefault="009205FC" w:rsidP="006F7B18">
      <w:pPr>
        <w:pStyle w:val="ListParagraph"/>
        <w:numPr>
          <w:ilvl w:val="0"/>
          <w:numId w:val="4"/>
        </w:numPr>
        <w:rPr>
          <w:rFonts w:ascii="Arial" w:hAnsi="Arial" w:cs="Arial"/>
          <w:sz w:val="22"/>
          <w:shd w:val="clear" w:color="auto" w:fill="FFFFFF"/>
          <w:lang w:val="fr-SN"/>
        </w:rPr>
      </w:pPr>
    </w:p>
    <w:p w14:paraId="4CE18DE6" w14:textId="438CE1EA" w:rsidR="00D805A0" w:rsidRPr="00CC5C11" w:rsidRDefault="00D805A0">
      <w:pPr>
        <w:rPr>
          <w:rFonts w:ascii="Arial" w:hAnsi="Arial" w:cs="Arial"/>
          <w:b/>
          <w:bCs/>
          <w:caps/>
          <w:color w:val="226B93"/>
          <w:sz w:val="28"/>
          <w:szCs w:val="28"/>
          <w:shd w:val="clear" w:color="auto" w:fill="FFFFFF"/>
          <w:lang w:val="fr-SN"/>
        </w:rPr>
      </w:pPr>
      <w:r w:rsidRPr="00CC5C11">
        <w:rPr>
          <w:rFonts w:ascii="Arial" w:hAnsi="Arial" w:cs="Arial"/>
          <w:b/>
          <w:bCs/>
          <w:caps/>
          <w:color w:val="226B93"/>
          <w:sz w:val="28"/>
          <w:szCs w:val="28"/>
          <w:shd w:val="clear" w:color="auto" w:fill="FFFFFF"/>
          <w:lang w:val="fr-SN"/>
        </w:rPr>
        <w:br w:type="page"/>
      </w:r>
    </w:p>
    <w:p w14:paraId="293A1574" w14:textId="3468F408" w:rsidR="000B565C" w:rsidRPr="00CC5C11" w:rsidRDefault="00E16C5B" w:rsidP="004069E4">
      <w:pPr>
        <w:rPr>
          <w:rFonts w:ascii="Arial" w:hAnsi="Arial" w:cs="Arial"/>
          <w:b/>
          <w:bCs/>
          <w:caps/>
          <w:color w:val="4EA72E" w:themeColor="accent6"/>
          <w:sz w:val="40"/>
          <w:szCs w:val="40"/>
          <w:shd w:val="clear" w:color="auto" w:fill="FFFFFF"/>
          <w:lang w:val="fr-SN"/>
        </w:rPr>
      </w:pPr>
      <w:r w:rsidRPr="00CC5C11">
        <w:rPr>
          <w:rFonts w:ascii="Arial" w:hAnsi="Arial" w:cs="Arial"/>
          <w:b/>
          <w:bCs/>
          <w:caps/>
          <w:color w:val="4EA72E" w:themeColor="accent6"/>
          <w:sz w:val="40"/>
          <w:szCs w:val="40"/>
          <w:shd w:val="clear" w:color="auto" w:fill="FFFFFF"/>
          <w:lang w:val="fr-SN"/>
        </w:rPr>
        <w:lastRenderedPageBreak/>
        <w:t>FINANCEMENT ET DURABILITÉ DE LA PRÉVENTION</w:t>
      </w:r>
    </w:p>
    <w:p w14:paraId="66BD395C" w14:textId="733FCEB7" w:rsidR="00512995" w:rsidRPr="00CC5C11" w:rsidRDefault="009B75BE" w:rsidP="00DF4DAE">
      <w:pPr>
        <w:rPr>
          <w:rFonts w:ascii="Arial" w:hAnsi="Arial" w:cs="Arial"/>
          <w:i/>
          <w:iCs/>
          <w:color w:val="C00000"/>
          <w:sz w:val="28"/>
          <w:szCs w:val="28"/>
          <w:shd w:val="clear" w:color="auto" w:fill="FFFFFF"/>
          <w:lang w:val="fr-SN"/>
        </w:rPr>
      </w:pPr>
      <w:r w:rsidRPr="00CC5C11">
        <w:rPr>
          <w:rFonts w:ascii="Arial" w:hAnsi="Arial" w:cs="Arial"/>
          <w:i/>
          <w:iCs/>
          <w:color w:val="C00000"/>
          <w:sz w:val="28"/>
          <w:szCs w:val="28"/>
          <w:shd w:val="clear" w:color="auto" w:fill="FFFFFF"/>
          <w:lang w:val="fr-SN"/>
        </w:rPr>
        <w:t xml:space="preserve">Transformations </w:t>
      </w:r>
      <w:r w:rsidR="00B17FF6" w:rsidRPr="00CC5C11">
        <w:rPr>
          <w:rFonts w:ascii="Arial" w:hAnsi="Arial" w:cs="Arial"/>
          <w:i/>
          <w:iCs/>
          <w:color w:val="C00000"/>
          <w:sz w:val="28"/>
          <w:szCs w:val="28"/>
          <w:shd w:val="clear" w:color="auto" w:fill="FFFFFF"/>
          <w:lang w:val="fr-SN"/>
        </w:rPr>
        <w:t xml:space="preserve">de </w:t>
      </w:r>
      <w:r w:rsidRPr="00CC5C11">
        <w:rPr>
          <w:rFonts w:ascii="Arial" w:hAnsi="Arial" w:cs="Arial"/>
          <w:i/>
          <w:iCs/>
          <w:color w:val="C00000"/>
          <w:sz w:val="28"/>
          <w:szCs w:val="28"/>
          <w:shd w:val="clear" w:color="auto" w:fill="FFFFFF"/>
          <w:lang w:val="fr-SN"/>
        </w:rPr>
        <w:t>l’architecture des investissements dans la prévention</w:t>
      </w:r>
    </w:p>
    <w:p w14:paraId="2628481F" w14:textId="77777777" w:rsidR="009B75BE" w:rsidRPr="00CC5C11" w:rsidRDefault="009B75BE" w:rsidP="00DF4DAE">
      <w:pPr>
        <w:rPr>
          <w:rFonts w:ascii="Arial" w:hAnsi="Arial" w:cs="Arial"/>
          <w:i/>
          <w:iCs/>
          <w:color w:val="C7945B"/>
          <w:sz w:val="22"/>
          <w:shd w:val="clear" w:color="auto" w:fill="FFFFFF"/>
          <w:lang w:val="fr-SN"/>
        </w:rPr>
      </w:pPr>
    </w:p>
    <w:p w14:paraId="587EA604" w14:textId="32732C92" w:rsidR="00B37FA6" w:rsidRDefault="005B16B8" w:rsidP="00F345BB">
      <w:pPr>
        <w:rPr>
          <w:rFonts w:ascii="Arial" w:hAnsi="Arial" w:cs="Arial"/>
          <w:sz w:val="22"/>
          <w:lang w:val="en-GB"/>
        </w:rPr>
      </w:pPr>
      <w:r w:rsidRPr="00CC5C11">
        <w:rPr>
          <w:rFonts w:ascii="Arial" w:hAnsi="Arial" w:cs="Arial"/>
          <w:sz w:val="22"/>
          <w:shd w:val="clear" w:color="auto" w:fill="FFFFFF"/>
          <w:lang w:val="fr-SN"/>
        </w:rPr>
        <w:t xml:space="preserve">Au cours de la période 2026-2030, le financement de la prévention du VIH doit passer d’un financement d’urgence et par projet </w:t>
      </w:r>
      <w:r w:rsidR="00E371C0" w:rsidRPr="00CC5C11">
        <w:rPr>
          <w:rFonts w:ascii="Arial" w:hAnsi="Arial" w:cs="Arial"/>
          <w:sz w:val="22"/>
          <w:shd w:val="clear" w:color="auto" w:fill="FFFFFF"/>
          <w:lang w:val="fr-SN"/>
        </w:rPr>
        <w:t>à un financement durable de la prévention</w:t>
      </w:r>
      <w:r w:rsidR="00E724C5" w:rsidRPr="00CC5C11">
        <w:rPr>
          <w:rFonts w:ascii="Arial" w:hAnsi="Arial" w:cs="Arial"/>
          <w:sz w:val="22"/>
          <w:shd w:val="clear" w:color="auto" w:fill="FFFFFF"/>
          <w:lang w:val="fr-SN"/>
        </w:rPr>
        <w:t xml:space="preserve">. </w:t>
      </w:r>
      <w:r w:rsidR="002D5F98">
        <w:rPr>
          <w:rFonts w:ascii="Arial" w:hAnsi="Arial" w:cs="Arial"/>
          <w:sz w:val="22"/>
          <w:lang w:val="en-GB"/>
        </w:rPr>
        <w:t xml:space="preserve">Le pays X s’engage à </w:t>
      </w:r>
      <w:r w:rsidR="005C7E1C">
        <w:rPr>
          <w:rFonts w:ascii="Arial" w:hAnsi="Arial" w:cs="Arial"/>
          <w:sz w:val="22"/>
          <w:lang w:val="en-GB"/>
        </w:rPr>
        <w:t xml:space="preserve">: </w:t>
      </w:r>
    </w:p>
    <w:p w14:paraId="20D5FA24" w14:textId="0B70B46D" w:rsidR="00B37FA6" w:rsidRDefault="00B37FA6" w:rsidP="00F345BB">
      <w:pPr>
        <w:rPr>
          <w:rFonts w:ascii="Arial" w:hAnsi="Arial" w:cs="Arial"/>
          <w:sz w:val="22"/>
          <w:lang w:val="en-GB"/>
        </w:rPr>
      </w:pPr>
    </w:p>
    <w:p w14:paraId="0A969B7A" w14:textId="451D84C3" w:rsidR="00166B0A" w:rsidRPr="00CC5C11" w:rsidRDefault="00B37FA6" w:rsidP="006F7B18">
      <w:pPr>
        <w:pStyle w:val="ListParagraph"/>
        <w:numPr>
          <w:ilvl w:val="0"/>
          <w:numId w:val="15"/>
        </w:numPr>
        <w:rPr>
          <w:rFonts w:ascii="Arial" w:hAnsi="Arial" w:cs="Arial"/>
          <w:sz w:val="22"/>
          <w:lang w:val="fr-SN"/>
        </w:rPr>
      </w:pPr>
      <w:r w:rsidRPr="00CC5C11">
        <w:rPr>
          <w:rFonts w:ascii="Arial" w:hAnsi="Arial" w:cs="Arial"/>
          <w:sz w:val="22"/>
          <w:lang w:val="fr-SN"/>
        </w:rPr>
        <w:t xml:space="preserve">Réorganiser </w:t>
      </w:r>
      <w:r w:rsidR="005C7E1C" w:rsidRPr="00CC5C11">
        <w:rPr>
          <w:rFonts w:ascii="Arial" w:hAnsi="Arial" w:cs="Arial"/>
          <w:sz w:val="22"/>
          <w:lang w:val="fr-SN"/>
        </w:rPr>
        <w:t xml:space="preserve">le financement de la prévention </w:t>
      </w:r>
      <w:r w:rsidRPr="00CC5C11">
        <w:rPr>
          <w:rFonts w:ascii="Arial" w:hAnsi="Arial" w:cs="Arial"/>
          <w:sz w:val="22"/>
          <w:lang w:val="fr-SN"/>
        </w:rPr>
        <w:t xml:space="preserve">autour </w:t>
      </w:r>
      <w:r w:rsidR="00453DBF" w:rsidRPr="00CC5C11">
        <w:rPr>
          <w:rFonts w:ascii="Arial" w:hAnsi="Arial" w:cs="Arial"/>
          <w:sz w:val="22"/>
          <w:lang w:val="fr-SN"/>
        </w:rPr>
        <w:t xml:space="preserve">d'un </w:t>
      </w:r>
      <w:r w:rsidR="005C7E1C" w:rsidRPr="00CC5C11">
        <w:rPr>
          <w:rFonts w:ascii="Arial" w:hAnsi="Arial" w:cs="Arial"/>
          <w:sz w:val="22"/>
          <w:lang w:val="fr-SN"/>
        </w:rPr>
        <w:t>plan</w:t>
      </w:r>
      <w:r w:rsidRPr="00CC5C11">
        <w:rPr>
          <w:rFonts w:ascii="Arial" w:hAnsi="Arial" w:cs="Arial"/>
          <w:sz w:val="22"/>
          <w:lang w:val="fr-SN"/>
        </w:rPr>
        <w:t xml:space="preserve"> d'investissement piloté par les pays</w:t>
      </w:r>
      <w:r w:rsidR="00453DBF" w:rsidRPr="00CC5C11">
        <w:rPr>
          <w:rFonts w:ascii="Arial" w:hAnsi="Arial" w:cs="Arial"/>
          <w:sz w:val="22"/>
          <w:lang w:val="fr-SN"/>
        </w:rPr>
        <w:t>.</w:t>
      </w:r>
    </w:p>
    <w:p w14:paraId="7C62C806" w14:textId="35661D0F" w:rsidR="005C7E1C" w:rsidRPr="00CC5C11" w:rsidRDefault="005C7E1C" w:rsidP="006F7B18">
      <w:pPr>
        <w:pStyle w:val="ListParagraph"/>
        <w:numPr>
          <w:ilvl w:val="0"/>
          <w:numId w:val="15"/>
        </w:numPr>
        <w:rPr>
          <w:rFonts w:ascii="Arial" w:hAnsi="Arial" w:cs="Arial"/>
          <w:sz w:val="22"/>
          <w:lang w:val="fr-SN"/>
        </w:rPr>
      </w:pPr>
    </w:p>
    <w:p w14:paraId="795A914D" w14:textId="77777777" w:rsidR="004334D1" w:rsidRPr="00CC5C11" w:rsidRDefault="004334D1" w:rsidP="004334D1">
      <w:pPr>
        <w:pStyle w:val="ListParagraph"/>
        <w:numPr>
          <w:ilvl w:val="0"/>
          <w:numId w:val="15"/>
        </w:numPr>
        <w:rPr>
          <w:rFonts w:ascii="Arial" w:hAnsi="Arial" w:cs="Arial"/>
          <w:sz w:val="22"/>
          <w:lang w:val="fr-SN"/>
        </w:rPr>
      </w:pPr>
    </w:p>
    <w:p w14:paraId="1DF0E11F" w14:textId="39ADF5E8" w:rsidR="00ED3C13" w:rsidRPr="00CC5C11" w:rsidRDefault="00ED3C13" w:rsidP="00305810">
      <w:pPr>
        <w:pStyle w:val="ListParagraph"/>
        <w:ind w:left="360"/>
        <w:rPr>
          <w:rFonts w:ascii="Arial" w:hAnsi="Arial" w:cs="Arial"/>
          <w:b/>
          <w:bCs/>
          <w:sz w:val="22"/>
          <w:lang w:val="fr-SN"/>
        </w:rPr>
      </w:pPr>
    </w:p>
    <w:p w14:paraId="323E3310" w14:textId="136D6946" w:rsidR="00ED3C13" w:rsidRPr="00CC5C11" w:rsidRDefault="00CB0BAC" w:rsidP="00305810">
      <w:pPr>
        <w:pStyle w:val="ListParagraph"/>
        <w:ind w:left="360"/>
        <w:rPr>
          <w:rFonts w:ascii="Arial" w:hAnsi="Arial" w:cs="Arial"/>
          <w:color w:val="156082" w:themeColor="accent1"/>
          <w:sz w:val="22"/>
          <w:lang w:val="fr-SN"/>
        </w:rPr>
      </w:pPr>
      <w:r w:rsidRPr="00CC5C11">
        <w:rPr>
          <w:rFonts w:ascii="Arial" w:hAnsi="Arial" w:cs="Arial"/>
          <w:b/>
          <w:bCs/>
          <w:color w:val="4EA72E" w:themeColor="accent6"/>
          <w:sz w:val="22"/>
          <w:lang w:val="fr-SN"/>
        </w:rPr>
        <w:t>TABLEAU</w:t>
      </w:r>
      <w:r w:rsidR="00D273B1" w:rsidRPr="00CC5C11">
        <w:rPr>
          <w:rFonts w:ascii="Arial" w:hAnsi="Arial" w:cs="Arial"/>
          <w:b/>
          <w:bCs/>
          <w:color w:val="4EA72E" w:themeColor="accent6"/>
          <w:sz w:val="22"/>
          <w:lang w:val="fr-SN"/>
        </w:rPr>
        <w:t xml:space="preserve"> 2. </w:t>
      </w:r>
      <w:r w:rsidR="00C91B11" w:rsidRPr="00CC5C11">
        <w:rPr>
          <w:rFonts w:ascii="Arial" w:hAnsi="Arial" w:cs="Arial"/>
          <w:sz w:val="22"/>
          <w:lang w:val="fr-SN"/>
        </w:rPr>
        <w:t xml:space="preserve">Répartition </w:t>
      </w:r>
      <w:r w:rsidR="00AB1747" w:rsidRPr="00CC5C11">
        <w:rPr>
          <w:rFonts w:ascii="Arial" w:hAnsi="Arial" w:cs="Arial"/>
          <w:sz w:val="22"/>
          <w:lang w:val="fr-SN"/>
        </w:rPr>
        <w:t xml:space="preserve">du </w:t>
      </w:r>
      <w:r w:rsidRPr="00CC5C11">
        <w:rPr>
          <w:rFonts w:ascii="Arial" w:hAnsi="Arial" w:cs="Arial"/>
          <w:sz w:val="22"/>
          <w:lang w:val="fr-SN"/>
        </w:rPr>
        <w:t>financement</w:t>
      </w:r>
      <w:r w:rsidR="00AB1747" w:rsidRPr="00CC5C11">
        <w:rPr>
          <w:rFonts w:ascii="Arial" w:hAnsi="Arial" w:cs="Arial"/>
          <w:sz w:val="22"/>
          <w:lang w:val="fr-SN"/>
        </w:rPr>
        <w:t xml:space="preserve"> des programmes, du marché </w:t>
      </w:r>
      <w:r w:rsidRPr="00CC5C11">
        <w:rPr>
          <w:rFonts w:ascii="Arial" w:hAnsi="Arial" w:cs="Arial"/>
          <w:sz w:val="22"/>
          <w:lang w:val="fr-SN"/>
        </w:rPr>
        <w:t xml:space="preserve">et du financement partagé </w:t>
      </w:r>
      <w:r w:rsidRPr="00CC5C11">
        <w:rPr>
          <w:rFonts w:ascii="Arial" w:hAnsi="Arial" w:cs="Arial"/>
          <w:color w:val="156082" w:themeColor="accent1"/>
          <w:sz w:val="22"/>
          <w:lang w:val="fr-SN"/>
        </w:rPr>
        <w:t>(</w:t>
      </w:r>
      <w:r w:rsidR="00AB1747" w:rsidRPr="00CC5C11">
        <w:rPr>
          <w:rFonts w:ascii="Arial" w:hAnsi="Arial" w:cs="Arial"/>
          <w:color w:val="156082" w:themeColor="accent1"/>
          <w:sz w:val="22"/>
          <w:lang w:val="fr-SN"/>
        </w:rPr>
        <w:t xml:space="preserve">remplacer </w:t>
      </w:r>
      <w:r w:rsidRPr="00CC5C11">
        <w:rPr>
          <w:rFonts w:ascii="Arial" w:hAnsi="Arial" w:cs="Arial"/>
          <w:color w:val="156082" w:themeColor="accent1"/>
          <w:sz w:val="22"/>
          <w:lang w:val="fr-SN"/>
        </w:rPr>
        <w:t xml:space="preserve">les hypothèses illustratives </w:t>
      </w:r>
      <w:r w:rsidR="00AB1747" w:rsidRPr="00CC5C11">
        <w:rPr>
          <w:rFonts w:ascii="Arial" w:hAnsi="Arial" w:cs="Arial"/>
          <w:color w:val="156082" w:themeColor="accent1"/>
          <w:sz w:val="22"/>
          <w:lang w:val="fr-SN"/>
        </w:rPr>
        <w:t>par les données nationales</w:t>
      </w:r>
      <w:r w:rsidRPr="00CC5C11">
        <w:rPr>
          <w:rFonts w:ascii="Arial" w:hAnsi="Arial" w:cs="Arial"/>
          <w:color w:val="156082" w:themeColor="accent1"/>
          <w:sz w:val="22"/>
          <w:lang w:val="fr-SN"/>
        </w:rPr>
        <w:t>)</w:t>
      </w:r>
    </w:p>
    <w:p w14:paraId="0CF6A367" w14:textId="77777777" w:rsidR="00CB0BAC" w:rsidRPr="00CC5C11" w:rsidRDefault="00CB0BAC" w:rsidP="004A0E52">
      <w:pPr>
        <w:pStyle w:val="ListParagraph"/>
        <w:ind w:left="360"/>
        <w:rPr>
          <w:rFonts w:ascii="Arial" w:hAnsi="Arial" w:cs="Arial"/>
          <w:sz w:val="22"/>
          <w:lang w:val="fr-SN"/>
        </w:rPr>
      </w:pPr>
    </w:p>
    <w:tbl>
      <w:tblPr>
        <w:tblW w:w="5131" w:type="pct"/>
        <w:tblInd w:w="-45"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left w:w="0" w:type="dxa"/>
          <w:right w:w="0" w:type="dxa"/>
        </w:tblCellMar>
        <w:tblLook w:val="04A0" w:firstRow="1" w:lastRow="0" w:firstColumn="1" w:lastColumn="0" w:noHBand="0" w:noVBand="1"/>
      </w:tblPr>
      <w:tblGrid>
        <w:gridCol w:w="2317"/>
        <w:gridCol w:w="1443"/>
        <w:gridCol w:w="1298"/>
        <w:gridCol w:w="1296"/>
        <w:gridCol w:w="1154"/>
        <w:gridCol w:w="1321"/>
        <w:gridCol w:w="16"/>
        <w:gridCol w:w="1136"/>
      </w:tblGrid>
      <w:tr w:rsidR="00ED3C13" w:rsidRPr="00CC5C11" w14:paraId="5CE0930C" w14:textId="77777777" w:rsidTr="003F634A">
        <w:trPr>
          <w:trHeight w:val="460"/>
        </w:trPr>
        <w:tc>
          <w:tcPr>
            <w:tcW w:w="1161" w:type="pct"/>
            <w:vMerge w:val="restart"/>
            <w:shd w:val="clear" w:color="auto" w:fill="4EA72E" w:themeFill="accent6"/>
            <w:tcMar>
              <w:top w:w="15" w:type="dxa"/>
              <w:left w:w="108" w:type="dxa"/>
              <w:bottom w:w="0" w:type="dxa"/>
              <w:right w:w="108" w:type="dxa"/>
            </w:tcMar>
            <w:vAlign w:val="center"/>
            <w:hideMark/>
          </w:tcPr>
          <w:p w14:paraId="3DE107E2" w14:textId="77777777" w:rsidR="00DE5F21" w:rsidRPr="004A0E52" w:rsidRDefault="00DE5F21" w:rsidP="004A0E52">
            <w:pPr>
              <w:jc w:val="center"/>
              <w:rPr>
                <w:rFonts w:ascii="Arial" w:hAnsi="Arial" w:cs="Arial"/>
                <w:b/>
                <w:bCs/>
                <w:color w:val="FFFFFF" w:themeColor="background1"/>
                <w:sz w:val="18"/>
                <w:szCs w:val="18"/>
              </w:rPr>
            </w:pPr>
            <w:r w:rsidRPr="00CC5C11">
              <w:rPr>
                <w:rFonts w:ascii="Arial" w:hAnsi="Arial" w:cs="Arial"/>
                <w:b/>
                <w:bCs/>
                <w:color w:val="FFFFFF" w:themeColor="background1"/>
                <w:sz w:val="18"/>
                <w:szCs w:val="18"/>
                <w:lang w:val="fr-SN"/>
              </w:rPr>
              <w:t xml:space="preserve"> </w:t>
            </w:r>
            <w:r w:rsidRPr="004A0E52">
              <w:rPr>
                <w:rFonts w:ascii="Arial" w:hAnsi="Arial" w:cs="Arial"/>
                <w:b/>
                <w:bCs/>
                <w:color w:val="FFFFFF" w:themeColor="background1"/>
                <w:sz w:val="18"/>
                <w:szCs w:val="18"/>
              </w:rPr>
              <w:t>Options de prévention</w:t>
            </w:r>
          </w:p>
        </w:tc>
        <w:tc>
          <w:tcPr>
            <w:tcW w:w="723" w:type="pct"/>
            <w:vMerge w:val="restart"/>
            <w:shd w:val="clear" w:color="auto" w:fill="4EA72E" w:themeFill="accent6"/>
            <w:tcMar>
              <w:top w:w="15" w:type="dxa"/>
              <w:left w:w="108" w:type="dxa"/>
              <w:bottom w:w="0" w:type="dxa"/>
              <w:right w:w="108" w:type="dxa"/>
            </w:tcMar>
            <w:vAlign w:val="center"/>
            <w:hideMark/>
          </w:tcPr>
          <w:p w14:paraId="7CF84C9A" w14:textId="293A1C29" w:rsidR="00DE5F21" w:rsidRPr="004A0E52" w:rsidRDefault="00DE5F21" w:rsidP="004A0E52">
            <w:pPr>
              <w:pStyle w:val="ListParagraph"/>
              <w:ind w:left="0"/>
              <w:contextualSpacing w:val="0"/>
              <w:rPr>
                <w:rFonts w:ascii="Arial" w:eastAsia="Times New Roman" w:hAnsi="Arial" w:cs="Arial"/>
                <w:b/>
                <w:bCs/>
                <w:color w:val="FFFFFF" w:themeColor="background1"/>
                <w:kern w:val="0"/>
                <w:sz w:val="18"/>
                <w:szCs w:val="18"/>
                <w:lang w:eastAsia="en-GB"/>
                <w14:ligatures w14:val="none"/>
              </w:rPr>
            </w:pPr>
            <w:r w:rsidRPr="004A0E52">
              <w:rPr>
                <w:rFonts w:ascii="Arial" w:eastAsia="Times New Roman" w:hAnsi="Arial" w:cs="Arial"/>
                <w:b/>
                <w:bCs/>
                <w:color w:val="FFFFFF" w:themeColor="background1"/>
                <w:kern w:val="0"/>
                <w:sz w:val="18"/>
                <w:szCs w:val="18"/>
                <w:lang w:eastAsia="en-GB"/>
                <w14:ligatures w14:val="none"/>
              </w:rPr>
              <w:t>Cible</w:t>
            </w:r>
            <w:r w:rsidR="00B10D09">
              <w:rPr>
                <w:rFonts w:ascii="Arial" w:eastAsia="Times New Roman" w:hAnsi="Arial" w:cs="Arial"/>
                <w:b/>
                <w:bCs/>
                <w:color w:val="FFFFFF" w:themeColor="background1"/>
                <w:kern w:val="0"/>
                <w:sz w:val="18"/>
                <w:szCs w:val="18"/>
                <w:lang w:eastAsia="en-GB"/>
                <w14:ligatures w14:val="none"/>
              </w:rPr>
              <w:t xml:space="preserve"> </w:t>
            </w:r>
            <w:r w:rsidR="00B10D09">
              <w:rPr>
                <w:rFonts w:ascii="Arial" w:eastAsia="Times New Roman" w:hAnsi="Arial" w:cs="Arial"/>
                <w:b/>
                <w:bCs/>
                <w:color w:val="FFFFFF" w:themeColor="background1"/>
                <w:kern w:val="0"/>
                <w:sz w:val="18"/>
                <w:szCs w:val="18"/>
                <w:lang w:eastAsia="en-GB"/>
                <w14:ligatures w14:val="none"/>
              </w:rPr>
              <w:br/>
            </w:r>
            <w:r w:rsidR="00B10D09" w:rsidRPr="004A0E52">
              <w:rPr>
                <w:rFonts w:ascii="Arial" w:eastAsia="Times New Roman" w:hAnsi="Arial" w:cs="Arial"/>
                <w:color w:val="FFFFFF" w:themeColor="background1"/>
                <w:kern w:val="0"/>
                <w:sz w:val="18"/>
                <w:szCs w:val="18"/>
                <w:lang w:eastAsia="en-GB"/>
                <w14:ligatures w14:val="none"/>
              </w:rPr>
              <w:t>(à titre indicatif)</w:t>
            </w:r>
          </w:p>
        </w:tc>
        <w:tc>
          <w:tcPr>
            <w:tcW w:w="1877" w:type="pct"/>
            <w:gridSpan w:val="3"/>
            <w:shd w:val="clear" w:color="auto" w:fill="4EA72E" w:themeFill="accent6"/>
            <w:tcMar>
              <w:top w:w="15" w:type="dxa"/>
              <w:left w:w="108" w:type="dxa"/>
              <w:bottom w:w="0" w:type="dxa"/>
              <w:right w:w="108" w:type="dxa"/>
            </w:tcMar>
            <w:vAlign w:val="center"/>
            <w:hideMark/>
          </w:tcPr>
          <w:p w14:paraId="311D2FA2" w14:textId="261DA6F0" w:rsidR="00ED3C13" w:rsidRPr="00CC5C11" w:rsidRDefault="00DE5F21" w:rsidP="004A0E52">
            <w:pPr>
              <w:pStyle w:val="ListParagraph"/>
              <w:ind w:left="0"/>
              <w:contextualSpacing w:val="0"/>
              <w:jc w:val="center"/>
              <w:rPr>
                <w:rFonts w:ascii="Arial" w:eastAsia="Times New Roman" w:hAnsi="Arial" w:cs="Arial"/>
                <w:b/>
                <w:bCs/>
                <w:color w:val="FFFFFF" w:themeColor="background1"/>
                <w:kern w:val="0"/>
                <w:sz w:val="18"/>
                <w:szCs w:val="18"/>
                <w:lang w:val="fr-SN" w:eastAsia="en-GB"/>
                <w14:ligatures w14:val="none"/>
              </w:rPr>
            </w:pPr>
            <w:r w:rsidRPr="00CC5C11">
              <w:rPr>
                <w:rFonts w:ascii="Arial" w:eastAsia="Times New Roman" w:hAnsi="Arial" w:cs="Arial"/>
                <w:b/>
                <w:bCs/>
                <w:color w:val="FFFFFF" w:themeColor="background1"/>
                <w:kern w:val="0"/>
                <w:sz w:val="18"/>
                <w:szCs w:val="18"/>
                <w:lang w:val="fr-SN" w:eastAsia="en-GB"/>
                <w14:ligatures w14:val="none"/>
              </w:rPr>
              <w:t>Segments de programme/de marché</w:t>
            </w:r>
          </w:p>
          <w:p w14:paraId="5C9FB88A" w14:textId="3248E245" w:rsidR="00DE5F21" w:rsidRPr="00CC5C11" w:rsidRDefault="00DE5F21" w:rsidP="004A0E52">
            <w:pPr>
              <w:pStyle w:val="ListParagraph"/>
              <w:ind w:left="0"/>
              <w:contextualSpacing w:val="0"/>
              <w:jc w:val="center"/>
              <w:rPr>
                <w:rFonts w:ascii="Arial" w:eastAsia="Times New Roman" w:hAnsi="Arial" w:cs="Arial"/>
                <w:color w:val="FFFFFF" w:themeColor="background1"/>
                <w:kern w:val="0"/>
                <w:sz w:val="18"/>
                <w:szCs w:val="18"/>
                <w:lang w:val="fr-SN" w:eastAsia="en-GB"/>
                <w14:ligatures w14:val="none"/>
              </w:rPr>
            </w:pPr>
            <w:r w:rsidRPr="00CC5C11">
              <w:rPr>
                <w:rFonts w:ascii="Arial" w:eastAsia="Times New Roman" w:hAnsi="Arial" w:cs="Arial"/>
                <w:color w:val="FFFFFF" w:themeColor="background1"/>
                <w:kern w:val="0"/>
                <w:sz w:val="16"/>
                <w:szCs w:val="16"/>
                <w:lang w:val="fr-SN" w:eastAsia="en-GB"/>
                <w14:ligatures w14:val="none"/>
              </w:rPr>
              <w:t>(part en % des produits et des populations à atteindre)</w:t>
            </w:r>
          </w:p>
        </w:tc>
        <w:tc>
          <w:tcPr>
            <w:tcW w:w="1239" w:type="pct"/>
            <w:gridSpan w:val="3"/>
            <w:shd w:val="clear" w:color="auto" w:fill="3A7C22" w:themeFill="accent6" w:themeFillShade="BF"/>
            <w:tcMar>
              <w:top w:w="15" w:type="dxa"/>
              <w:left w:w="108" w:type="dxa"/>
              <w:bottom w:w="0" w:type="dxa"/>
              <w:right w:w="108" w:type="dxa"/>
            </w:tcMar>
            <w:vAlign w:val="center"/>
            <w:hideMark/>
          </w:tcPr>
          <w:p w14:paraId="76776510" w14:textId="6AD23551" w:rsidR="00DE5F21" w:rsidRPr="00CC5C11" w:rsidRDefault="00DE5F21" w:rsidP="004A0E52">
            <w:pPr>
              <w:pStyle w:val="ListParagraph"/>
              <w:ind w:left="0"/>
              <w:contextualSpacing w:val="0"/>
              <w:jc w:val="center"/>
              <w:rPr>
                <w:rFonts w:ascii="Arial" w:eastAsia="Times New Roman" w:hAnsi="Arial" w:cs="Arial"/>
                <w:b/>
                <w:bCs/>
                <w:color w:val="FFFFFF" w:themeColor="background1"/>
                <w:kern w:val="0"/>
                <w:sz w:val="18"/>
                <w:szCs w:val="18"/>
                <w:lang w:val="fr-SN" w:eastAsia="en-GB"/>
                <w14:ligatures w14:val="none"/>
              </w:rPr>
            </w:pPr>
            <w:r w:rsidRPr="00CC5C11">
              <w:rPr>
                <w:rFonts w:ascii="Arial" w:eastAsia="Times New Roman" w:hAnsi="Arial" w:cs="Arial"/>
                <w:b/>
                <w:bCs/>
                <w:color w:val="FFFFFF" w:themeColor="background1"/>
                <w:kern w:val="0"/>
                <w:sz w:val="18"/>
                <w:szCs w:val="18"/>
                <w:lang w:val="fr-SN" w:eastAsia="en-GB"/>
                <w14:ligatures w14:val="none"/>
              </w:rPr>
              <w:t xml:space="preserve">Source de financement pour les services gratuits et subventionnés </w:t>
            </w:r>
            <w:r w:rsidR="00ED3C13" w:rsidRPr="00CC5C11">
              <w:rPr>
                <w:rFonts w:ascii="Arial" w:eastAsia="Times New Roman" w:hAnsi="Arial" w:cs="Arial"/>
                <w:b/>
                <w:bCs/>
                <w:color w:val="FFFFFF" w:themeColor="background1"/>
                <w:kern w:val="0"/>
                <w:sz w:val="18"/>
                <w:szCs w:val="18"/>
                <w:lang w:val="fr-SN" w:eastAsia="en-GB"/>
                <w14:ligatures w14:val="none"/>
              </w:rPr>
              <w:br/>
            </w:r>
            <w:r w:rsidRPr="00CC5C11">
              <w:rPr>
                <w:rFonts w:ascii="Arial" w:eastAsia="Times New Roman" w:hAnsi="Arial" w:cs="Arial"/>
                <w:color w:val="FFFFFF" w:themeColor="background1"/>
                <w:kern w:val="0"/>
                <w:sz w:val="16"/>
                <w:szCs w:val="16"/>
                <w:lang w:val="fr-SN" w:eastAsia="en-GB"/>
                <w14:ligatures w14:val="none"/>
              </w:rPr>
              <w:t>(part en % du coût)</w:t>
            </w:r>
          </w:p>
        </w:tc>
      </w:tr>
      <w:tr w:rsidR="00ED3C13" w:rsidRPr="00ED3C13" w14:paraId="38A66A64" w14:textId="77777777" w:rsidTr="003F634A">
        <w:trPr>
          <w:trHeight w:val="428"/>
        </w:trPr>
        <w:tc>
          <w:tcPr>
            <w:tcW w:w="1161" w:type="pct"/>
            <w:vMerge/>
            <w:shd w:val="clear" w:color="auto" w:fill="4EA72E" w:themeFill="accent6"/>
            <w:vAlign w:val="center"/>
            <w:hideMark/>
          </w:tcPr>
          <w:p w14:paraId="3DE4DD18" w14:textId="77777777" w:rsidR="00DE5F21" w:rsidRPr="00CC5C11" w:rsidRDefault="00DE5F21" w:rsidP="004A0E52">
            <w:pPr>
              <w:jc w:val="center"/>
              <w:rPr>
                <w:rFonts w:ascii="Arial" w:hAnsi="Arial" w:cs="Arial"/>
                <w:b/>
                <w:bCs/>
                <w:color w:val="FFFFFF" w:themeColor="background1"/>
                <w:sz w:val="18"/>
                <w:szCs w:val="18"/>
                <w:lang w:val="fr-SN"/>
              </w:rPr>
            </w:pPr>
          </w:p>
        </w:tc>
        <w:tc>
          <w:tcPr>
            <w:tcW w:w="723" w:type="pct"/>
            <w:vMerge/>
            <w:shd w:val="clear" w:color="auto" w:fill="4EA72E" w:themeFill="accent6"/>
            <w:vAlign w:val="center"/>
            <w:hideMark/>
          </w:tcPr>
          <w:p w14:paraId="1002B0FF" w14:textId="77777777" w:rsidR="00DE5F21" w:rsidRPr="00CC5C11" w:rsidRDefault="00DE5F21" w:rsidP="004A0E52">
            <w:pPr>
              <w:jc w:val="center"/>
              <w:rPr>
                <w:rFonts w:ascii="Arial" w:hAnsi="Arial" w:cs="Arial"/>
                <w:b/>
                <w:bCs/>
                <w:color w:val="FFFFFF" w:themeColor="background1"/>
                <w:sz w:val="18"/>
                <w:szCs w:val="18"/>
                <w:lang w:val="fr-SN"/>
              </w:rPr>
            </w:pPr>
          </w:p>
        </w:tc>
        <w:tc>
          <w:tcPr>
            <w:tcW w:w="650" w:type="pct"/>
            <w:shd w:val="clear" w:color="auto" w:fill="4EA72E" w:themeFill="accent6"/>
            <w:tcMar>
              <w:top w:w="15" w:type="dxa"/>
              <w:left w:w="108" w:type="dxa"/>
              <w:bottom w:w="0" w:type="dxa"/>
              <w:right w:w="108" w:type="dxa"/>
            </w:tcMar>
            <w:vAlign w:val="center"/>
            <w:hideMark/>
          </w:tcPr>
          <w:p w14:paraId="524CE0DB"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Gratuit (public)</w:t>
            </w:r>
          </w:p>
        </w:tc>
        <w:tc>
          <w:tcPr>
            <w:tcW w:w="649" w:type="pct"/>
            <w:shd w:val="clear" w:color="auto" w:fill="4EA72E" w:themeFill="accent6"/>
            <w:tcMar>
              <w:top w:w="15" w:type="dxa"/>
              <w:left w:w="108" w:type="dxa"/>
              <w:bottom w:w="0" w:type="dxa"/>
              <w:right w:w="108" w:type="dxa"/>
            </w:tcMar>
            <w:vAlign w:val="center"/>
            <w:hideMark/>
          </w:tcPr>
          <w:p w14:paraId="6A5B1091"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Subventionné </w:t>
            </w:r>
            <w:r w:rsidRPr="004A0E52">
              <w:rPr>
                <w:rFonts w:ascii="Arial" w:hAnsi="Arial" w:cs="Arial"/>
                <w:color w:val="FFFFFF" w:themeColor="background1"/>
                <w:sz w:val="16"/>
                <w:szCs w:val="16"/>
              </w:rPr>
              <w:t>(marketing social)</w:t>
            </w:r>
          </w:p>
        </w:tc>
        <w:tc>
          <w:tcPr>
            <w:tcW w:w="578" w:type="pct"/>
            <w:shd w:val="clear" w:color="auto" w:fill="4EA72E" w:themeFill="accent6"/>
            <w:tcMar>
              <w:top w:w="15" w:type="dxa"/>
              <w:left w:w="108" w:type="dxa"/>
              <w:bottom w:w="0" w:type="dxa"/>
              <w:right w:w="108" w:type="dxa"/>
            </w:tcMar>
            <w:vAlign w:val="center"/>
            <w:hideMark/>
          </w:tcPr>
          <w:p w14:paraId="429770CE"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 xml:space="preserve">Vendus </w:t>
            </w:r>
            <w:r w:rsidRPr="00CC5C11">
              <w:rPr>
                <w:rFonts w:ascii="Arial" w:hAnsi="Arial" w:cs="Arial"/>
                <w:color w:val="FFFFFF" w:themeColor="background1"/>
                <w:sz w:val="16"/>
                <w:szCs w:val="16"/>
                <w:lang w:val="fr-SN"/>
              </w:rPr>
              <w:t>(privé / à la charge du patient)</w:t>
            </w:r>
          </w:p>
        </w:tc>
        <w:tc>
          <w:tcPr>
            <w:tcW w:w="662" w:type="pct"/>
            <w:shd w:val="clear" w:color="auto" w:fill="3A7C22" w:themeFill="accent6" w:themeFillShade="BF"/>
            <w:tcMar>
              <w:top w:w="15" w:type="dxa"/>
              <w:left w:w="108" w:type="dxa"/>
              <w:bottom w:w="0" w:type="dxa"/>
              <w:right w:w="108" w:type="dxa"/>
            </w:tcMar>
            <w:vAlign w:val="center"/>
            <w:hideMark/>
          </w:tcPr>
          <w:p w14:paraId="46CF586A"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Gouvernement </w:t>
            </w:r>
          </w:p>
        </w:tc>
        <w:tc>
          <w:tcPr>
            <w:tcW w:w="577" w:type="pct"/>
            <w:gridSpan w:val="2"/>
            <w:shd w:val="clear" w:color="auto" w:fill="3A7C22" w:themeFill="accent6" w:themeFillShade="BF"/>
            <w:tcMar>
              <w:top w:w="15" w:type="dxa"/>
              <w:left w:w="108" w:type="dxa"/>
              <w:bottom w:w="0" w:type="dxa"/>
              <w:right w:w="108" w:type="dxa"/>
            </w:tcMar>
            <w:vAlign w:val="center"/>
            <w:hideMark/>
          </w:tcPr>
          <w:p w14:paraId="1B7FC296"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Donateurs</w:t>
            </w:r>
          </w:p>
        </w:tc>
      </w:tr>
      <w:tr w:rsidR="00ED3C13" w:rsidRPr="00ED3C13" w14:paraId="7F9876AD" w14:textId="77777777" w:rsidTr="007C07E1">
        <w:trPr>
          <w:trHeight w:val="229"/>
        </w:trPr>
        <w:tc>
          <w:tcPr>
            <w:tcW w:w="1161" w:type="pct"/>
            <w:shd w:val="clear" w:color="auto" w:fill="C00000"/>
            <w:tcMar>
              <w:top w:w="15" w:type="dxa"/>
              <w:left w:w="108" w:type="dxa"/>
              <w:bottom w:w="0" w:type="dxa"/>
              <w:right w:w="108" w:type="dxa"/>
            </w:tcMar>
            <w:vAlign w:val="center"/>
            <w:hideMark/>
          </w:tcPr>
          <w:p w14:paraId="58E872FA"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Préservatifs</w:t>
            </w:r>
          </w:p>
        </w:tc>
        <w:tc>
          <w:tcPr>
            <w:tcW w:w="723" w:type="pct"/>
            <w:shd w:val="clear" w:color="auto" w:fill="F2F2F2"/>
            <w:tcMar>
              <w:top w:w="15" w:type="dxa"/>
              <w:left w:w="108" w:type="dxa"/>
              <w:bottom w:w="0" w:type="dxa"/>
              <w:right w:w="108" w:type="dxa"/>
            </w:tcMar>
            <w:vAlign w:val="center"/>
            <w:hideMark/>
          </w:tcPr>
          <w:p w14:paraId="688FCFD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85 millions</w:t>
            </w:r>
          </w:p>
        </w:tc>
        <w:tc>
          <w:tcPr>
            <w:tcW w:w="650" w:type="pct"/>
            <w:shd w:val="clear" w:color="auto" w:fill="F2F2F2"/>
            <w:tcMar>
              <w:top w:w="15" w:type="dxa"/>
              <w:left w:w="108" w:type="dxa"/>
              <w:bottom w:w="0" w:type="dxa"/>
              <w:right w:w="108" w:type="dxa"/>
            </w:tcMar>
            <w:vAlign w:val="center"/>
            <w:hideMark/>
          </w:tcPr>
          <w:p w14:paraId="7026327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649" w:type="pct"/>
            <w:shd w:val="clear" w:color="auto" w:fill="F2F2F2"/>
            <w:tcMar>
              <w:top w:w="15" w:type="dxa"/>
              <w:left w:w="108" w:type="dxa"/>
              <w:bottom w:w="0" w:type="dxa"/>
              <w:right w:w="108" w:type="dxa"/>
            </w:tcMar>
            <w:vAlign w:val="center"/>
            <w:hideMark/>
          </w:tcPr>
          <w:p w14:paraId="046AEFA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30 %</w:t>
            </w:r>
          </w:p>
        </w:tc>
        <w:tc>
          <w:tcPr>
            <w:tcW w:w="578" w:type="pct"/>
            <w:shd w:val="clear" w:color="auto" w:fill="F2F2F2"/>
            <w:tcMar>
              <w:top w:w="15" w:type="dxa"/>
              <w:left w:w="108" w:type="dxa"/>
              <w:bottom w:w="0" w:type="dxa"/>
              <w:right w:w="108" w:type="dxa"/>
            </w:tcMar>
            <w:vAlign w:val="center"/>
            <w:hideMark/>
          </w:tcPr>
          <w:p w14:paraId="1577924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70" w:type="pct"/>
            <w:gridSpan w:val="2"/>
            <w:shd w:val="clear" w:color="auto" w:fill="F2F2F2"/>
            <w:tcMar>
              <w:top w:w="15" w:type="dxa"/>
              <w:left w:w="108" w:type="dxa"/>
              <w:bottom w:w="0" w:type="dxa"/>
              <w:right w:w="108" w:type="dxa"/>
            </w:tcMar>
            <w:vAlign w:val="center"/>
            <w:hideMark/>
          </w:tcPr>
          <w:p w14:paraId="2733C71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0869D5F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30 %</w:t>
            </w:r>
          </w:p>
        </w:tc>
      </w:tr>
      <w:tr w:rsidR="00ED3C13" w:rsidRPr="00ED3C13" w14:paraId="0824179B" w14:textId="77777777" w:rsidTr="007C07E1">
        <w:trPr>
          <w:trHeight w:val="229"/>
        </w:trPr>
        <w:tc>
          <w:tcPr>
            <w:tcW w:w="1161" w:type="pct"/>
            <w:shd w:val="clear" w:color="auto" w:fill="C00000"/>
            <w:tcMar>
              <w:top w:w="15" w:type="dxa"/>
              <w:left w:w="108" w:type="dxa"/>
              <w:bottom w:w="0" w:type="dxa"/>
              <w:right w:w="108" w:type="dxa"/>
            </w:tcMar>
            <w:vAlign w:val="center"/>
            <w:hideMark/>
          </w:tcPr>
          <w:p w14:paraId="2828CD82"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PrEP (prise quotidienne par voie orale)</w:t>
            </w:r>
          </w:p>
        </w:tc>
        <w:tc>
          <w:tcPr>
            <w:tcW w:w="723" w:type="pct"/>
            <w:shd w:val="clear" w:color="auto" w:fill="F2F2F2"/>
            <w:tcMar>
              <w:top w:w="15" w:type="dxa"/>
              <w:left w:w="108" w:type="dxa"/>
              <w:bottom w:w="0" w:type="dxa"/>
              <w:right w:w="108" w:type="dxa"/>
            </w:tcMar>
            <w:vAlign w:val="center"/>
            <w:hideMark/>
          </w:tcPr>
          <w:p w14:paraId="4060C97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120 000</w:t>
            </w:r>
          </w:p>
        </w:tc>
        <w:tc>
          <w:tcPr>
            <w:tcW w:w="650" w:type="pct"/>
            <w:shd w:val="clear" w:color="auto" w:fill="F2F2F2"/>
            <w:tcMar>
              <w:top w:w="15" w:type="dxa"/>
              <w:left w:w="108" w:type="dxa"/>
              <w:bottom w:w="0" w:type="dxa"/>
              <w:right w:w="108" w:type="dxa"/>
            </w:tcMar>
            <w:vAlign w:val="center"/>
            <w:hideMark/>
          </w:tcPr>
          <w:p w14:paraId="5C1EDBB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80 %</w:t>
            </w:r>
          </w:p>
        </w:tc>
        <w:tc>
          <w:tcPr>
            <w:tcW w:w="649" w:type="pct"/>
            <w:shd w:val="clear" w:color="auto" w:fill="F2F2F2"/>
            <w:tcMar>
              <w:top w:w="15" w:type="dxa"/>
              <w:left w:w="108" w:type="dxa"/>
              <w:bottom w:w="0" w:type="dxa"/>
              <w:right w:w="108" w:type="dxa"/>
            </w:tcMar>
            <w:vAlign w:val="center"/>
            <w:hideMark/>
          </w:tcPr>
          <w:p w14:paraId="26E0A9E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578" w:type="pct"/>
            <w:shd w:val="clear" w:color="auto" w:fill="F2F2F2"/>
            <w:tcMar>
              <w:top w:w="15" w:type="dxa"/>
              <w:left w:w="108" w:type="dxa"/>
              <w:bottom w:w="0" w:type="dxa"/>
              <w:right w:w="108" w:type="dxa"/>
            </w:tcMar>
            <w:vAlign w:val="center"/>
            <w:hideMark/>
          </w:tcPr>
          <w:p w14:paraId="13E26D9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670" w:type="pct"/>
            <w:gridSpan w:val="2"/>
            <w:shd w:val="clear" w:color="auto" w:fill="F2F2F2"/>
            <w:tcMar>
              <w:top w:w="15" w:type="dxa"/>
              <w:left w:w="108" w:type="dxa"/>
              <w:bottom w:w="0" w:type="dxa"/>
              <w:right w:w="108" w:type="dxa"/>
            </w:tcMar>
            <w:vAlign w:val="center"/>
            <w:hideMark/>
          </w:tcPr>
          <w:p w14:paraId="7092101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30 %</w:t>
            </w:r>
          </w:p>
        </w:tc>
        <w:tc>
          <w:tcPr>
            <w:tcW w:w="569" w:type="pct"/>
            <w:shd w:val="clear" w:color="auto" w:fill="F2F2F2"/>
            <w:tcMar>
              <w:top w:w="15" w:type="dxa"/>
              <w:left w:w="108" w:type="dxa"/>
              <w:bottom w:w="0" w:type="dxa"/>
              <w:right w:w="108" w:type="dxa"/>
            </w:tcMar>
            <w:vAlign w:val="center"/>
            <w:hideMark/>
          </w:tcPr>
          <w:p w14:paraId="2E7F457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60 %</w:t>
            </w:r>
          </w:p>
        </w:tc>
      </w:tr>
      <w:tr w:rsidR="00ED3C13" w:rsidRPr="00ED3C13" w14:paraId="34D35D28" w14:textId="77777777" w:rsidTr="007C07E1">
        <w:trPr>
          <w:trHeight w:val="229"/>
        </w:trPr>
        <w:tc>
          <w:tcPr>
            <w:tcW w:w="1161" w:type="pct"/>
            <w:shd w:val="clear" w:color="auto" w:fill="C00000"/>
            <w:tcMar>
              <w:top w:w="15" w:type="dxa"/>
              <w:left w:w="108" w:type="dxa"/>
              <w:bottom w:w="0" w:type="dxa"/>
              <w:right w:w="108" w:type="dxa"/>
            </w:tcMar>
            <w:vAlign w:val="center"/>
            <w:hideMark/>
          </w:tcPr>
          <w:p w14:paraId="603EFF5C"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PrEP (à action prolongée)</w:t>
            </w:r>
          </w:p>
        </w:tc>
        <w:tc>
          <w:tcPr>
            <w:tcW w:w="723" w:type="pct"/>
            <w:shd w:val="clear" w:color="auto" w:fill="F2F2F2"/>
            <w:tcMar>
              <w:top w:w="15" w:type="dxa"/>
              <w:left w:w="108" w:type="dxa"/>
              <w:bottom w:w="0" w:type="dxa"/>
              <w:right w:w="108" w:type="dxa"/>
            </w:tcMar>
            <w:vAlign w:val="center"/>
            <w:hideMark/>
          </w:tcPr>
          <w:p w14:paraId="6BD75D5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230 000</w:t>
            </w:r>
          </w:p>
        </w:tc>
        <w:tc>
          <w:tcPr>
            <w:tcW w:w="650" w:type="pct"/>
            <w:shd w:val="clear" w:color="auto" w:fill="F2F2F2"/>
            <w:tcMar>
              <w:top w:w="15" w:type="dxa"/>
              <w:left w:w="108" w:type="dxa"/>
              <w:bottom w:w="0" w:type="dxa"/>
              <w:right w:w="108" w:type="dxa"/>
            </w:tcMar>
            <w:vAlign w:val="center"/>
            <w:hideMark/>
          </w:tcPr>
          <w:p w14:paraId="4024A22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100 %</w:t>
            </w:r>
          </w:p>
        </w:tc>
        <w:tc>
          <w:tcPr>
            <w:tcW w:w="649" w:type="pct"/>
            <w:shd w:val="clear" w:color="auto" w:fill="F2F2F2"/>
            <w:tcMar>
              <w:top w:w="15" w:type="dxa"/>
              <w:left w:w="108" w:type="dxa"/>
              <w:bottom w:w="0" w:type="dxa"/>
              <w:right w:w="108" w:type="dxa"/>
            </w:tcMar>
            <w:vAlign w:val="center"/>
            <w:hideMark/>
          </w:tcPr>
          <w:p w14:paraId="586E94F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2555311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504991D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569" w:type="pct"/>
            <w:shd w:val="clear" w:color="auto" w:fill="F2F2F2"/>
            <w:tcMar>
              <w:top w:w="15" w:type="dxa"/>
              <w:left w:w="108" w:type="dxa"/>
              <w:bottom w:w="0" w:type="dxa"/>
              <w:right w:w="108" w:type="dxa"/>
            </w:tcMar>
            <w:vAlign w:val="center"/>
            <w:hideMark/>
          </w:tcPr>
          <w:p w14:paraId="316C549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90 %</w:t>
            </w:r>
          </w:p>
        </w:tc>
      </w:tr>
      <w:tr w:rsidR="00ED3C13" w:rsidRPr="00ED3C13" w14:paraId="7A4A4A0F" w14:textId="77777777" w:rsidTr="007C07E1">
        <w:trPr>
          <w:trHeight w:val="229"/>
        </w:trPr>
        <w:tc>
          <w:tcPr>
            <w:tcW w:w="1161" w:type="pct"/>
            <w:shd w:val="clear" w:color="auto" w:fill="C00000"/>
            <w:tcMar>
              <w:top w:w="15" w:type="dxa"/>
              <w:left w:w="108" w:type="dxa"/>
              <w:bottom w:w="0" w:type="dxa"/>
              <w:right w:w="108" w:type="dxa"/>
            </w:tcMar>
            <w:vAlign w:val="center"/>
            <w:hideMark/>
          </w:tcPr>
          <w:p w14:paraId="5D703007"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PEP</w:t>
            </w:r>
          </w:p>
        </w:tc>
        <w:tc>
          <w:tcPr>
            <w:tcW w:w="723" w:type="pct"/>
            <w:shd w:val="clear" w:color="auto" w:fill="F2F2F2"/>
            <w:tcMar>
              <w:top w:w="15" w:type="dxa"/>
              <w:left w:w="108" w:type="dxa"/>
              <w:bottom w:w="0" w:type="dxa"/>
              <w:right w:w="108" w:type="dxa"/>
            </w:tcMar>
            <w:vAlign w:val="center"/>
            <w:hideMark/>
          </w:tcPr>
          <w:p w14:paraId="33EF769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À confirmer</w:t>
            </w:r>
          </w:p>
        </w:tc>
        <w:tc>
          <w:tcPr>
            <w:tcW w:w="650" w:type="pct"/>
            <w:shd w:val="clear" w:color="auto" w:fill="F2F2F2"/>
            <w:tcMar>
              <w:top w:w="15" w:type="dxa"/>
              <w:left w:w="108" w:type="dxa"/>
              <w:bottom w:w="0" w:type="dxa"/>
              <w:right w:w="108" w:type="dxa"/>
            </w:tcMar>
            <w:vAlign w:val="center"/>
            <w:hideMark/>
          </w:tcPr>
          <w:p w14:paraId="04A5C7A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60 %</w:t>
            </w:r>
          </w:p>
        </w:tc>
        <w:tc>
          <w:tcPr>
            <w:tcW w:w="649" w:type="pct"/>
            <w:shd w:val="clear" w:color="auto" w:fill="F2F2F2"/>
            <w:tcMar>
              <w:top w:w="15" w:type="dxa"/>
              <w:left w:w="108" w:type="dxa"/>
              <w:bottom w:w="0" w:type="dxa"/>
              <w:right w:w="108" w:type="dxa"/>
            </w:tcMar>
            <w:vAlign w:val="center"/>
            <w:hideMark/>
          </w:tcPr>
          <w:p w14:paraId="66E996C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578" w:type="pct"/>
            <w:shd w:val="clear" w:color="auto" w:fill="F2F2F2"/>
            <w:tcMar>
              <w:top w:w="15" w:type="dxa"/>
              <w:left w:w="108" w:type="dxa"/>
              <w:bottom w:w="0" w:type="dxa"/>
              <w:right w:w="108" w:type="dxa"/>
            </w:tcMar>
            <w:vAlign w:val="center"/>
            <w:hideMark/>
          </w:tcPr>
          <w:p w14:paraId="2A4B32B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70" w:type="pct"/>
            <w:gridSpan w:val="2"/>
            <w:shd w:val="clear" w:color="auto" w:fill="F2F2F2"/>
            <w:tcMar>
              <w:top w:w="15" w:type="dxa"/>
              <w:left w:w="108" w:type="dxa"/>
              <w:bottom w:w="0" w:type="dxa"/>
              <w:right w:w="108" w:type="dxa"/>
            </w:tcMar>
            <w:vAlign w:val="center"/>
            <w:hideMark/>
          </w:tcPr>
          <w:p w14:paraId="21E5036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69BF478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r>
      <w:tr w:rsidR="00ED3C13" w:rsidRPr="00ED3C13" w14:paraId="65E039B6" w14:textId="77777777" w:rsidTr="007C07E1">
        <w:trPr>
          <w:trHeight w:val="229"/>
        </w:trPr>
        <w:tc>
          <w:tcPr>
            <w:tcW w:w="1161" w:type="pct"/>
            <w:shd w:val="clear" w:color="auto" w:fill="C00000"/>
            <w:tcMar>
              <w:top w:w="15" w:type="dxa"/>
              <w:left w:w="108" w:type="dxa"/>
              <w:bottom w:w="0" w:type="dxa"/>
              <w:right w:w="108" w:type="dxa"/>
            </w:tcMar>
            <w:vAlign w:val="center"/>
            <w:hideMark/>
          </w:tcPr>
          <w:p w14:paraId="6F8EF660" w14:textId="4D14D5EE" w:rsidR="00DE5F21" w:rsidRPr="004A0E52" w:rsidRDefault="00B501C9" w:rsidP="004A0E5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CMMV</w:t>
            </w:r>
          </w:p>
        </w:tc>
        <w:tc>
          <w:tcPr>
            <w:tcW w:w="723" w:type="pct"/>
            <w:shd w:val="clear" w:color="auto" w:fill="F2F2F2"/>
            <w:tcMar>
              <w:top w:w="15" w:type="dxa"/>
              <w:left w:w="108" w:type="dxa"/>
              <w:bottom w:w="0" w:type="dxa"/>
              <w:right w:w="108" w:type="dxa"/>
            </w:tcMar>
            <w:vAlign w:val="center"/>
            <w:hideMark/>
          </w:tcPr>
          <w:p w14:paraId="5A8EC51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120 000</w:t>
            </w:r>
          </w:p>
        </w:tc>
        <w:tc>
          <w:tcPr>
            <w:tcW w:w="650" w:type="pct"/>
            <w:shd w:val="clear" w:color="auto" w:fill="F2F2F2"/>
            <w:tcMar>
              <w:top w:w="15" w:type="dxa"/>
              <w:left w:w="108" w:type="dxa"/>
              <w:bottom w:w="0" w:type="dxa"/>
              <w:right w:w="108" w:type="dxa"/>
            </w:tcMar>
            <w:vAlign w:val="center"/>
            <w:hideMark/>
          </w:tcPr>
          <w:p w14:paraId="322D2708"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90 %</w:t>
            </w:r>
          </w:p>
        </w:tc>
        <w:tc>
          <w:tcPr>
            <w:tcW w:w="649" w:type="pct"/>
            <w:shd w:val="clear" w:color="auto" w:fill="F2F2F2"/>
            <w:tcMar>
              <w:top w:w="15" w:type="dxa"/>
              <w:left w:w="108" w:type="dxa"/>
              <w:bottom w:w="0" w:type="dxa"/>
              <w:right w:w="108" w:type="dxa"/>
            </w:tcMar>
            <w:vAlign w:val="center"/>
            <w:hideMark/>
          </w:tcPr>
          <w:p w14:paraId="093F1F8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55A9F5D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670" w:type="pct"/>
            <w:gridSpan w:val="2"/>
            <w:shd w:val="clear" w:color="auto" w:fill="F2F2F2"/>
            <w:tcMar>
              <w:top w:w="15" w:type="dxa"/>
              <w:left w:w="108" w:type="dxa"/>
              <w:bottom w:w="0" w:type="dxa"/>
              <w:right w:w="108" w:type="dxa"/>
            </w:tcMar>
            <w:vAlign w:val="center"/>
            <w:hideMark/>
          </w:tcPr>
          <w:p w14:paraId="7448BA2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251A58D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r>
      <w:tr w:rsidR="00ED3C13" w:rsidRPr="00ED3C13" w14:paraId="2712A85B" w14:textId="77777777" w:rsidTr="007C07E1">
        <w:trPr>
          <w:trHeight w:val="229"/>
        </w:trPr>
        <w:tc>
          <w:tcPr>
            <w:tcW w:w="1161" w:type="pct"/>
            <w:shd w:val="clear" w:color="auto" w:fill="C00000"/>
            <w:tcMar>
              <w:top w:w="15" w:type="dxa"/>
              <w:left w:w="108" w:type="dxa"/>
              <w:bottom w:w="0" w:type="dxa"/>
              <w:right w:w="108" w:type="dxa"/>
            </w:tcMar>
            <w:vAlign w:val="center"/>
            <w:hideMark/>
          </w:tcPr>
          <w:p w14:paraId="63A149EB"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Aiguilles et seringues</w:t>
            </w:r>
          </w:p>
        </w:tc>
        <w:tc>
          <w:tcPr>
            <w:tcW w:w="723" w:type="pct"/>
            <w:shd w:val="clear" w:color="auto" w:fill="F2F2F2"/>
            <w:tcMar>
              <w:top w:w="15" w:type="dxa"/>
              <w:left w:w="108" w:type="dxa"/>
              <w:bottom w:w="0" w:type="dxa"/>
              <w:right w:w="108" w:type="dxa"/>
            </w:tcMar>
            <w:vAlign w:val="center"/>
            <w:hideMark/>
          </w:tcPr>
          <w:p w14:paraId="3D9DA1E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2,5 millions</w:t>
            </w:r>
          </w:p>
        </w:tc>
        <w:tc>
          <w:tcPr>
            <w:tcW w:w="650" w:type="pct"/>
            <w:shd w:val="clear" w:color="auto" w:fill="F2F2F2"/>
            <w:tcMar>
              <w:top w:w="15" w:type="dxa"/>
              <w:left w:w="108" w:type="dxa"/>
              <w:bottom w:w="0" w:type="dxa"/>
              <w:right w:w="108" w:type="dxa"/>
            </w:tcMar>
            <w:vAlign w:val="center"/>
            <w:hideMark/>
          </w:tcPr>
          <w:p w14:paraId="6358D31D" w14:textId="36FB30ED" w:rsidR="00DE5F21" w:rsidRPr="004D2294" w:rsidRDefault="008E7A64"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 xml:space="preserve">80 </w:t>
            </w:r>
            <w:r w:rsidR="00DE5F21" w:rsidRPr="004D2294">
              <w:rPr>
                <w:rFonts w:ascii="Arial" w:hAnsi="Arial" w:cs="Arial"/>
                <w:color w:val="4EA72E" w:themeColor="accent6"/>
                <w:sz w:val="18"/>
                <w:szCs w:val="18"/>
              </w:rPr>
              <w:t>%</w:t>
            </w:r>
          </w:p>
        </w:tc>
        <w:tc>
          <w:tcPr>
            <w:tcW w:w="649" w:type="pct"/>
            <w:shd w:val="clear" w:color="auto" w:fill="F2F2F2"/>
            <w:tcMar>
              <w:top w:w="15" w:type="dxa"/>
              <w:left w:w="108" w:type="dxa"/>
              <w:bottom w:w="0" w:type="dxa"/>
              <w:right w:w="108" w:type="dxa"/>
            </w:tcMar>
            <w:vAlign w:val="center"/>
            <w:hideMark/>
          </w:tcPr>
          <w:p w14:paraId="61A7E23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009E3A4A" w14:textId="3032A9D6" w:rsidR="00DE5F21" w:rsidRPr="004D2294" w:rsidRDefault="008E7A64"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 xml:space="preserve">20 </w:t>
            </w:r>
            <w:r w:rsidR="00DE5F21"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512EE85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40 %</w:t>
            </w:r>
          </w:p>
        </w:tc>
        <w:tc>
          <w:tcPr>
            <w:tcW w:w="569" w:type="pct"/>
            <w:shd w:val="clear" w:color="auto" w:fill="F2F2F2"/>
            <w:tcMar>
              <w:top w:w="15" w:type="dxa"/>
              <w:left w:w="108" w:type="dxa"/>
              <w:bottom w:w="0" w:type="dxa"/>
              <w:right w:w="108" w:type="dxa"/>
            </w:tcMar>
            <w:vAlign w:val="center"/>
            <w:hideMark/>
          </w:tcPr>
          <w:p w14:paraId="0F947268"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r>
      <w:tr w:rsidR="00ED3C13" w:rsidRPr="00ED3C13" w14:paraId="24E390CD" w14:textId="77777777" w:rsidTr="007C07E1">
        <w:trPr>
          <w:trHeight w:val="229"/>
        </w:trPr>
        <w:tc>
          <w:tcPr>
            <w:tcW w:w="1161" w:type="pct"/>
            <w:shd w:val="clear" w:color="auto" w:fill="C00000"/>
            <w:tcMar>
              <w:top w:w="15" w:type="dxa"/>
              <w:left w:w="108" w:type="dxa"/>
              <w:bottom w:w="0" w:type="dxa"/>
              <w:right w:w="108" w:type="dxa"/>
            </w:tcMar>
            <w:vAlign w:val="center"/>
            <w:hideMark/>
          </w:tcPr>
          <w:p w14:paraId="097D560E" w14:textId="033EF733" w:rsidR="00DE5F21" w:rsidRPr="00CC5C11" w:rsidRDefault="005E359D"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Traitement de substitution aux opiacés</w:t>
            </w:r>
            <w:r w:rsidRPr="00CC5C11" w:rsidDel="005E359D">
              <w:rPr>
                <w:rFonts w:ascii="Arial" w:hAnsi="Arial" w:cs="Arial"/>
                <w:b/>
                <w:bCs/>
                <w:color w:val="FFFFFF" w:themeColor="background1"/>
                <w:sz w:val="18"/>
                <w:szCs w:val="18"/>
                <w:lang w:val="fr-SN"/>
              </w:rPr>
              <w:t xml:space="preserve"> </w:t>
            </w:r>
          </w:p>
        </w:tc>
        <w:tc>
          <w:tcPr>
            <w:tcW w:w="723" w:type="pct"/>
            <w:shd w:val="clear" w:color="auto" w:fill="F2F2F2"/>
            <w:tcMar>
              <w:top w:w="15" w:type="dxa"/>
              <w:left w:w="108" w:type="dxa"/>
              <w:bottom w:w="0" w:type="dxa"/>
              <w:right w:w="108" w:type="dxa"/>
            </w:tcMar>
            <w:vAlign w:val="center"/>
            <w:hideMark/>
          </w:tcPr>
          <w:p w14:paraId="285B1E1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4 800</w:t>
            </w:r>
          </w:p>
        </w:tc>
        <w:tc>
          <w:tcPr>
            <w:tcW w:w="650" w:type="pct"/>
            <w:shd w:val="clear" w:color="auto" w:fill="F2F2F2"/>
            <w:tcMar>
              <w:top w:w="15" w:type="dxa"/>
              <w:left w:w="108" w:type="dxa"/>
              <w:bottom w:w="0" w:type="dxa"/>
              <w:right w:w="108" w:type="dxa"/>
            </w:tcMar>
            <w:vAlign w:val="center"/>
            <w:hideMark/>
          </w:tcPr>
          <w:p w14:paraId="4A9F463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100 %</w:t>
            </w:r>
          </w:p>
        </w:tc>
        <w:tc>
          <w:tcPr>
            <w:tcW w:w="649" w:type="pct"/>
            <w:shd w:val="clear" w:color="auto" w:fill="F2F2F2"/>
            <w:tcMar>
              <w:top w:w="15" w:type="dxa"/>
              <w:left w:w="108" w:type="dxa"/>
              <w:bottom w:w="0" w:type="dxa"/>
              <w:right w:w="108" w:type="dxa"/>
            </w:tcMar>
            <w:vAlign w:val="center"/>
            <w:hideMark/>
          </w:tcPr>
          <w:p w14:paraId="5B561D6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11B2B55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0FE3719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80 %</w:t>
            </w:r>
          </w:p>
        </w:tc>
        <w:tc>
          <w:tcPr>
            <w:tcW w:w="569" w:type="pct"/>
            <w:shd w:val="clear" w:color="auto" w:fill="F2F2F2"/>
            <w:tcMar>
              <w:top w:w="15" w:type="dxa"/>
              <w:left w:w="108" w:type="dxa"/>
              <w:bottom w:w="0" w:type="dxa"/>
              <w:right w:w="108" w:type="dxa"/>
            </w:tcMar>
            <w:vAlign w:val="center"/>
            <w:hideMark/>
          </w:tcPr>
          <w:p w14:paraId="2388B2E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r>
      <w:tr w:rsidR="00ED3C13" w:rsidRPr="00ED3C13" w14:paraId="0825449B" w14:textId="77777777" w:rsidTr="003F634A">
        <w:trPr>
          <w:trHeight w:val="423"/>
        </w:trPr>
        <w:tc>
          <w:tcPr>
            <w:tcW w:w="1161" w:type="pct"/>
            <w:shd w:val="clear" w:color="auto" w:fill="4EA72E" w:themeFill="accent6"/>
            <w:tcMar>
              <w:top w:w="15" w:type="dxa"/>
              <w:left w:w="108" w:type="dxa"/>
              <w:bottom w:w="0" w:type="dxa"/>
              <w:right w:w="108" w:type="dxa"/>
            </w:tcMar>
            <w:vAlign w:val="center"/>
            <w:hideMark/>
          </w:tcPr>
          <w:p w14:paraId="20A5C827"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Programmes centrés sur les personnes et plateformes d’accès</w:t>
            </w:r>
          </w:p>
        </w:tc>
        <w:tc>
          <w:tcPr>
            <w:tcW w:w="723" w:type="pct"/>
            <w:shd w:val="clear" w:color="auto" w:fill="4EA72E" w:themeFill="accent6"/>
            <w:tcMar>
              <w:top w:w="15" w:type="dxa"/>
              <w:left w:w="108" w:type="dxa"/>
              <w:bottom w:w="0" w:type="dxa"/>
              <w:right w:w="108" w:type="dxa"/>
            </w:tcMar>
            <w:vAlign w:val="center"/>
            <w:hideMark/>
          </w:tcPr>
          <w:p w14:paraId="12FC3239" w14:textId="20B65653" w:rsidR="00DE5F21" w:rsidRPr="004A0E52" w:rsidRDefault="00DE5F21" w:rsidP="004A0E52">
            <w:pPr>
              <w:rPr>
                <w:rFonts w:ascii="Arial" w:hAnsi="Arial" w:cs="Arial"/>
                <w:b/>
                <w:bCs/>
                <w:color w:val="FFFFFF" w:themeColor="background1"/>
                <w:sz w:val="18"/>
                <w:szCs w:val="18"/>
              </w:rPr>
            </w:pPr>
            <w:r w:rsidRPr="004A0E52">
              <w:rPr>
                <w:rFonts w:ascii="Arial" w:hAnsi="Arial" w:cs="Arial"/>
                <w:b/>
                <w:bCs/>
                <w:color w:val="FFFFFF" w:themeColor="background1"/>
                <w:sz w:val="18"/>
                <w:szCs w:val="18"/>
              </w:rPr>
              <w:t>Cible</w:t>
            </w:r>
            <w:r w:rsidR="00B10D09">
              <w:rPr>
                <w:rFonts w:ascii="Arial" w:hAnsi="Arial" w:cs="Arial"/>
                <w:b/>
                <w:bCs/>
                <w:color w:val="FFFFFF" w:themeColor="background1"/>
                <w:sz w:val="18"/>
                <w:szCs w:val="18"/>
              </w:rPr>
              <w:br/>
            </w:r>
            <w:r w:rsidR="00B10D09" w:rsidRPr="004A0E52">
              <w:rPr>
                <w:rFonts w:ascii="Arial" w:hAnsi="Arial" w:cs="Arial"/>
                <w:color w:val="FFFFFF" w:themeColor="background1"/>
                <w:sz w:val="18"/>
                <w:szCs w:val="18"/>
              </w:rPr>
              <w:t>(à titre d’exemple)</w:t>
            </w:r>
          </w:p>
        </w:tc>
        <w:tc>
          <w:tcPr>
            <w:tcW w:w="650" w:type="pct"/>
            <w:shd w:val="clear" w:color="auto" w:fill="4EA72E" w:themeFill="accent6"/>
            <w:tcMar>
              <w:top w:w="15" w:type="dxa"/>
              <w:left w:w="108" w:type="dxa"/>
              <w:bottom w:w="0" w:type="dxa"/>
              <w:right w:w="108" w:type="dxa"/>
            </w:tcMar>
            <w:vAlign w:val="center"/>
            <w:hideMark/>
          </w:tcPr>
          <w:p w14:paraId="701F7511" w14:textId="5315E86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Établissement</w:t>
            </w:r>
            <w:r w:rsidR="000C5AAD">
              <w:rPr>
                <w:rFonts w:ascii="Arial" w:hAnsi="Arial" w:cs="Arial"/>
                <w:b/>
                <w:bCs/>
                <w:color w:val="FFFFFF" w:themeColor="background1"/>
                <w:sz w:val="18"/>
                <w:szCs w:val="18"/>
              </w:rPr>
              <w:t xml:space="preserve"> de santé</w:t>
            </w:r>
          </w:p>
        </w:tc>
        <w:tc>
          <w:tcPr>
            <w:tcW w:w="649" w:type="pct"/>
            <w:shd w:val="clear" w:color="auto" w:fill="4EA72E" w:themeFill="accent6"/>
            <w:tcMar>
              <w:top w:w="15" w:type="dxa"/>
              <w:left w:w="108" w:type="dxa"/>
              <w:bottom w:w="0" w:type="dxa"/>
              <w:right w:w="108" w:type="dxa"/>
            </w:tcMar>
            <w:vAlign w:val="center"/>
            <w:hideMark/>
          </w:tcPr>
          <w:p w14:paraId="01DB0E82" w14:textId="1757BA9F"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Action de proximité </w:t>
            </w:r>
            <w:r w:rsidR="000C5AAD">
              <w:rPr>
                <w:rFonts w:ascii="Arial" w:hAnsi="Arial" w:cs="Arial"/>
                <w:b/>
                <w:bCs/>
                <w:color w:val="FFFFFF" w:themeColor="background1"/>
                <w:sz w:val="18"/>
                <w:szCs w:val="18"/>
              </w:rPr>
              <w:t>/ multisectorielle</w:t>
            </w:r>
          </w:p>
        </w:tc>
        <w:tc>
          <w:tcPr>
            <w:tcW w:w="578" w:type="pct"/>
            <w:shd w:val="clear" w:color="auto" w:fill="4EA72E" w:themeFill="accent6"/>
            <w:tcMar>
              <w:top w:w="15" w:type="dxa"/>
              <w:left w:w="108" w:type="dxa"/>
              <w:bottom w:w="0" w:type="dxa"/>
              <w:right w:w="108" w:type="dxa"/>
            </w:tcMar>
            <w:vAlign w:val="center"/>
            <w:hideMark/>
          </w:tcPr>
          <w:p w14:paraId="4BC8321F"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Virtuel</w:t>
            </w:r>
          </w:p>
        </w:tc>
        <w:tc>
          <w:tcPr>
            <w:tcW w:w="670" w:type="pct"/>
            <w:gridSpan w:val="2"/>
            <w:shd w:val="clear" w:color="auto" w:fill="3A7C22" w:themeFill="accent6" w:themeFillShade="BF"/>
            <w:tcMar>
              <w:top w:w="15" w:type="dxa"/>
              <w:left w:w="108" w:type="dxa"/>
              <w:bottom w:w="0" w:type="dxa"/>
              <w:right w:w="108" w:type="dxa"/>
            </w:tcMar>
            <w:vAlign w:val="center"/>
            <w:hideMark/>
          </w:tcPr>
          <w:p w14:paraId="5A379F2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Gouvernement</w:t>
            </w:r>
          </w:p>
        </w:tc>
        <w:tc>
          <w:tcPr>
            <w:tcW w:w="569" w:type="pct"/>
            <w:shd w:val="clear" w:color="auto" w:fill="3A7C22" w:themeFill="accent6" w:themeFillShade="BF"/>
            <w:tcMar>
              <w:top w:w="15" w:type="dxa"/>
              <w:left w:w="108" w:type="dxa"/>
              <w:bottom w:w="0" w:type="dxa"/>
              <w:right w:w="108" w:type="dxa"/>
            </w:tcMar>
            <w:vAlign w:val="center"/>
            <w:hideMark/>
          </w:tcPr>
          <w:p w14:paraId="22E0E45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Donateurs</w:t>
            </w:r>
          </w:p>
        </w:tc>
      </w:tr>
      <w:tr w:rsidR="00ED3C13" w:rsidRPr="00ED3C13" w14:paraId="0A49215C" w14:textId="77777777" w:rsidTr="007C07E1">
        <w:trPr>
          <w:trHeight w:val="460"/>
        </w:trPr>
        <w:tc>
          <w:tcPr>
            <w:tcW w:w="1161" w:type="pct"/>
            <w:shd w:val="clear" w:color="auto" w:fill="C00000"/>
            <w:tcMar>
              <w:top w:w="15" w:type="dxa"/>
              <w:left w:w="108" w:type="dxa"/>
              <w:bottom w:w="0" w:type="dxa"/>
              <w:right w:w="108" w:type="dxa"/>
            </w:tcMar>
            <w:vAlign w:val="center"/>
            <w:hideMark/>
          </w:tcPr>
          <w:p w14:paraId="35992A93" w14:textId="2DC9E53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 xml:space="preserve">Femmes et filles vivant dans des zones à forte incidence du VIH </w:t>
            </w:r>
            <w:r w:rsidRPr="00CC5C11">
              <w:rPr>
                <w:rFonts w:ascii="Arial" w:hAnsi="Arial" w:cs="Arial"/>
                <w:color w:val="FFFFFF" w:themeColor="background1"/>
                <w:sz w:val="18"/>
                <w:szCs w:val="18"/>
                <w:lang w:val="fr-SN"/>
              </w:rPr>
              <w:t>(&gt; 0,2 %)</w:t>
            </w:r>
          </w:p>
        </w:tc>
        <w:tc>
          <w:tcPr>
            <w:tcW w:w="723" w:type="pct"/>
            <w:shd w:val="clear" w:color="auto" w:fill="F2F2F2"/>
            <w:tcMar>
              <w:top w:w="15" w:type="dxa"/>
              <w:left w:w="108" w:type="dxa"/>
              <w:bottom w:w="0" w:type="dxa"/>
              <w:right w:w="108" w:type="dxa"/>
            </w:tcMar>
            <w:vAlign w:val="center"/>
            <w:hideMark/>
          </w:tcPr>
          <w:p w14:paraId="50031D1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900 000</w:t>
            </w:r>
          </w:p>
        </w:tc>
        <w:tc>
          <w:tcPr>
            <w:tcW w:w="650" w:type="pct"/>
            <w:shd w:val="clear" w:color="auto" w:fill="F2F2F2"/>
            <w:tcMar>
              <w:top w:w="15" w:type="dxa"/>
              <w:left w:w="108" w:type="dxa"/>
              <w:bottom w:w="0" w:type="dxa"/>
              <w:right w:w="108" w:type="dxa"/>
            </w:tcMar>
            <w:vAlign w:val="center"/>
            <w:hideMark/>
          </w:tcPr>
          <w:p w14:paraId="22801DC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40 %</w:t>
            </w:r>
          </w:p>
        </w:tc>
        <w:tc>
          <w:tcPr>
            <w:tcW w:w="649" w:type="pct"/>
            <w:shd w:val="clear" w:color="auto" w:fill="F2F2F2"/>
            <w:tcMar>
              <w:top w:w="15" w:type="dxa"/>
              <w:left w:w="108" w:type="dxa"/>
              <w:bottom w:w="0" w:type="dxa"/>
              <w:right w:w="108" w:type="dxa"/>
            </w:tcMar>
            <w:vAlign w:val="center"/>
            <w:hideMark/>
          </w:tcPr>
          <w:p w14:paraId="2804138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578" w:type="pct"/>
            <w:shd w:val="clear" w:color="auto" w:fill="F2F2F2"/>
            <w:tcMar>
              <w:top w:w="15" w:type="dxa"/>
              <w:left w:w="108" w:type="dxa"/>
              <w:bottom w:w="0" w:type="dxa"/>
              <w:right w:w="108" w:type="dxa"/>
            </w:tcMar>
            <w:vAlign w:val="center"/>
            <w:hideMark/>
          </w:tcPr>
          <w:p w14:paraId="3F6DAB2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670" w:type="pct"/>
            <w:gridSpan w:val="2"/>
            <w:shd w:val="clear" w:color="auto" w:fill="F2F2F2"/>
            <w:tcMar>
              <w:top w:w="15" w:type="dxa"/>
              <w:left w:w="108" w:type="dxa"/>
              <w:bottom w:w="0" w:type="dxa"/>
              <w:right w:w="108" w:type="dxa"/>
            </w:tcMar>
            <w:vAlign w:val="center"/>
            <w:hideMark/>
          </w:tcPr>
          <w:p w14:paraId="6D4D0A0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80 %</w:t>
            </w:r>
          </w:p>
        </w:tc>
        <w:tc>
          <w:tcPr>
            <w:tcW w:w="569" w:type="pct"/>
            <w:shd w:val="clear" w:color="auto" w:fill="F2F2F2"/>
            <w:tcMar>
              <w:top w:w="15" w:type="dxa"/>
              <w:left w:w="108" w:type="dxa"/>
              <w:bottom w:w="0" w:type="dxa"/>
              <w:right w:w="108" w:type="dxa"/>
            </w:tcMar>
            <w:vAlign w:val="center"/>
            <w:hideMark/>
          </w:tcPr>
          <w:p w14:paraId="3F87AF1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r>
      <w:tr w:rsidR="00ED3C13" w:rsidRPr="00ED3C13" w14:paraId="56F6976A" w14:textId="77777777" w:rsidTr="007C07E1">
        <w:trPr>
          <w:trHeight w:val="460"/>
        </w:trPr>
        <w:tc>
          <w:tcPr>
            <w:tcW w:w="1161" w:type="pct"/>
            <w:shd w:val="clear" w:color="auto" w:fill="C00000"/>
            <w:tcMar>
              <w:top w:w="15" w:type="dxa"/>
              <w:left w:w="108" w:type="dxa"/>
              <w:bottom w:w="0" w:type="dxa"/>
              <w:right w:w="108" w:type="dxa"/>
            </w:tcMar>
            <w:vAlign w:val="center"/>
            <w:hideMark/>
          </w:tcPr>
          <w:p w14:paraId="640CCFCC"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 xml:space="preserve">Hommes et garçons vivant dans des zones où l'incidence du VIH est élevée </w:t>
            </w:r>
            <w:r w:rsidRPr="00CC5C11">
              <w:rPr>
                <w:rFonts w:ascii="Arial" w:hAnsi="Arial" w:cs="Arial"/>
                <w:color w:val="FFFFFF" w:themeColor="background1"/>
                <w:sz w:val="18"/>
                <w:szCs w:val="18"/>
                <w:lang w:val="fr-SN"/>
              </w:rPr>
              <w:t>(&gt; 0,2 %)</w:t>
            </w:r>
          </w:p>
        </w:tc>
        <w:tc>
          <w:tcPr>
            <w:tcW w:w="723" w:type="pct"/>
            <w:shd w:val="clear" w:color="auto" w:fill="F2F2F2"/>
            <w:tcMar>
              <w:top w:w="15" w:type="dxa"/>
              <w:left w:w="108" w:type="dxa"/>
              <w:bottom w:w="0" w:type="dxa"/>
              <w:right w:w="108" w:type="dxa"/>
            </w:tcMar>
            <w:vAlign w:val="center"/>
            <w:hideMark/>
          </w:tcPr>
          <w:p w14:paraId="5A8CA2F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400 000</w:t>
            </w:r>
          </w:p>
        </w:tc>
        <w:tc>
          <w:tcPr>
            <w:tcW w:w="650" w:type="pct"/>
            <w:shd w:val="clear" w:color="auto" w:fill="F2F2F2"/>
            <w:tcMar>
              <w:top w:w="15" w:type="dxa"/>
              <w:left w:w="108" w:type="dxa"/>
              <w:bottom w:w="0" w:type="dxa"/>
              <w:right w:w="108" w:type="dxa"/>
            </w:tcMar>
            <w:vAlign w:val="center"/>
            <w:hideMark/>
          </w:tcPr>
          <w:p w14:paraId="6055DAF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649" w:type="pct"/>
            <w:shd w:val="clear" w:color="auto" w:fill="F2F2F2"/>
            <w:tcMar>
              <w:top w:w="15" w:type="dxa"/>
              <w:left w:w="108" w:type="dxa"/>
              <w:bottom w:w="0" w:type="dxa"/>
              <w:right w:w="108" w:type="dxa"/>
            </w:tcMar>
            <w:vAlign w:val="center"/>
            <w:hideMark/>
          </w:tcPr>
          <w:p w14:paraId="58BE16C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578" w:type="pct"/>
            <w:shd w:val="clear" w:color="auto" w:fill="F2F2F2"/>
            <w:tcMar>
              <w:top w:w="15" w:type="dxa"/>
              <w:left w:w="108" w:type="dxa"/>
              <w:bottom w:w="0" w:type="dxa"/>
              <w:right w:w="108" w:type="dxa"/>
            </w:tcMar>
            <w:vAlign w:val="center"/>
            <w:hideMark/>
          </w:tcPr>
          <w:p w14:paraId="0F7C194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80 %</w:t>
            </w:r>
          </w:p>
        </w:tc>
        <w:tc>
          <w:tcPr>
            <w:tcW w:w="670" w:type="pct"/>
            <w:gridSpan w:val="2"/>
            <w:shd w:val="clear" w:color="auto" w:fill="F2F2F2"/>
            <w:tcMar>
              <w:top w:w="15" w:type="dxa"/>
              <w:left w:w="108" w:type="dxa"/>
              <w:bottom w:w="0" w:type="dxa"/>
              <w:right w:w="108" w:type="dxa"/>
            </w:tcMar>
            <w:vAlign w:val="center"/>
            <w:hideMark/>
          </w:tcPr>
          <w:p w14:paraId="26E3460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80 %</w:t>
            </w:r>
          </w:p>
        </w:tc>
        <w:tc>
          <w:tcPr>
            <w:tcW w:w="569" w:type="pct"/>
            <w:shd w:val="clear" w:color="auto" w:fill="F2F2F2"/>
            <w:tcMar>
              <w:top w:w="15" w:type="dxa"/>
              <w:left w:w="108" w:type="dxa"/>
              <w:bottom w:w="0" w:type="dxa"/>
              <w:right w:w="108" w:type="dxa"/>
            </w:tcMar>
            <w:vAlign w:val="center"/>
            <w:hideMark/>
          </w:tcPr>
          <w:p w14:paraId="7801ACE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r>
      <w:tr w:rsidR="00ED3C13" w:rsidRPr="00ED3C13" w14:paraId="689C9266" w14:textId="77777777" w:rsidTr="007C07E1">
        <w:trPr>
          <w:trHeight w:val="229"/>
        </w:trPr>
        <w:tc>
          <w:tcPr>
            <w:tcW w:w="1161" w:type="pct"/>
            <w:shd w:val="clear" w:color="auto" w:fill="C00000"/>
            <w:tcMar>
              <w:top w:w="15" w:type="dxa"/>
              <w:left w:w="108" w:type="dxa"/>
              <w:bottom w:w="0" w:type="dxa"/>
              <w:right w:w="108" w:type="dxa"/>
            </w:tcMar>
            <w:vAlign w:val="center"/>
            <w:hideMark/>
          </w:tcPr>
          <w:p w14:paraId="6654AE4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Travailleurs du sexe touchés </w:t>
            </w:r>
          </w:p>
        </w:tc>
        <w:tc>
          <w:tcPr>
            <w:tcW w:w="723" w:type="pct"/>
            <w:shd w:val="clear" w:color="auto" w:fill="F2F2F2"/>
            <w:tcMar>
              <w:top w:w="15" w:type="dxa"/>
              <w:left w:w="108" w:type="dxa"/>
              <w:bottom w:w="0" w:type="dxa"/>
              <w:right w:w="108" w:type="dxa"/>
            </w:tcMar>
            <w:vAlign w:val="center"/>
            <w:hideMark/>
          </w:tcPr>
          <w:p w14:paraId="59AE1C4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45 000</w:t>
            </w:r>
          </w:p>
        </w:tc>
        <w:tc>
          <w:tcPr>
            <w:tcW w:w="650" w:type="pct"/>
            <w:shd w:val="clear" w:color="auto" w:fill="F2F2F2"/>
            <w:tcMar>
              <w:top w:w="15" w:type="dxa"/>
              <w:left w:w="108" w:type="dxa"/>
              <w:bottom w:w="0" w:type="dxa"/>
              <w:right w:w="108" w:type="dxa"/>
            </w:tcMar>
            <w:vAlign w:val="center"/>
            <w:hideMark/>
          </w:tcPr>
          <w:p w14:paraId="077FA4C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40 %</w:t>
            </w:r>
          </w:p>
        </w:tc>
        <w:tc>
          <w:tcPr>
            <w:tcW w:w="649" w:type="pct"/>
            <w:shd w:val="clear" w:color="auto" w:fill="F2F2F2"/>
            <w:tcMar>
              <w:top w:w="15" w:type="dxa"/>
              <w:left w:w="108" w:type="dxa"/>
              <w:bottom w:w="0" w:type="dxa"/>
              <w:right w:w="108" w:type="dxa"/>
            </w:tcMar>
            <w:vAlign w:val="center"/>
            <w:hideMark/>
          </w:tcPr>
          <w:p w14:paraId="46E0A5E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40 %</w:t>
            </w:r>
          </w:p>
        </w:tc>
        <w:tc>
          <w:tcPr>
            <w:tcW w:w="578" w:type="pct"/>
            <w:shd w:val="clear" w:color="auto" w:fill="F2F2F2"/>
            <w:tcMar>
              <w:top w:w="15" w:type="dxa"/>
              <w:left w:w="108" w:type="dxa"/>
              <w:bottom w:w="0" w:type="dxa"/>
              <w:right w:w="108" w:type="dxa"/>
            </w:tcMar>
            <w:vAlign w:val="center"/>
            <w:hideMark/>
          </w:tcPr>
          <w:p w14:paraId="334A742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70" w:type="pct"/>
            <w:gridSpan w:val="2"/>
            <w:shd w:val="clear" w:color="auto" w:fill="F2F2F2"/>
            <w:tcMar>
              <w:top w:w="15" w:type="dxa"/>
              <w:left w:w="108" w:type="dxa"/>
              <w:bottom w:w="0" w:type="dxa"/>
              <w:right w:w="108" w:type="dxa"/>
            </w:tcMar>
            <w:vAlign w:val="center"/>
            <w:hideMark/>
          </w:tcPr>
          <w:p w14:paraId="4A57BE96" w14:textId="4F976CB2"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23374AF9" w14:textId="1A5DFF45"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r>
      <w:tr w:rsidR="00ED3C13" w:rsidRPr="00ED3C13" w14:paraId="4360D4BE" w14:textId="77777777" w:rsidTr="007C07E1">
        <w:trPr>
          <w:trHeight w:val="229"/>
        </w:trPr>
        <w:tc>
          <w:tcPr>
            <w:tcW w:w="1161" w:type="pct"/>
            <w:shd w:val="clear" w:color="auto" w:fill="C00000"/>
            <w:tcMar>
              <w:top w:w="15" w:type="dxa"/>
              <w:left w:w="108" w:type="dxa"/>
              <w:bottom w:w="0" w:type="dxa"/>
              <w:right w:w="108" w:type="dxa"/>
            </w:tcMar>
            <w:vAlign w:val="center"/>
            <w:hideMark/>
          </w:tcPr>
          <w:p w14:paraId="1A036F07"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Hommes ayant des relations sexuelles avec des hommes (HSH) touchés</w:t>
            </w:r>
          </w:p>
        </w:tc>
        <w:tc>
          <w:tcPr>
            <w:tcW w:w="723" w:type="pct"/>
            <w:shd w:val="clear" w:color="auto" w:fill="F2F2F2"/>
            <w:tcMar>
              <w:top w:w="15" w:type="dxa"/>
              <w:left w:w="108" w:type="dxa"/>
              <w:bottom w:w="0" w:type="dxa"/>
              <w:right w:w="108" w:type="dxa"/>
            </w:tcMar>
            <w:vAlign w:val="center"/>
            <w:hideMark/>
          </w:tcPr>
          <w:p w14:paraId="10C72DB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60 000</w:t>
            </w:r>
          </w:p>
        </w:tc>
        <w:tc>
          <w:tcPr>
            <w:tcW w:w="650" w:type="pct"/>
            <w:shd w:val="clear" w:color="auto" w:fill="F2F2F2"/>
            <w:tcMar>
              <w:top w:w="15" w:type="dxa"/>
              <w:left w:w="108" w:type="dxa"/>
              <w:bottom w:w="0" w:type="dxa"/>
              <w:right w:w="108" w:type="dxa"/>
            </w:tcMar>
            <w:vAlign w:val="center"/>
            <w:hideMark/>
          </w:tcPr>
          <w:p w14:paraId="4430CA7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49" w:type="pct"/>
            <w:shd w:val="clear" w:color="auto" w:fill="F2F2F2"/>
            <w:tcMar>
              <w:top w:w="15" w:type="dxa"/>
              <w:left w:w="108" w:type="dxa"/>
              <w:bottom w:w="0" w:type="dxa"/>
              <w:right w:w="108" w:type="dxa"/>
            </w:tcMar>
            <w:vAlign w:val="center"/>
            <w:hideMark/>
          </w:tcPr>
          <w:p w14:paraId="1ED36DE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c>
          <w:tcPr>
            <w:tcW w:w="578" w:type="pct"/>
            <w:shd w:val="clear" w:color="auto" w:fill="F2F2F2"/>
            <w:tcMar>
              <w:top w:w="15" w:type="dxa"/>
              <w:left w:w="108" w:type="dxa"/>
              <w:bottom w:w="0" w:type="dxa"/>
              <w:right w:w="108" w:type="dxa"/>
            </w:tcMar>
            <w:vAlign w:val="center"/>
            <w:hideMark/>
          </w:tcPr>
          <w:p w14:paraId="302B0AE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70 %</w:t>
            </w:r>
          </w:p>
        </w:tc>
        <w:tc>
          <w:tcPr>
            <w:tcW w:w="670" w:type="pct"/>
            <w:gridSpan w:val="2"/>
            <w:shd w:val="clear" w:color="auto" w:fill="F2F2F2"/>
            <w:tcMar>
              <w:top w:w="15" w:type="dxa"/>
              <w:left w:w="108" w:type="dxa"/>
              <w:bottom w:w="0" w:type="dxa"/>
              <w:right w:w="108" w:type="dxa"/>
            </w:tcMar>
            <w:vAlign w:val="center"/>
            <w:hideMark/>
          </w:tcPr>
          <w:p w14:paraId="7E4D5824" w14:textId="05BB474C"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783B4753" w14:textId="4789481A"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r>
      <w:tr w:rsidR="00ED3C13" w:rsidRPr="00ED3C13" w14:paraId="6A5AD2FF" w14:textId="77777777" w:rsidTr="007C07E1">
        <w:trPr>
          <w:trHeight w:val="229"/>
        </w:trPr>
        <w:tc>
          <w:tcPr>
            <w:tcW w:w="1161" w:type="pct"/>
            <w:shd w:val="clear" w:color="auto" w:fill="C00000"/>
            <w:tcMar>
              <w:top w:w="15" w:type="dxa"/>
              <w:left w:w="108" w:type="dxa"/>
              <w:bottom w:w="0" w:type="dxa"/>
              <w:right w:w="108" w:type="dxa"/>
            </w:tcMar>
            <w:vAlign w:val="center"/>
            <w:hideMark/>
          </w:tcPr>
          <w:p w14:paraId="5A758041"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t>Personnes du groupe cible touchées</w:t>
            </w:r>
          </w:p>
        </w:tc>
        <w:tc>
          <w:tcPr>
            <w:tcW w:w="723" w:type="pct"/>
            <w:shd w:val="clear" w:color="auto" w:fill="F2F2F2"/>
            <w:tcMar>
              <w:top w:w="15" w:type="dxa"/>
              <w:left w:w="108" w:type="dxa"/>
              <w:bottom w:w="0" w:type="dxa"/>
              <w:right w:w="108" w:type="dxa"/>
            </w:tcMar>
            <w:vAlign w:val="center"/>
            <w:hideMark/>
          </w:tcPr>
          <w:p w14:paraId="68C6363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4 000</w:t>
            </w:r>
          </w:p>
        </w:tc>
        <w:tc>
          <w:tcPr>
            <w:tcW w:w="650" w:type="pct"/>
            <w:shd w:val="clear" w:color="auto" w:fill="F2F2F2"/>
            <w:tcMar>
              <w:top w:w="15" w:type="dxa"/>
              <w:left w:w="108" w:type="dxa"/>
              <w:bottom w:w="0" w:type="dxa"/>
              <w:right w:w="108" w:type="dxa"/>
            </w:tcMar>
            <w:vAlign w:val="center"/>
            <w:hideMark/>
          </w:tcPr>
          <w:p w14:paraId="171BF9A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49" w:type="pct"/>
            <w:shd w:val="clear" w:color="auto" w:fill="F2F2F2"/>
            <w:tcMar>
              <w:top w:w="15" w:type="dxa"/>
              <w:left w:w="108" w:type="dxa"/>
              <w:bottom w:w="0" w:type="dxa"/>
              <w:right w:w="108" w:type="dxa"/>
            </w:tcMar>
            <w:vAlign w:val="center"/>
            <w:hideMark/>
          </w:tcPr>
          <w:p w14:paraId="27459C0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30 %</w:t>
            </w:r>
          </w:p>
        </w:tc>
        <w:tc>
          <w:tcPr>
            <w:tcW w:w="578" w:type="pct"/>
            <w:shd w:val="clear" w:color="auto" w:fill="F2F2F2"/>
            <w:tcMar>
              <w:top w:w="15" w:type="dxa"/>
              <w:left w:w="108" w:type="dxa"/>
              <w:bottom w:w="0" w:type="dxa"/>
              <w:right w:w="108" w:type="dxa"/>
            </w:tcMar>
            <w:vAlign w:val="center"/>
            <w:hideMark/>
          </w:tcPr>
          <w:p w14:paraId="347F143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670" w:type="pct"/>
            <w:gridSpan w:val="2"/>
            <w:shd w:val="clear" w:color="auto" w:fill="F2F2F2"/>
            <w:tcMar>
              <w:top w:w="15" w:type="dxa"/>
              <w:left w:w="108" w:type="dxa"/>
              <w:bottom w:w="0" w:type="dxa"/>
              <w:right w:w="108" w:type="dxa"/>
            </w:tcMar>
            <w:vAlign w:val="center"/>
            <w:hideMark/>
          </w:tcPr>
          <w:p w14:paraId="0A36E510" w14:textId="3B7143A8"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76FE45F0" w14:textId="6139B058"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r>
      <w:tr w:rsidR="00ED3C13" w:rsidRPr="00ED3C13" w14:paraId="0FB45BBD" w14:textId="77777777" w:rsidTr="007C07E1">
        <w:trPr>
          <w:trHeight w:val="229"/>
        </w:trPr>
        <w:tc>
          <w:tcPr>
            <w:tcW w:w="1161" w:type="pct"/>
            <w:shd w:val="clear" w:color="auto" w:fill="C00000"/>
            <w:tcMar>
              <w:top w:w="15" w:type="dxa"/>
              <w:left w:w="108" w:type="dxa"/>
              <w:bottom w:w="0" w:type="dxa"/>
              <w:right w:w="108" w:type="dxa"/>
            </w:tcMar>
            <w:vAlign w:val="center"/>
            <w:hideMark/>
          </w:tcPr>
          <w:p w14:paraId="63978551" w14:textId="77777777" w:rsidR="00DE5F21" w:rsidRPr="00CC5C11" w:rsidRDefault="00DE5F21" w:rsidP="004A0E52">
            <w:pPr>
              <w:jc w:val="center"/>
              <w:rPr>
                <w:rFonts w:ascii="Arial" w:hAnsi="Arial" w:cs="Arial"/>
                <w:b/>
                <w:bCs/>
                <w:color w:val="FFFFFF" w:themeColor="background1"/>
                <w:sz w:val="18"/>
                <w:szCs w:val="18"/>
                <w:lang w:val="fr-SN"/>
              </w:rPr>
            </w:pPr>
            <w:r w:rsidRPr="00CC5C11">
              <w:rPr>
                <w:rFonts w:ascii="Arial" w:hAnsi="Arial" w:cs="Arial"/>
                <w:b/>
                <w:bCs/>
                <w:color w:val="FFFFFF" w:themeColor="background1"/>
                <w:sz w:val="18"/>
                <w:szCs w:val="18"/>
                <w:lang w:val="fr-SN"/>
              </w:rPr>
              <w:lastRenderedPageBreak/>
              <w:t>Personnes consommant des drogues par voie intraveineuse (PCVI) touchées</w:t>
            </w:r>
          </w:p>
        </w:tc>
        <w:tc>
          <w:tcPr>
            <w:tcW w:w="723" w:type="pct"/>
            <w:shd w:val="clear" w:color="auto" w:fill="F2F2F2"/>
            <w:tcMar>
              <w:top w:w="15" w:type="dxa"/>
              <w:left w:w="108" w:type="dxa"/>
              <w:bottom w:w="0" w:type="dxa"/>
              <w:right w:w="108" w:type="dxa"/>
            </w:tcMar>
            <w:vAlign w:val="center"/>
            <w:hideMark/>
          </w:tcPr>
          <w:p w14:paraId="46E2534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10 000</w:t>
            </w:r>
          </w:p>
        </w:tc>
        <w:tc>
          <w:tcPr>
            <w:tcW w:w="650" w:type="pct"/>
            <w:shd w:val="clear" w:color="auto" w:fill="F2F2F2"/>
            <w:tcMar>
              <w:top w:w="15" w:type="dxa"/>
              <w:left w:w="108" w:type="dxa"/>
              <w:bottom w:w="0" w:type="dxa"/>
              <w:right w:w="108" w:type="dxa"/>
            </w:tcMar>
            <w:vAlign w:val="center"/>
            <w:hideMark/>
          </w:tcPr>
          <w:p w14:paraId="73A1EFB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40 %</w:t>
            </w:r>
          </w:p>
        </w:tc>
        <w:tc>
          <w:tcPr>
            <w:tcW w:w="649" w:type="pct"/>
            <w:shd w:val="clear" w:color="auto" w:fill="F2F2F2"/>
            <w:tcMar>
              <w:top w:w="15" w:type="dxa"/>
              <w:left w:w="108" w:type="dxa"/>
              <w:bottom w:w="0" w:type="dxa"/>
              <w:right w:w="108" w:type="dxa"/>
            </w:tcMar>
            <w:vAlign w:val="center"/>
            <w:hideMark/>
          </w:tcPr>
          <w:p w14:paraId="2675EAF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40 %</w:t>
            </w:r>
          </w:p>
        </w:tc>
        <w:tc>
          <w:tcPr>
            <w:tcW w:w="578" w:type="pct"/>
            <w:shd w:val="clear" w:color="auto" w:fill="F2F2F2"/>
            <w:tcMar>
              <w:top w:w="15" w:type="dxa"/>
              <w:left w:w="108" w:type="dxa"/>
              <w:bottom w:w="0" w:type="dxa"/>
              <w:right w:w="108" w:type="dxa"/>
            </w:tcMar>
            <w:vAlign w:val="center"/>
            <w:hideMark/>
          </w:tcPr>
          <w:p w14:paraId="14C2E08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70" w:type="pct"/>
            <w:gridSpan w:val="2"/>
            <w:shd w:val="clear" w:color="auto" w:fill="F2F2F2"/>
            <w:tcMar>
              <w:top w:w="15" w:type="dxa"/>
              <w:left w:w="108" w:type="dxa"/>
              <w:bottom w:w="0" w:type="dxa"/>
              <w:right w:w="108" w:type="dxa"/>
            </w:tcMar>
            <w:vAlign w:val="center"/>
            <w:hideMark/>
          </w:tcPr>
          <w:p w14:paraId="132BEDF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c>
          <w:tcPr>
            <w:tcW w:w="569" w:type="pct"/>
            <w:shd w:val="clear" w:color="auto" w:fill="F2F2F2"/>
            <w:tcMar>
              <w:top w:w="15" w:type="dxa"/>
              <w:left w:w="108" w:type="dxa"/>
              <w:bottom w:w="0" w:type="dxa"/>
              <w:right w:w="108" w:type="dxa"/>
            </w:tcMar>
            <w:vAlign w:val="center"/>
            <w:hideMark/>
          </w:tcPr>
          <w:p w14:paraId="1753DCB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50 %</w:t>
            </w:r>
          </w:p>
        </w:tc>
      </w:tr>
      <w:tr w:rsidR="00ED3C13" w:rsidRPr="00ED3C13" w14:paraId="62D208E0" w14:textId="77777777" w:rsidTr="007C07E1">
        <w:trPr>
          <w:trHeight w:val="229"/>
        </w:trPr>
        <w:tc>
          <w:tcPr>
            <w:tcW w:w="1161" w:type="pct"/>
            <w:shd w:val="clear" w:color="auto" w:fill="C00000"/>
            <w:tcMar>
              <w:top w:w="15" w:type="dxa"/>
              <w:left w:w="108" w:type="dxa"/>
              <w:bottom w:w="0" w:type="dxa"/>
              <w:right w:w="108" w:type="dxa"/>
            </w:tcMar>
            <w:vAlign w:val="center"/>
            <w:hideMark/>
          </w:tcPr>
          <w:p w14:paraId="2BC1D6D5"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Prisonniers</w:t>
            </w:r>
          </w:p>
        </w:tc>
        <w:tc>
          <w:tcPr>
            <w:tcW w:w="723" w:type="pct"/>
            <w:shd w:val="clear" w:color="auto" w:fill="F2F2F2"/>
            <w:tcMar>
              <w:top w:w="15" w:type="dxa"/>
              <w:left w:w="108" w:type="dxa"/>
              <w:bottom w:w="0" w:type="dxa"/>
              <w:right w:w="108" w:type="dxa"/>
            </w:tcMar>
            <w:vAlign w:val="center"/>
            <w:hideMark/>
          </w:tcPr>
          <w:p w14:paraId="465B81A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8 000</w:t>
            </w:r>
          </w:p>
        </w:tc>
        <w:tc>
          <w:tcPr>
            <w:tcW w:w="650" w:type="pct"/>
            <w:shd w:val="clear" w:color="auto" w:fill="F2F2F2"/>
            <w:tcMar>
              <w:top w:w="15" w:type="dxa"/>
              <w:left w:w="108" w:type="dxa"/>
              <w:bottom w:w="0" w:type="dxa"/>
              <w:right w:w="108" w:type="dxa"/>
            </w:tcMar>
            <w:vAlign w:val="center"/>
            <w:hideMark/>
          </w:tcPr>
          <w:p w14:paraId="3F896FB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80 %</w:t>
            </w:r>
          </w:p>
        </w:tc>
        <w:tc>
          <w:tcPr>
            <w:tcW w:w="649" w:type="pct"/>
            <w:shd w:val="clear" w:color="auto" w:fill="F2F2F2"/>
            <w:tcMar>
              <w:top w:w="15" w:type="dxa"/>
              <w:left w:w="108" w:type="dxa"/>
              <w:bottom w:w="0" w:type="dxa"/>
              <w:right w:w="108" w:type="dxa"/>
            </w:tcMar>
            <w:vAlign w:val="center"/>
            <w:hideMark/>
          </w:tcPr>
          <w:p w14:paraId="16903C2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365FF77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20 %</w:t>
            </w:r>
          </w:p>
        </w:tc>
        <w:tc>
          <w:tcPr>
            <w:tcW w:w="670" w:type="pct"/>
            <w:gridSpan w:val="2"/>
            <w:shd w:val="clear" w:color="auto" w:fill="F2F2F2"/>
            <w:tcMar>
              <w:top w:w="15" w:type="dxa"/>
              <w:left w:w="108" w:type="dxa"/>
              <w:bottom w:w="0" w:type="dxa"/>
              <w:right w:w="108" w:type="dxa"/>
            </w:tcMar>
            <w:vAlign w:val="center"/>
            <w:hideMark/>
          </w:tcPr>
          <w:p w14:paraId="1AA44CA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90 %</w:t>
            </w:r>
          </w:p>
        </w:tc>
        <w:tc>
          <w:tcPr>
            <w:tcW w:w="569" w:type="pct"/>
            <w:shd w:val="clear" w:color="auto" w:fill="F2F2F2"/>
            <w:tcMar>
              <w:top w:w="15" w:type="dxa"/>
              <w:left w:w="108" w:type="dxa"/>
              <w:bottom w:w="0" w:type="dxa"/>
              <w:right w:w="108" w:type="dxa"/>
            </w:tcMar>
            <w:vAlign w:val="center"/>
            <w:hideMark/>
          </w:tcPr>
          <w:p w14:paraId="2C1E12D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w:t>
            </w:r>
          </w:p>
        </w:tc>
      </w:tr>
    </w:tbl>
    <w:p w14:paraId="6BE66945" w14:textId="51B07A33" w:rsidR="00BA5296" w:rsidRPr="006B1011" w:rsidRDefault="00BA5296" w:rsidP="006F0044">
      <w:pPr>
        <w:rPr>
          <w:rFonts w:ascii="Arial" w:hAnsi="Arial" w:cs="Arial"/>
          <w:sz w:val="22"/>
          <w:shd w:val="clear" w:color="auto" w:fill="FFFFFF"/>
          <w:lang w:val="en-US"/>
        </w:rPr>
      </w:pPr>
    </w:p>
    <w:p w14:paraId="125BC334" w14:textId="77777777" w:rsidR="00B80B0B" w:rsidRPr="00F21AAC" w:rsidRDefault="00B80B0B" w:rsidP="00DA6598">
      <w:pPr>
        <w:rPr>
          <w:rFonts w:ascii="Arial" w:hAnsi="Arial" w:cs="Arial"/>
          <w:sz w:val="22"/>
          <w:szCs w:val="22"/>
        </w:rPr>
      </w:pPr>
    </w:p>
    <w:p w14:paraId="27461720" w14:textId="77777777" w:rsidR="00355C38" w:rsidRPr="006B1011" w:rsidRDefault="00355C38" w:rsidP="00DA6598">
      <w:pPr>
        <w:rPr>
          <w:rFonts w:ascii="Arial" w:hAnsi="Arial" w:cs="Arial"/>
          <w:sz w:val="22"/>
        </w:rPr>
      </w:pPr>
    </w:p>
    <w:p w14:paraId="30CE2547" w14:textId="77777777" w:rsidR="00D856FF" w:rsidRDefault="00D856FF" w:rsidP="002B6A74">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4AB44628" w14:textId="467B7DD7" w:rsidR="002B6A74" w:rsidRPr="004D2294" w:rsidRDefault="002B6A74" w:rsidP="002B6A74">
      <w:pPr>
        <w:rPr>
          <w:rFonts w:ascii="Arial" w:hAnsi="Arial" w:cs="Arial"/>
          <w:b/>
          <w:bCs/>
          <w:caps/>
          <w:color w:val="4EA72E" w:themeColor="accent6"/>
          <w:sz w:val="40"/>
          <w:szCs w:val="40"/>
          <w:shd w:val="clear" w:color="auto" w:fill="FFFFFF"/>
        </w:rPr>
      </w:pPr>
      <w:r w:rsidRPr="004D2294">
        <w:rPr>
          <w:rFonts w:ascii="Arial" w:hAnsi="Arial" w:cs="Arial"/>
          <w:b/>
          <w:bCs/>
          <w:caps/>
          <w:color w:val="4EA72E" w:themeColor="accent6"/>
          <w:sz w:val="40"/>
          <w:szCs w:val="40"/>
          <w:shd w:val="clear" w:color="auto" w:fill="FFFFFF"/>
        </w:rPr>
        <w:lastRenderedPageBreak/>
        <w:t xml:space="preserve">CONCLUSION </w:t>
      </w:r>
      <w:r w:rsidR="00EE5CC7" w:rsidRPr="004D2294">
        <w:rPr>
          <w:rFonts w:ascii="Arial" w:hAnsi="Arial" w:cs="Arial"/>
          <w:b/>
          <w:bCs/>
          <w:caps/>
          <w:color w:val="4EA72E" w:themeColor="accent6"/>
          <w:sz w:val="40"/>
          <w:szCs w:val="40"/>
          <w:shd w:val="clear" w:color="auto" w:fill="FFFFFF"/>
        </w:rPr>
        <w:t>ET ENGAGEMENTS</w:t>
      </w:r>
    </w:p>
    <w:p w14:paraId="00F45B5B" w14:textId="12F6F4F9" w:rsidR="002B6A74" w:rsidRPr="00CC5C11" w:rsidRDefault="002B6A74" w:rsidP="002B6A74">
      <w:pPr>
        <w:rPr>
          <w:rFonts w:ascii="Arial" w:hAnsi="Arial" w:cs="Arial"/>
          <w:i/>
          <w:iCs/>
          <w:color w:val="C00000"/>
          <w:sz w:val="28"/>
          <w:szCs w:val="28"/>
          <w:shd w:val="clear" w:color="auto" w:fill="FFFFFF"/>
          <w:lang w:val="fr-SN"/>
        </w:rPr>
      </w:pPr>
      <w:r w:rsidRPr="00CC5C11">
        <w:rPr>
          <w:rFonts w:ascii="Arial" w:hAnsi="Arial" w:cs="Arial"/>
          <w:i/>
          <w:iCs/>
          <w:color w:val="C00000"/>
          <w:sz w:val="28"/>
          <w:szCs w:val="28"/>
          <w:shd w:val="clear" w:color="auto" w:fill="FFFFFF"/>
          <w:lang w:val="fr-SN"/>
        </w:rPr>
        <w:t xml:space="preserve">Appel à l’action pour une prévention pilotée par les pays </w:t>
      </w:r>
    </w:p>
    <w:p w14:paraId="2D6BD552" w14:textId="77777777" w:rsidR="006613E3" w:rsidRPr="00CC5C11" w:rsidRDefault="006613E3" w:rsidP="00DF4DAE">
      <w:pPr>
        <w:rPr>
          <w:rFonts w:ascii="AppleSystemUIFont" w:hAnsi="AppleSystemUIFont" w:cs="AppleSystemUIFont"/>
          <w:sz w:val="26"/>
          <w:szCs w:val="26"/>
          <w:lang w:val="fr-SN"/>
        </w:rPr>
      </w:pPr>
    </w:p>
    <w:p w14:paraId="3DA05470" w14:textId="2D5639F9" w:rsidR="00514CBE" w:rsidRPr="00CC5C11" w:rsidRDefault="0076497C" w:rsidP="00FE166C">
      <w:pPr>
        <w:rPr>
          <w:rFonts w:ascii="Arial" w:hAnsi="Arial" w:cs="Arial"/>
          <w:sz w:val="22"/>
          <w:lang w:val="fr-SN"/>
        </w:rPr>
      </w:pPr>
      <w:r w:rsidRPr="00CC5C11">
        <w:rPr>
          <w:rFonts w:ascii="Arial" w:hAnsi="Arial" w:cs="Arial"/>
          <w:color w:val="222222"/>
          <w:sz w:val="22"/>
          <w:shd w:val="clear" w:color="auto" w:fill="FFFFFF"/>
          <w:lang w:val="fr-SN"/>
        </w:rPr>
        <w:t>La réalisation de cette vision ambitieuse pour</w:t>
      </w:r>
      <w:r w:rsidRPr="00CC5C11">
        <w:rPr>
          <w:rFonts w:ascii="Arial" w:hAnsi="Arial" w:cs="Arial"/>
          <w:sz w:val="22"/>
          <w:shd w:val="clear" w:color="auto" w:fill="FFFFFF"/>
          <w:lang w:val="fr-SN"/>
        </w:rPr>
        <w:t xml:space="preserve"> 2030 </w:t>
      </w:r>
      <w:r w:rsidRPr="00CC5C11">
        <w:rPr>
          <w:rFonts w:ascii="Arial" w:hAnsi="Arial" w:cs="Arial"/>
          <w:sz w:val="22"/>
          <w:lang w:val="fr-SN"/>
        </w:rPr>
        <w:t>— selon laquelle toute personne exposée au risque de contracter le VIH aura accès à une option de prévention adaptée à ses besoins — n’est possible qu’</w:t>
      </w:r>
      <w:r w:rsidR="00D9590D" w:rsidRPr="00CC5C11">
        <w:rPr>
          <w:rFonts w:ascii="Arial" w:hAnsi="Arial" w:cs="Arial"/>
          <w:sz w:val="22"/>
          <w:lang w:val="fr-SN"/>
        </w:rPr>
        <w:t>à travers une transformation de la riposte en matière de prévention du VIH</w:t>
      </w:r>
      <w:r w:rsidRPr="00CC5C11">
        <w:rPr>
          <w:rFonts w:ascii="Arial" w:hAnsi="Arial" w:cs="Arial"/>
          <w:sz w:val="22"/>
          <w:lang w:val="fr-SN"/>
        </w:rPr>
        <w:t xml:space="preserve">. </w:t>
      </w:r>
    </w:p>
    <w:p w14:paraId="1809BC9D" w14:textId="77777777" w:rsidR="000622D8" w:rsidRPr="00CC5C11" w:rsidRDefault="000622D8" w:rsidP="00FE166C">
      <w:pPr>
        <w:rPr>
          <w:rFonts w:ascii="Arial" w:hAnsi="Arial" w:cs="Arial"/>
          <w:sz w:val="22"/>
          <w:lang w:val="fr-SN"/>
        </w:rPr>
      </w:pPr>
    </w:p>
    <w:p w14:paraId="323EE75B" w14:textId="7B680BE8" w:rsidR="00767880" w:rsidRPr="00CC5C11" w:rsidRDefault="00022A71" w:rsidP="00FE166C">
      <w:pPr>
        <w:rPr>
          <w:rFonts w:ascii="Arial" w:hAnsi="Arial" w:cs="Arial"/>
          <w:sz w:val="22"/>
          <w:lang w:val="fr-SN"/>
        </w:rPr>
      </w:pPr>
      <w:r w:rsidRPr="00CC5C11">
        <w:rPr>
          <w:rFonts w:ascii="Arial" w:eastAsiaTheme="minorHAnsi" w:hAnsi="Arial" w:cs="Arial"/>
          <w:b/>
          <w:bCs/>
          <w:color w:val="4EA72E" w:themeColor="accent6"/>
          <w:kern w:val="2"/>
          <w:sz w:val="22"/>
          <w:lang w:val="fr-SN" w:eastAsia="en-US"/>
          <w14:ligatures w14:val="standardContextual"/>
        </w:rPr>
        <w:t>TABLEAU</w:t>
      </w:r>
      <w:r w:rsidR="00E245D6" w:rsidRPr="00CC5C11">
        <w:rPr>
          <w:rFonts w:ascii="Arial" w:eastAsiaTheme="minorHAnsi" w:hAnsi="Arial" w:cs="Arial"/>
          <w:b/>
          <w:bCs/>
          <w:color w:val="4EA72E" w:themeColor="accent6"/>
          <w:kern w:val="2"/>
          <w:sz w:val="22"/>
          <w:lang w:val="fr-SN" w:eastAsia="en-US"/>
          <w14:ligatures w14:val="standardContextual"/>
        </w:rPr>
        <w:t xml:space="preserve"> 3. </w:t>
      </w:r>
      <w:r w:rsidR="00767880" w:rsidRPr="00CC5C11">
        <w:rPr>
          <w:rFonts w:ascii="Arial" w:hAnsi="Arial" w:cs="Arial"/>
          <w:sz w:val="22"/>
          <w:lang w:val="fr-SN"/>
        </w:rPr>
        <w:t>Mise en œuvre du cadre</w:t>
      </w:r>
    </w:p>
    <w:p w14:paraId="58BBFE43" w14:textId="74BD98A9" w:rsidR="003E0C91" w:rsidRPr="00CC5C11" w:rsidRDefault="003E0C91">
      <w:pPr>
        <w:rPr>
          <w:rFonts w:ascii="Arial" w:hAnsi="Arial" w:cs="Arial"/>
          <w:color w:val="0F4761" w:themeColor="accent1" w:themeShade="BF"/>
          <w:kern w:val="24"/>
          <w:position w:val="1"/>
          <w:sz w:val="32"/>
          <w:szCs w:val="32"/>
          <w:lang w:val="fr-SN"/>
        </w:rPr>
      </w:pPr>
    </w:p>
    <w:tbl>
      <w:tblPr>
        <w:tblStyle w:val="TableGrid"/>
        <w:tblW w:w="989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E8E8E8" w:themeFill="background2"/>
        <w:tblLook w:val="04A0" w:firstRow="1" w:lastRow="0" w:firstColumn="1" w:lastColumn="0" w:noHBand="0" w:noVBand="1"/>
      </w:tblPr>
      <w:tblGrid>
        <w:gridCol w:w="3365"/>
        <w:gridCol w:w="2200"/>
        <w:gridCol w:w="1337"/>
        <w:gridCol w:w="2996"/>
      </w:tblGrid>
      <w:tr w:rsidR="00CD24C0" w:rsidRPr="00CD24C0" w14:paraId="696E67A4" w14:textId="77777777" w:rsidTr="00EE09F3">
        <w:trPr>
          <w:trHeight w:val="475"/>
        </w:trPr>
        <w:tc>
          <w:tcPr>
            <w:tcW w:w="3459" w:type="dxa"/>
            <w:shd w:val="clear" w:color="auto" w:fill="C00000"/>
            <w:vAlign w:val="center"/>
          </w:tcPr>
          <w:p w14:paraId="4F35841F"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Tâche</w:t>
            </w:r>
          </w:p>
        </w:tc>
        <w:tc>
          <w:tcPr>
            <w:tcW w:w="2255" w:type="dxa"/>
            <w:shd w:val="clear" w:color="auto" w:fill="C00000"/>
            <w:vAlign w:val="center"/>
          </w:tcPr>
          <w:p w14:paraId="531A750C"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Date butoir suggérée</w:t>
            </w:r>
          </w:p>
        </w:tc>
        <w:tc>
          <w:tcPr>
            <w:tcW w:w="1114" w:type="dxa"/>
            <w:shd w:val="clear" w:color="auto" w:fill="C00000"/>
            <w:vAlign w:val="center"/>
          </w:tcPr>
          <w:p w14:paraId="321FDF72"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Responsable</w:t>
            </w:r>
          </w:p>
        </w:tc>
        <w:tc>
          <w:tcPr>
            <w:tcW w:w="3070" w:type="dxa"/>
            <w:shd w:val="clear" w:color="auto" w:fill="C00000"/>
            <w:vAlign w:val="center"/>
          </w:tcPr>
          <w:p w14:paraId="29D19C85" w14:textId="6D842721"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Commentaires</w:t>
            </w:r>
          </w:p>
        </w:tc>
      </w:tr>
      <w:tr w:rsidR="00CD24C0" w:rsidRPr="00CD24C0" w14:paraId="1A9E3EAE" w14:textId="77777777" w:rsidTr="00EE09F3">
        <w:trPr>
          <w:trHeight w:val="561"/>
        </w:trPr>
        <w:tc>
          <w:tcPr>
            <w:tcW w:w="3459" w:type="dxa"/>
            <w:shd w:val="clear" w:color="auto" w:fill="4EA72E" w:themeFill="accent6"/>
            <w:vAlign w:val="center"/>
          </w:tcPr>
          <w:p w14:paraId="4B8AE9CD" w14:textId="580FEBFF"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Réviser les dénominateurs de prévention (personnes dans le besoin) </w:t>
            </w:r>
            <w:r w:rsidR="00B93F8A" w:rsidRPr="00CC5C11">
              <w:rPr>
                <w:rFonts w:ascii="Arial" w:hAnsi="Arial" w:cs="Arial"/>
                <w:color w:val="FFFFFF" w:themeColor="background1"/>
                <w:sz w:val="18"/>
                <w:szCs w:val="18"/>
                <w:lang w:val="fr-SN"/>
              </w:rPr>
              <w:t>et estimer les besoins en matière de prévention</w:t>
            </w:r>
          </w:p>
        </w:tc>
        <w:tc>
          <w:tcPr>
            <w:tcW w:w="2255" w:type="dxa"/>
            <w:shd w:val="clear" w:color="auto" w:fill="E8E8E8" w:themeFill="background2"/>
            <w:vAlign w:val="center"/>
          </w:tcPr>
          <w:p w14:paraId="2B38348A" w14:textId="3F76C86B"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Octobre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2A50BCBC"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243B865C"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79769DC" w14:textId="77777777" w:rsidTr="00EE09F3">
        <w:trPr>
          <w:trHeight w:val="561"/>
        </w:trPr>
        <w:tc>
          <w:tcPr>
            <w:tcW w:w="3459" w:type="dxa"/>
            <w:shd w:val="clear" w:color="auto" w:fill="4EA72E" w:themeFill="accent6"/>
            <w:vAlign w:val="center"/>
          </w:tcPr>
          <w:p w14:paraId="43D76916" w14:textId="77777777"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Définir les tableaux de combinaison des méthodes et les objectifs chiffrés annuels d’accès</w:t>
            </w:r>
          </w:p>
        </w:tc>
        <w:tc>
          <w:tcPr>
            <w:tcW w:w="2255" w:type="dxa"/>
            <w:shd w:val="clear" w:color="auto" w:fill="E8E8E8" w:themeFill="background2"/>
            <w:vAlign w:val="center"/>
          </w:tcPr>
          <w:p w14:paraId="39E73C98" w14:textId="4CE54F88"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Octobre 2026</w:t>
            </w:r>
          </w:p>
        </w:tc>
        <w:tc>
          <w:tcPr>
            <w:tcW w:w="1114" w:type="dxa"/>
            <w:shd w:val="clear" w:color="auto" w:fill="E8E8E8" w:themeFill="background2"/>
            <w:vAlign w:val="center"/>
          </w:tcPr>
          <w:p w14:paraId="3455F7E3"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707215B"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5531206" w14:textId="77777777" w:rsidTr="00EE09F3">
        <w:trPr>
          <w:trHeight w:val="561"/>
        </w:trPr>
        <w:tc>
          <w:tcPr>
            <w:tcW w:w="3459" w:type="dxa"/>
            <w:shd w:val="clear" w:color="auto" w:fill="4EA72E" w:themeFill="accent6"/>
            <w:vAlign w:val="center"/>
          </w:tcPr>
          <w:p w14:paraId="06C519E8" w14:textId="3C324F91"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Mettre à jour les outils </w:t>
            </w:r>
            <w:r w:rsidR="00CE61BB" w:rsidRPr="00CC5C11">
              <w:rPr>
                <w:rFonts w:ascii="Arial" w:hAnsi="Arial" w:cs="Arial"/>
                <w:color w:val="FFFFFF" w:themeColor="background1"/>
                <w:sz w:val="18"/>
                <w:szCs w:val="18"/>
                <w:lang w:val="fr-SN"/>
              </w:rPr>
              <w:t xml:space="preserve">de suivi </w:t>
            </w:r>
            <w:r w:rsidRPr="00CC5C11">
              <w:rPr>
                <w:rFonts w:ascii="Arial" w:hAnsi="Arial" w:cs="Arial"/>
                <w:color w:val="FFFFFF" w:themeColor="background1"/>
                <w:sz w:val="18"/>
                <w:szCs w:val="18"/>
                <w:lang w:val="fr-SN"/>
              </w:rPr>
              <w:t>pour suivre l'utilisation globale des services de prévention</w:t>
            </w:r>
          </w:p>
        </w:tc>
        <w:tc>
          <w:tcPr>
            <w:tcW w:w="2255" w:type="dxa"/>
            <w:shd w:val="clear" w:color="auto" w:fill="E8E8E8" w:themeFill="background2"/>
            <w:vAlign w:val="center"/>
          </w:tcPr>
          <w:p w14:paraId="527F8BDB" w14:textId="701A4C75" w:rsidR="003E0C91" w:rsidRPr="00CD24C0" w:rsidRDefault="00551F4C"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Janvier</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6A565481"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25CE45A8"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65D843B2" w14:textId="77777777" w:rsidTr="00EE09F3">
        <w:trPr>
          <w:trHeight w:val="561"/>
        </w:trPr>
        <w:tc>
          <w:tcPr>
            <w:tcW w:w="3459" w:type="dxa"/>
            <w:shd w:val="clear" w:color="auto" w:fill="4EA72E" w:themeFill="accent6"/>
            <w:vAlign w:val="center"/>
          </w:tcPr>
          <w:p w14:paraId="0EE761C6" w14:textId="77777777"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Cartographier les plateformes d’accès par population et par produit</w:t>
            </w:r>
          </w:p>
        </w:tc>
        <w:tc>
          <w:tcPr>
            <w:tcW w:w="2255" w:type="dxa"/>
            <w:shd w:val="clear" w:color="auto" w:fill="E8E8E8" w:themeFill="background2"/>
            <w:vAlign w:val="center"/>
          </w:tcPr>
          <w:p w14:paraId="5D9EAA7E" w14:textId="1398591A"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Novembre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2623E5FA"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3EDE00F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130DD0AB" w14:textId="77777777" w:rsidTr="00EE09F3">
        <w:trPr>
          <w:trHeight w:val="561"/>
        </w:trPr>
        <w:tc>
          <w:tcPr>
            <w:tcW w:w="3459" w:type="dxa"/>
            <w:shd w:val="clear" w:color="auto" w:fill="4EA72E" w:themeFill="accent6"/>
            <w:vAlign w:val="center"/>
          </w:tcPr>
          <w:p w14:paraId="34A9EB71" w14:textId="68EBB1CE"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Analyser la viabilité globale du marché, de l’</w:t>
            </w:r>
            <w:r w:rsidR="001F4B37" w:rsidRPr="001F4B37">
              <w:rPr>
                <w:rFonts w:ascii="Arial" w:hAnsi="Arial" w:cs="Arial"/>
                <w:color w:val="FFFFFF" w:themeColor="background1"/>
                <w:sz w:val="18"/>
                <w:szCs w:val="18"/>
                <w:lang w:val="fr-SN"/>
              </w:rPr>
              <w:t>auto</w:t>
            </w:r>
            <w:r w:rsidR="001F4B37">
              <w:rPr>
                <w:rFonts w:ascii="Arial" w:hAnsi="Arial" w:cs="Arial"/>
                <w:color w:val="FFFFFF" w:themeColor="background1"/>
                <w:sz w:val="18"/>
                <w:szCs w:val="18"/>
                <w:lang w:val="fr-SN"/>
              </w:rPr>
              <w:t>soins</w:t>
            </w:r>
            <w:r w:rsidRPr="00CC5C11">
              <w:rPr>
                <w:rFonts w:ascii="Arial" w:hAnsi="Arial" w:cs="Arial"/>
                <w:color w:val="FFFFFF" w:themeColor="background1"/>
                <w:sz w:val="18"/>
                <w:szCs w:val="18"/>
                <w:lang w:val="fr-SN"/>
              </w:rPr>
              <w:t xml:space="preserve"> et des entreprises sociales</w:t>
            </w:r>
          </w:p>
        </w:tc>
        <w:tc>
          <w:tcPr>
            <w:tcW w:w="2255" w:type="dxa"/>
            <w:shd w:val="clear" w:color="auto" w:fill="E8E8E8" w:themeFill="background2"/>
            <w:vAlign w:val="center"/>
          </w:tcPr>
          <w:p w14:paraId="75BA177A" w14:textId="5DEB1652"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Novembre 2026</w:t>
            </w:r>
          </w:p>
        </w:tc>
        <w:tc>
          <w:tcPr>
            <w:tcW w:w="1114" w:type="dxa"/>
            <w:shd w:val="clear" w:color="auto" w:fill="E8E8E8" w:themeFill="background2"/>
            <w:vAlign w:val="center"/>
          </w:tcPr>
          <w:p w14:paraId="15509CE9"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348CA7C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5EAE6EE7" w14:textId="77777777" w:rsidTr="00EE09F3">
        <w:trPr>
          <w:trHeight w:val="561"/>
        </w:trPr>
        <w:tc>
          <w:tcPr>
            <w:tcW w:w="3459" w:type="dxa"/>
            <w:shd w:val="clear" w:color="auto" w:fill="4EA72E" w:themeFill="accent6"/>
            <w:vAlign w:val="center"/>
          </w:tcPr>
          <w:p w14:paraId="140AF343" w14:textId="77777777"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Estimer les financements nationaux et extérieurs nécessaires pour atteindre les objectifs d'accès</w:t>
            </w:r>
          </w:p>
        </w:tc>
        <w:tc>
          <w:tcPr>
            <w:tcW w:w="2255" w:type="dxa"/>
            <w:shd w:val="clear" w:color="auto" w:fill="E8E8E8" w:themeFill="background2"/>
            <w:vAlign w:val="center"/>
          </w:tcPr>
          <w:p w14:paraId="0322FB3B" w14:textId="2C47C95A"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Novembre</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309BAFF8"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14821D65"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8F81AC8" w14:textId="77777777" w:rsidTr="00EE09F3">
        <w:trPr>
          <w:trHeight w:val="561"/>
        </w:trPr>
        <w:tc>
          <w:tcPr>
            <w:tcW w:w="3459" w:type="dxa"/>
            <w:shd w:val="clear" w:color="auto" w:fill="4EA72E" w:themeFill="accent6"/>
            <w:vAlign w:val="center"/>
          </w:tcPr>
          <w:p w14:paraId="64E16B22" w14:textId="77777777"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Finaliser le plan d’action national « Prévention 2030 »</w:t>
            </w:r>
          </w:p>
        </w:tc>
        <w:tc>
          <w:tcPr>
            <w:tcW w:w="2255" w:type="dxa"/>
            <w:shd w:val="clear" w:color="auto" w:fill="E8E8E8" w:themeFill="background2"/>
            <w:vAlign w:val="center"/>
          </w:tcPr>
          <w:p w14:paraId="36D7E1AD"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Décembre 2026</w:t>
            </w:r>
          </w:p>
        </w:tc>
        <w:tc>
          <w:tcPr>
            <w:tcW w:w="1114" w:type="dxa"/>
            <w:shd w:val="clear" w:color="auto" w:fill="E8E8E8" w:themeFill="background2"/>
            <w:vAlign w:val="center"/>
          </w:tcPr>
          <w:p w14:paraId="07CAF94C"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489E3E1"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5735F4C4" w14:textId="77777777" w:rsidTr="00EE09F3">
        <w:trPr>
          <w:trHeight w:val="561"/>
        </w:trPr>
        <w:tc>
          <w:tcPr>
            <w:tcW w:w="3459" w:type="dxa"/>
            <w:shd w:val="clear" w:color="auto" w:fill="4EA72E" w:themeFill="accent6"/>
            <w:vAlign w:val="center"/>
          </w:tcPr>
          <w:p w14:paraId="61286802" w14:textId="77777777"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Mettre à jour le tableau de bord « Prévention 2030 »</w:t>
            </w:r>
          </w:p>
        </w:tc>
        <w:tc>
          <w:tcPr>
            <w:tcW w:w="2255" w:type="dxa"/>
            <w:shd w:val="clear" w:color="auto" w:fill="E8E8E8" w:themeFill="background2"/>
            <w:vAlign w:val="center"/>
          </w:tcPr>
          <w:p w14:paraId="662B1095"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Chaque année</w:t>
            </w:r>
          </w:p>
        </w:tc>
        <w:tc>
          <w:tcPr>
            <w:tcW w:w="1114" w:type="dxa"/>
            <w:shd w:val="clear" w:color="auto" w:fill="E8E8E8" w:themeFill="background2"/>
            <w:vAlign w:val="center"/>
          </w:tcPr>
          <w:p w14:paraId="23B9B416"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33B5B9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6052AA1F" w14:textId="77777777" w:rsidTr="00EE09F3">
        <w:trPr>
          <w:trHeight w:val="561"/>
        </w:trPr>
        <w:tc>
          <w:tcPr>
            <w:tcW w:w="3459" w:type="dxa"/>
            <w:shd w:val="clear" w:color="auto" w:fill="4EA72E" w:themeFill="accent6"/>
            <w:vAlign w:val="center"/>
          </w:tcPr>
          <w:p w14:paraId="4BFBEA87" w14:textId="35110E25"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Suivi des ressources (y compris les dépenses nationales et celles liées aux P</w:t>
            </w:r>
            <w:r w:rsidR="002F6B9C">
              <w:rPr>
                <w:rFonts w:ascii="Arial" w:hAnsi="Arial" w:cs="Arial"/>
                <w:color w:val="FFFFFF" w:themeColor="background1"/>
                <w:sz w:val="18"/>
                <w:szCs w:val="18"/>
                <w:lang w:val="fr-SN"/>
              </w:rPr>
              <w:t>C</w:t>
            </w:r>
            <w:r w:rsidRPr="00CC5C11">
              <w:rPr>
                <w:rFonts w:ascii="Arial" w:hAnsi="Arial" w:cs="Arial"/>
                <w:color w:val="FFFFFF" w:themeColor="background1"/>
                <w:sz w:val="18"/>
                <w:szCs w:val="18"/>
                <w:lang w:val="fr-SN"/>
              </w:rPr>
              <w:t>)</w:t>
            </w:r>
          </w:p>
        </w:tc>
        <w:tc>
          <w:tcPr>
            <w:tcW w:w="2255" w:type="dxa"/>
            <w:shd w:val="clear" w:color="auto" w:fill="E8E8E8" w:themeFill="background2"/>
            <w:vAlign w:val="center"/>
          </w:tcPr>
          <w:p w14:paraId="1A612964"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Chaque année</w:t>
            </w:r>
          </w:p>
        </w:tc>
        <w:tc>
          <w:tcPr>
            <w:tcW w:w="1114" w:type="dxa"/>
            <w:shd w:val="clear" w:color="auto" w:fill="E8E8E8" w:themeFill="background2"/>
            <w:vAlign w:val="center"/>
          </w:tcPr>
          <w:p w14:paraId="1C828951"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1C3CB75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4AAF5717" w14:textId="77777777" w:rsidTr="00EE09F3">
        <w:trPr>
          <w:trHeight w:val="561"/>
        </w:trPr>
        <w:tc>
          <w:tcPr>
            <w:tcW w:w="3459" w:type="dxa"/>
            <w:shd w:val="clear" w:color="auto" w:fill="4EA72E" w:themeFill="accent6"/>
            <w:vAlign w:val="center"/>
          </w:tcPr>
          <w:p w14:paraId="5E554A77" w14:textId="77777777" w:rsidR="003E0C91" w:rsidRPr="00CC5C11" w:rsidRDefault="003E0C91" w:rsidP="00CD24C0">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Examen annuel des performances par des pairs</w:t>
            </w:r>
          </w:p>
        </w:tc>
        <w:tc>
          <w:tcPr>
            <w:tcW w:w="2255" w:type="dxa"/>
            <w:shd w:val="clear" w:color="auto" w:fill="E8E8E8" w:themeFill="background2"/>
            <w:vAlign w:val="center"/>
          </w:tcPr>
          <w:p w14:paraId="0916A3F5"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Chaque année</w:t>
            </w:r>
          </w:p>
        </w:tc>
        <w:tc>
          <w:tcPr>
            <w:tcW w:w="1114" w:type="dxa"/>
            <w:shd w:val="clear" w:color="auto" w:fill="E8E8E8" w:themeFill="background2"/>
            <w:vAlign w:val="center"/>
          </w:tcPr>
          <w:p w14:paraId="4564FA74"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01B2FD62" w14:textId="77777777" w:rsidR="003E0C91" w:rsidRPr="00CD24C0" w:rsidRDefault="003E0C91" w:rsidP="00CD24C0">
            <w:pPr>
              <w:rPr>
                <w:rFonts w:ascii="Arial" w:hAnsi="Arial" w:cs="Arial"/>
                <w:color w:val="3A7C22" w:themeColor="accent6" w:themeShade="BF"/>
                <w:sz w:val="18"/>
                <w:szCs w:val="18"/>
              </w:rPr>
            </w:pPr>
          </w:p>
        </w:tc>
      </w:tr>
    </w:tbl>
    <w:p w14:paraId="43ACF9EE" w14:textId="77777777" w:rsidR="003E0C91" w:rsidRPr="003E0C91" w:rsidRDefault="003E0C91" w:rsidP="003E0C91">
      <w:pPr>
        <w:rPr>
          <w:rFonts w:ascii="Arial" w:hAnsi="Arial" w:cs="Arial"/>
          <w:color w:val="000000" w:themeColor="text1"/>
          <w:sz w:val="18"/>
          <w:szCs w:val="18"/>
        </w:rPr>
      </w:pPr>
    </w:p>
    <w:p w14:paraId="12512CEF" w14:textId="77777777" w:rsidR="00FE166C" w:rsidRDefault="00FE166C">
      <w:pPr>
        <w:rPr>
          <w:rFonts w:ascii="Arial" w:hAnsi="Arial" w:cs="Arial"/>
          <w:color w:val="0F4761" w:themeColor="accent1" w:themeShade="BF"/>
          <w:kern w:val="24"/>
          <w:position w:val="1"/>
          <w:sz w:val="32"/>
          <w:szCs w:val="32"/>
          <w:lang w:val="en-US"/>
        </w:rPr>
      </w:pPr>
    </w:p>
    <w:p w14:paraId="75EC7E7A" w14:textId="77777777" w:rsidR="002B2412" w:rsidRDefault="002B2412">
      <w:pPr>
        <w:rPr>
          <w:rFonts w:ascii="Arial" w:hAnsi="Arial" w:cs="Arial"/>
          <w:color w:val="4EA72E" w:themeColor="accent6"/>
          <w:kern w:val="24"/>
          <w:position w:val="1"/>
          <w:sz w:val="32"/>
          <w:szCs w:val="32"/>
          <w:lang w:val="en-US"/>
        </w:rPr>
      </w:pPr>
      <w:r>
        <w:rPr>
          <w:rFonts w:ascii="Arial" w:hAnsi="Arial" w:cs="Arial"/>
          <w:color w:val="4EA72E" w:themeColor="accent6"/>
          <w:kern w:val="24"/>
          <w:position w:val="1"/>
          <w:sz w:val="32"/>
          <w:szCs w:val="32"/>
          <w:lang w:val="en-US"/>
        </w:rPr>
        <w:br w:type="page"/>
      </w:r>
    </w:p>
    <w:p w14:paraId="5FEA28FF" w14:textId="77777777" w:rsidR="00EE09F3" w:rsidRDefault="00EE09F3" w:rsidP="0088169E">
      <w:pPr>
        <w:spacing w:after="120" w:line="204" w:lineRule="auto"/>
        <w:textAlignment w:val="baseline"/>
        <w:rPr>
          <w:rFonts w:ascii="Arial" w:hAnsi="Arial" w:cs="Arial"/>
          <w:color w:val="4EA72E" w:themeColor="accent6"/>
          <w:kern w:val="24"/>
          <w:position w:val="1"/>
          <w:sz w:val="32"/>
          <w:szCs w:val="32"/>
          <w:lang w:val="en-US"/>
        </w:rPr>
        <w:sectPr w:rsidR="00EE09F3" w:rsidSect="009861CB">
          <w:headerReference w:type="default" r:id="rId67"/>
          <w:footerReference w:type="even" r:id="rId68"/>
          <w:footerReference w:type="default" r:id="rId69"/>
          <w:footnotePr>
            <w:numFmt w:val="lowerLetter"/>
          </w:footnotePr>
          <w:endnotePr>
            <w:numFmt w:val="decimal"/>
          </w:endnotePr>
          <w:pgSz w:w="11906" w:h="16838" w:code="9"/>
          <w:pgMar w:top="1440" w:right="1043" w:bottom="1310" w:left="1077" w:header="709" w:footer="709" w:gutter="0"/>
          <w:cols w:space="708"/>
          <w:docGrid w:linePitch="360"/>
        </w:sectPr>
      </w:pPr>
    </w:p>
    <w:p w14:paraId="60473196" w14:textId="40DB2DEA" w:rsidR="0088169E" w:rsidRPr="00307782" w:rsidRDefault="009D0C5F" w:rsidP="0088169E">
      <w:pPr>
        <w:spacing w:after="120" w:line="204" w:lineRule="auto"/>
        <w:textAlignment w:val="baseline"/>
        <w:rPr>
          <w:rFonts w:ascii="Arial" w:hAnsi="Arial" w:cs="Arial"/>
          <w:color w:val="4EA72E" w:themeColor="accent6"/>
          <w:kern w:val="24"/>
          <w:position w:val="1"/>
          <w:sz w:val="32"/>
          <w:szCs w:val="32"/>
          <w:lang w:val="en-US"/>
        </w:rPr>
      </w:pPr>
      <w:r>
        <w:rPr>
          <w:rFonts w:ascii="Arial" w:hAnsi="Arial" w:cs="Arial"/>
          <w:color w:val="4EA72E" w:themeColor="accent6"/>
          <w:kern w:val="24"/>
          <w:position w:val="1"/>
          <w:sz w:val="32"/>
          <w:szCs w:val="32"/>
          <w:lang w:val="en-US"/>
        </w:rPr>
        <w:lastRenderedPageBreak/>
        <w:t>Plan d’action</w:t>
      </w:r>
      <w:r w:rsidR="00022A71">
        <w:rPr>
          <w:rFonts w:ascii="Arial" w:hAnsi="Arial" w:cs="Arial"/>
          <w:color w:val="4EA72E" w:themeColor="accent6"/>
          <w:kern w:val="24"/>
          <w:position w:val="1"/>
          <w:sz w:val="32"/>
          <w:szCs w:val="32"/>
          <w:lang w:val="en-US"/>
        </w:rPr>
        <w:t xml:space="preserve"> détaillé</w:t>
      </w:r>
    </w:p>
    <w:p w14:paraId="6445B11C" w14:textId="43C46B40" w:rsidR="00C76EA2" w:rsidRPr="00CC5C11" w:rsidRDefault="005B78C9" w:rsidP="0088169E">
      <w:pPr>
        <w:spacing w:after="120" w:line="204" w:lineRule="auto"/>
        <w:textAlignment w:val="baseline"/>
        <w:rPr>
          <w:rFonts w:ascii="Arial" w:hAnsi="Arial" w:cs="Arial"/>
          <w:color w:val="156082" w:themeColor="accent1"/>
          <w:kern w:val="24"/>
          <w:position w:val="1"/>
          <w:lang w:val="fr-SN"/>
        </w:rPr>
      </w:pPr>
      <w:r w:rsidRPr="00CC5C11">
        <w:rPr>
          <w:rFonts w:ascii="Arial" w:hAnsi="Arial" w:cs="Arial"/>
          <w:color w:val="156082" w:themeColor="accent1"/>
          <w:kern w:val="24"/>
          <w:position w:val="1"/>
          <w:lang w:val="fr-SN"/>
        </w:rPr>
        <w:t xml:space="preserve">(élaborer et adapter </w:t>
      </w:r>
      <w:r w:rsidR="00453B22" w:rsidRPr="00CC5C11">
        <w:rPr>
          <w:rFonts w:ascii="Arial" w:hAnsi="Arial" w:cs="Arial"/>
          <w:color w:val="156082" w:themeColor="accent1"/>
          <w:kern w:val="24"/>
          <w:position w:val="1"/>
          <w:lang w:val="fr-SN"/>
        </w:rPr>
        <w:t xml:space="preserve">à chaque pays, développer éventuellement </w:t>
      </w:r>
      <w:r w:rsidR="007B48C3" w:rsidRPr="00CC5C11">
        <w:rPr>
          <w:rFonts w:ascii="Arial" w:hAnsi="Arial" w:cs="Arial"/>
          <w:color w:val="156082" w:themeColor="accent1"/>
          <w:kern w:val="24"/>
          <w:position w:val="1"/>
          <w:lang w:val="fr-SN"/>
        </w:rPr>
        <w:t xml:space="preserve">un plan chiffré </w:t>
      </w:r>
      <w:r w:rsidR="00453B22" w:rsidRPr="00CC5C11">
        <w:rPr>
          <w:rFonts w:ascii="Arial" w:hAnsi="Arial" w:cs="Arial"/>
          <w:color w:val="156082" w:themeColor="accent1"/>
          <w:kern w:val="24"/>
          <w:position w:val="1"/>
          <w:lang w:val="fr-SN"/>
        </w:rPr>
        <w:t>sous forme de tableur</w:t>
      </w:r>
      <w:r w:rsidR="004C195E" w:rsidRPr="00CC5C11">
        <w:rPr>
          <w:rFonts w:ascii="Arial" w:hAnsi="Arial" w:cs="Arial"/>
          <w:color w:val="156082" w:themeColor="accent1"/>
          <w:kern w:val="24"/>
          <w:position w:val="1"/>
          <w:lang w:val="fr-SN"/>
        </w:rPr>
        <w:t>, appliquer le principe des 5 P dans tous les domaines</w:t>
      </w:r>
      <w:r w:rsidR="005E4612" w:rsidRPr="00CC5C11">
        <w:rPr>
          <w:rFonts w:ascii="Arial" w:hAnsi="Arial" w:cs="Arial"/>
          <w:color w:val="156082" w:themeColor="accent1"/>
          <w:kern w:val="24"/>
          <w:position w:val="1"/>
          <w:lang w:val="fr-SN"/>
        </w:rPr>
        <w:t xml:space="preserve"> d’action </w:t>
      </w:r>
      <w:r w:rsidR="004C195E" w:rsidRPr="00CC5C11">
        <w:rPr>
          <w:rFonts w:ascii="Arial" w:hAnsi="Arial" w:cs="Arial"/>
          <w:color w:val="156082" w:themeColor="accent1"/>
          <w:kern w:val="24"/>
          <w:position w:val="1"/>
          <w:lang w:val="fr-SN"/>
        </w:rPr>
        <w:t>pour établir les priorités</w:t>
      </w:r>
      <w:r w:rsidRPr="00CC5C11">
        <w:rPr>
          <w:rFonts w:ascii="Arial" w:hAnsi="Arial" w:cs="Arial"/>
          <w:color w:val="156082" w:themeColor="accent1"/>
          <w:kern w:val="24"/>
          <w:position w:val="1"/>
          <w:lang w:val="fr-SN"/>
        </w:rPr>
        <w:t>)</w:t>
      </w:r>
    </w:p>
    <w:p w14:paraId="6451F0B7" w14:textId="77777777" w:rsidR="0008032A" w:rsidRPr="00CC5C11" w:rsidRDefault="0008032A">
      <w:pPr>
        <w:rPr>
          <w:rFonts w:ascii="Arial" w:hAnsi="Arial" w:cs="Arial"/>
          <w:b/>
          <w:bCs/>
          <w:color w:val="226B93"/>
          <w:sz w:val="22"/>
          <w:shd w:val="clear" w:color="auto" w:fill="FFFFFF"/>
          <w:lang w:val="fr-SN"/>
        </w:rPr>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E8E8E8" w:themeFill="background2"/>
        <w:tblLayout w:type="fixed"/>
        <w:tblLook w:val="04A0" w:firstRow="1" w:lastRow="0" w:firstColumn="1" w:lastColumn="0" w:noHBand="0" w:noVBand="1"/>
      </w:tblPr>
      <w:tblGrid>
        <w:gridCol w:w="1833"/>
        <w:gridCol w:w="2835"/>
        <w:gridCol w:w="3970"/>
        <w:gridCol w:w="1407"/>
        <w:gridCol w:w="1421"/>
        <w:gridCol w:w="8"/>
        <w:gridCol w:w="2594"/>
      </w:tblGrid>
      <w:tr w:rsidR="0099353A" w:rsidRPr="00CD24C0" w14:paraId="304232BE" w14:textId="26DD7D18" w:rsidTr="00B70473">
        <w:trPr>
          <w:trHeight w:val="274"/>
          <w:tblHeader/>
        </w:trPr>
        <w:tc>
          <w:tcPr>
            <w:tcW w:w="1833" w:type="dxa"/>
            <w:tcBorders>
              <w:bottom w:val="single" w:sz="8" w:space="0" w:color="FFFFFF" w:themeColor="background1"/>
            </w:tcBorders>
            <w:shd w:val="clear" w:color="auto" w:fill="C00000"/>
            <w:vAlign w:val="center"/>
          </w:tcPr>
          <w:p w14:paraId="2958965D" w14:textId="6DD68154" w:rsidR="00762D25" w:rsidRPr="00D80C20" w:rsidRDefault="00E1160C"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Composante</w:t>
            </w:r>
          </w:p>
        </w:tc>
        <w:tc>
          <w:tcPr>
            <w:tcW w:w="2835" w:type="dxa"/>
            <w:tcBorders>
              <w:bottom w:val="single" w:sz="8" w:space="0" w:color="FFFFFF" w:themeColor="background1"/>
            </w:tcBorders>
            <w:shd w:val="clear" w:color="auto" w:fill="C00000"/>
            <w:vAlign w:val="center"/>
          </w:tcPr>
          <w:p w14:paraId="77B340E6" w14:textId="35C68030" w:rsidR="00762D25" w:rsidRPr="00D80C20" w:rsidRDefault="00E1160C" w:rsidP="00AD2D4A">
            <w:pPr>
              <w:rPr>
                <w:rFonts w:ascii="Arial" w:hAnsi="Arial" w:cs="Arial"/>
                <w:b/>
                <w:bCs/>
                <w:color w:val="FFFFFF" w:themeColor="background1"/>
                <w:sz w:val="20"/>
                <w:szCs w:val="20"/>
              </w:rPr>
            </w:pPr>
            <w:r w:rsidRPr="00D80C20">
              <w:rPr>
                <w:rFonts w:ascii="Arial" w:hAnsi="Arial" w:cs="Arial"/>
                <w:b/>
                <w:bCs/>
                <w:color w:val="FFFFFF" w:themeColor="background1"/>
                <w:sz w:val="20"/>
                <w:szCs w:val="20"/>
              </w:rPr>
              <w:t>Résultats / livrables</w:t>
            </w:r>
          </w:p>
        </w:tc>
        <w:tc>
          <w:tcPr>
            <w:tcW w:w="3970" w:type="dxa"/>
            <w:tcBorders>
              <w:bottom w:val="single" w:sz="8" w:space="0" w:color="FFFFFF" w:themeColor="background1"/>
            </w:tcBorders>
            <w:shd w:val="clear" w:color="auto" w:fill="C00000"/>
            <w:vAlign w:val="center"/>
          </w:tcPr>
          <w:p w14:paraId="468D4800" w14:textId="402572D6"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Activités spécifiques</w:t>
            </w:r>
          </w:p>
        </w:tc>
        <w:tc>
          <w:tcPr>
            <w:tcW w:w="1407" w:type="dxa"/>
            <w:tcBorders>
              <w:bottom w:val="single" w:sz="8" w:space="0" w:color="FFFFFF" w:themeColor="background1"/>
            </w:tcBorders>
            <w:shd w:val="clear" w:color="auto" w:fill="C00000"/>
            <w:vAlign w:val="center"/>
          </w:tcPr>
          <w:p w14:paraId="350FF627" w14:textId="60573E2E"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Responsable</w:t>
            </w:r>
          </w:p>
        </w:tc>
        <w:tc>
          <w:tcPr>
            <w:tcW w:w="1421" w:type="dxa"/>
            <w:tcBorders>
              <w:bottom w:val="single" w:sz="8" w:space="0" w:color="FFFFFF" w:themeColor="background1"/>
            </w:tcBorders>
            <w:shd w:val="clear" w:color="auto" w:fill="C00000"/>
            <w:vAlign w:val="center"/>
          </w:tcPr>
          <w:p w14:paraId="4062FAF4" w14:textId="30B9DE2C" w:rsidR="00762D25" w:rsidRPr="00D80C20" w:rsidRDefault="00762D25" w:rsidP="00D80C20">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Coût (devise)</w:t>
            </w:r>
          </w:p>
        </w:tc>
        <w:tc>
          <w:tcPr>
            <w:tcW w:w="2602" w:type="dxa"/>
            <w:gridSpan w:val="2"/>
            <w:tcBorders>
              <w:bottom w:val="single" w:sz="8" w:space="0" w:color="FFFFFF" w:themeColor="background1"/>
            </w:tcBorders>
            <w:shd w:val="clear" w:color="auto" w:fill="C00000"/>
            <w:vAlign w:val="center"/>
          </w:tcPr>
          <w:p w14:paraId="1A14C6CE" w14:textId="01053717"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Remarques</w:t>
            </w:r>
          </w:p>
        </w:tc>
      </w:tr>
      <w:tr w:rsidR="00D80C20" w:rsidRPr="00CC5C11" w14:paraId="300AB715" w14:textId="3D67753A" w:rsidTr="00553867">
        <w:trPr>
          <w:trHeight w:val="404"/>
        </w:trPr>
        <w:tc>
          <w:tcPr>
            <w:tcW w:w="1833" w:type="dxa"/>
            <w:tcBorders>
              <w:left w:val="nil"/>
              <w:bottom w:val="nil"/>
              <w:right w:val="nil"/>
            </w:tcBorders>
            <w:shd w:val="clear" w:color="auto" w:fill="0B769F" w:themeFill="accent4" w:themeFillShade="BF"/>
            <w:vAlign w:val="center"/>
          </w:tcPr>
          <w:p w14:paraId="20391DB7" w14:textId="3B656D6E" w:rsidR="00D80C20" w:rsidRPr="004C7FDC" w:rsidRDefault="00D80C20" w:rsidP="004C7FDC">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 xml:space="preserve">Domaine d'action 1               </w:t>
            </w:r>
          </w:p>
        </w:tc>
        <w:tc>
          <w:tcPr>
            <w:tcW w:w="12235" w:type="dxa"/>
            <w:gridSpan w:val="6"/>
            <w:tcBorders>
              <w:left w:val="nil"/>
              <w:bottom w:val="nil"/>
            </w:tcBorders>
            <w:shd w:val="clear" w:color="auto" w:fill="0B769F" w:themeFill="accent4" w:themeFillShade="BF"/>
            <w:vAlign w:val="center"/>
          </w:tcPr>
          <w:p w14:paraId="45090E4F" w14:textId="27A770BA" w:rsidR="00D80C20" w:rsidRPr="00CC5C11" w:rsidRDefault="00D80C20" w:rsidP="004C7FDC">
            <w:pPr>
              <w:rPr>
                <w:rFonts w:ascii="Arial" w:hAnsi="Arial" w:cs="Arial"/>
                <w:b/>
                <w:bCs/>
                <w:color w:val="FFFFFF" w:themeColor="background1"/>
                <w:sz w:val="22"/>
                <w:szCs w:val="22"/>
                <w:lang w:val="fr-SN"/>
              </w:rPr>
            </w:pPr>
            <w:r w:rsidRPr="00CC5C11">
              <w:rPr>
                <w:rFonts w:ascii="Arial" w:hAnsi="Arial" w:cs="Arial"/>
                <w:b/>
                <w:bCs/>
                <w:color w:val="FFFFFF" w:themeColor="background1"/>
                <w:sz w:val="22"/>
                <w:szCs w:val="22"/>
                <w:lang w:val="fr-SN"/>
              </w:rPr>
              <w:t>Conception et communication centrées sur les personnes pour la prévention du VIH</w:t>
            </w:r>
          </w:p>
        </w:tc>
      </w:tr>
      <w:tr w:rsidR="00D80C20" w:rsidRPr="00CC5C11" w14:paraId="0E199071" w14:textId="77777777" w:rsidTr="00553867">
        <w:trPr>
          <w:trHeight w:val="446"/>
        </w:trPr>
        <w:tc>
          <w:tcPr>
            <w:tcW w:w="1833" w:type="dxa"/>
            <w:tcBorders>
              <w:top w:val="nil"/>
              <w:left w:val="nil"/>
              <w:right w:val="nil"/>
            </w:tcBorders>
            <w:shd w:val="clear" w:color="auto" w:fill="0B769F" w:themeFill="accent4" w:themeFillShade="BF"/>
          </w:tcPr>
          <w:p w14:paraId="6186D882" w14:textId="17455CCB" w:rsidR="00D80C20" w:rsidRPr="00D80C20" w:rsidRDefault="00D80C20" w:rsidP="004768FB">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Objectifs</w:t>
            </w:r>
          </w:p>
        </w:tc>
        <w:tc>
          <w:tcPr>
            <w:tcW w:w="12235" w:type="dxa"/>
            <w:gridSpan w:val="6"/>
            <w:tcBorders>
              <w:top w:val="nil"/>
              <w:left w:val="nil"/>
            </w:tcBorders>
            <w:shd w:val="clear" w:color="auto" w:fill="0B769F" w:themeFill="accent4" w:themeFillShade="BF"/>
          </w:tcPr>
          <w:p w14:paraId="1738D599" w14:textId="1008E279" w:rsidR="00D80C20" w:rsidRPr="00CC5C11" w:rsidRDefault="00D80C20" w:rsidP="00D80C20">
            <w:pPr>
              <w:pStyle w:val="ListParagraph"/>
              <w:numPr>
                <w:ilvl w:val="0"/>
                <w:numId w:val="9"/>
              </w:numPr>
              <w:rPr>
                <w:rFonts w:ascii="Arial" w:hAnsi="Arial" w:cs="Arial"/>
                <w:color w:val="FFFFFF" w:themeColor="background1"/>
                <w:sz w:val="20"/>
                <w:szCs w:val="20"/>
                <w:lang w:val="fr-SN"/>
              </w:rPr>
            </w:pPr>
            <w:r w:rsidRPr="00CC5C11">
              <w:rPr>
                <w:rFonts w:ascii="Arial" w:hAnsi="Arial" w:cs="Arial"/>
                <w:color w:val="FFFFFF" w:themeColor="background1"/>
                <w:sz w:val="18"/>
                <w:szCs w:val="18"/>
                <w:lang w:val="fr-SN"/>
              </w:rPr>
              <w:t xml:space="preserve">95 % des personnes ayant besoin de mesures de prévention soient sensibilisées </w:t>
            </w:r>
            <w:r w:rsidR="002F6B9C">
              <w:rPr>
                <w:rFonts w:ascii="Arial" w:hAnsi="Arial" w:cs="Arial"/>
                <w:color w:val="FFFFFF" w:themeColor="background1"/>
                <w:sz w:val="18"/>
                <w:szCs w:val="18"/>
                <w:lang w:val="fr-SN"/>
              </w:rPr>
              <w:t xml:space="preserve">par une </w:t>
            </w:r>
            <w:r w:rsidRPr="00CC5C11">
              <w:rPr>
                <w:rFonts w:ascii="Arial" w:hAnsi="Arial" w:cs="Arial"/>
                <w:color w:val="FFFFFF" w:themeColor="background1"/>
                <w:sz w:val="18"/>
                <w:szCs w:val="18"/>
                <w:lang w:val="fr-SN"/>
              </w:rPr>
              <w:t>communication centrée sur la personne</w:t>
            </w:r>
          </w:p>
          <w:p w14:paraId="4C415E50" w14:textId="4D8E5DD0" w:rsidR="00883B3D" w:rsidRPr="00CC5C11" w:rsidRDefault="00883B3D" w:rsidP="00D80C20">
            <w:pPr>
              <w:pStyle w:val="ListParagraph"/>
              <w:numPr>
                <w:ilvl w:val="0"/>
                <w:numId w:val="9"/>
              </w:numPr>
              <w:rPr>
                <w:rFonts w:ascii="Arial" w:hAnsi="Arial" w:cs="Arial"/>
                <w:color w:val="FFFFFF" w:themeColor="background1"/>
                <w:sz w:val="20"/>
                <w:szCs w:val="20"/>
                <w:lang w:val="fr-SN"/>
              </w:rPr>
            </w:pPr>
            <w:r w:rsidRPr="00CC5C11">
              <w:rPr>
                <w:rFonts w:ascii="Arial" w:hAnsi="Arial" w:cs="Arial"/>
                <w:color w:val="FFFFFF" w:themeColor="background1"/>
                <w:sz w:val="18"/>
                <w:szCs w:val="18"/>
                <w:lang w:val="fr-SN"/>
              </w:rPr>
              <w:t>90 % des personnes ayant besoin de mesures de prévention connaissent les options de prévention et savent où y acc</w:t>
            </w:r>
            <w:r w:rsidR="002F6B9C">
              <w:rPr>
                <w:rFonts w:ascii="Arial" w:hAnsi="Arial" w:cs="Arial"/>
                <w:color w:val="FFFFFF" w:themeColor="background1"/>
                <w:sz w:val="18"/>
                <w:szCs w:val="18"/>
                <w:lang w:val="fr-SN"/>
              </w:rPr>
              <w:t>éder</w:t>
            </w:r>
          </w:p>
          <w:p w14:paraId="2E493C05" w14:textId="77777777" w:rsidR="00883B3D" w:rsidRPr="00CC5C11" w:rsidRDefault="00883B3D" w:rsidP="00D80C20">
            <w:pPr>
              <w:pStyle w:val="ListParagraph"/>
              <w:numPr>
                <w:ilvl w:val="0"/>
                <w:numId w:val="9"/>
              </w:numPr>
              <w:rPr>
                <w:rFonts w:ascii="Arial" w:hAnsi="Arial" w:cs="Arial"/>
                <w:color w:val="FFFFFF" w:themeColor="background1"/>
                <w:sz w:val="20"/>
                <w:szCs w:val="20"/>
                <w:lang w:val="fr-SN"/>
              </w:rPr>
            </w:pPr>
            <w:r w:rsidRPr="00CC5C11">
              <w:rPr>
                <w:rFonts w:ascii="Arial" w:hAnsi="Arial" w:cs="Arial"/>
                <w:color w:val="FFFFFF" w:themeColor="background1"/>
                <w:sz w:val="18"/>
                <w:szCs w:val="18"/>
                <w:lang w:val="fr-SN"/>
              </w:rPr>
              <w:t xml:space="preserve">90 % des personnes ayant besoin d'une intervention préventive </w:t>
            </w:r>
            <w:r w:rsidR="00D5061B" w:rsidRPr="00CC5C11">
              <w:rPr>
                <w:rFonts w:ascii="Arial" w:hAnsi="Arial" w:cs="Arial"/>
                <w:color w:val="FFFFFF" w:themeColor="background1"/>
                <w:sz w:val="18"/>
                <w:szCs w:val="18"/>
                <w:lang w:val="fr-SN"/>
              </w:rPr>
              <w:t>sont disposées à recourir à au moins une option de prévention éprouvée de leur choix</w:t>
            </w:r>
          </w:p>
          <w:p w14:paraId="0D2CE353" w14:textId="4CBB3467" w:rsidR="00AD2D4A" w:rsidRPr="00CC5C11" w:rsidRDefault="00AD2D4A" w:rsidP="00AD2D4A">
            <w:pPr>
              <w:ind w:left="360"/>
              <w:rPr>
                <w:rFonts w:ascii="Arial" w:hAnsi="Arial" w:cs="Arial"/>
                <w:color w:val="FFFFFF" w:themeColor="background1"/>
                <w:sz w:val="20"/>
                <w:szCs w:val="20"/>
                <w:lang w:val="fr-SN"/>
              </w:rPr>
            </w:pPr>
          </w:p>
        </w:tc>
      </w:tr>
      <w:tr w:rsidR="00553867" w:rsidRPr="00CC5C11" w14:paraId="5107DA39" w14:textId="673D85A3" w:rsidTr="00553867">
        <w:trPr>
          <w:trHeight w:val="325"/>
        </w:trPr>
        <w:tc>
          <w:tcPr>
            <w:tcW w:w="1833" w:type="dxa"/>
            <w:vMerge w:val="restart"/>
            <w:shd w:val="clear" w:color="auto" w:fill="4EA72E" w:themeFill="accent6"/>
            <w:vAlign w:val="center"/>
          </w:tcPr>
          <w:p w14:paraId="03CB3610" w14:textId="77777777" w:rsidR="00DE3D99" w:rsidRPr="00CC5C11" w:rsidRDefault="00E1160C"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Engagement</w:t>
            </w:r>
          </w:p>
          <w:p w14:paraId="261E5C20" w14:textId="5E126C22" w:rsidR="00E1160C" w:rsidRPr="00CC5C11" w:rsidRDefault="00E1160C"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Leadership communautaire dans la conception</w:t>
            </w:r>
          </w:p>
        </w:tc>
        <w:tc>
          <w:tcPr>
            <w:tcW w:w="2835" w:type="dxa"/>
            <w:vMerge w:val="restart"/>
            <w:shd w:val="clear" w:color="auto" w:fill="E8E8E8" w:themeFill="background2"/>
          </w:tcPr>
          <w:p w14:paraId="71EA2C86" w14:textId="77777777" w:rsidR="00E1160C" w:rsidRPr="00CC5C11" w:rsidRDefault="003867DE" w:rsidP="00A12BF7">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Plan de communication ciblé utilisant des canaux fiables et accessibles</w:t>
            </w:r>
          </w:p>
          <w:p w14:paraId="72105F29" w14:textId="77777777" w:rsidR="00A12BF7" w:rsidRPr="00CC5C11" w:rsidRDefault="00A12BF7" w:rsidP="00A12BF7">
            <w:pPr>
              <w:pStyle w:val="ListParagraph"/>
              <w:ind w:left="170"/>
              <w:rPr>
                <w:rFonts w:ascii="Arial" w:hAnsi="Arial" w:cs="Arial"/>
                <w:color w:val="3A7C22" w:themeColor="accent6" w:themeShade="BF"/>
                <w:sz w:val="18"/>
                <w:szCs w:val="18"/>
                <w:lang w:val="fr-SN"/>
              </w:rPr>
            </w:pPr>
          </w:p>
          <w:p w14:paraId="07BA8D34" w14:textId="77777777" w:rsidR="00C63CF6" w:rsidRPr="00CC5C11" w:rsidRDefault="00C63CF6" w:rsidP="00C63CF6">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Boucles de rétroaction permettant d’améliorer en permanence la communication et la prestation des services</w:t>
            </w:r>
          </w:p>
          <w:p w14:paraId="03D80F3E" w14:textId="1A094E5F" w:rsidR="00C63CF6" w:rsidRPr="00CC5C11" w:rsidRDefault="00C63CF6" w:rsidP="00B00FE2">
            <w:pPr>
              <w:pStyle w:val="ListParagraph"/>
              <w:ind w:left="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5C0F3A4" w14:textId="4E7544AA"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64FC761"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DA07DD3"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E3CB2BB"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7E24E4BA" w14:textId="75D0AC0E" w:rsidTr="00553867">
        <w:trPr>
          <w:trHeight w:val="325"/>
        </w:trPr>
        <w:tc>
          <w:tcPr>
            <w:tcW w:w="1833" w:type="dxa"/>
            <w:vMerge/>
            <w:shd w:val="clear" w:color="auto" w:fill="4EA72E" w:themeFill="accent6"/>
            <w:vAlign w:val="center"/>
          </w:tcPr>
          <w:p w14:paraId="354B9CFE" w14:textId="56659B0D"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A76E165"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0D27F69" w14:textId="6ED7DE45"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66EAF6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F4B7DC6"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165937E" w14:textId="77777777" w:rsidR="00E1160C" w:rsidRPr="00CC5C11" w:rsidRDefault="00E1160C" w:rsidP="005B2345">
            <w:pPr>
              <w:rPr>
                <w:rFonts w:ascii="Arial" w:hAnsi="Arial" w:cs="Arial"/>
                <w:color w:val="3A7C22" w:themeColor="accent6" w:themeShade="BF"/>
                <w:sz w:val="18"/>
                <w:szCs w:val="18"/>
                <w:lang w:val="fr-SN"/>
              </w:rPr>
            </w:pPr>
          </w:p>
        </w:tc>
      </w:tr>
      <w:tr w:rsidR="00AD2D4A" w:rsidRPr="00CC5C11" w14:paraId="3A46DB7F" w14:textId="77777777" w:rsidTr="00553867">
        <w:trPr>
          <w:trHeight w:val="325"/>
        </w:trPr>
        <w:tc>
          <w:tcPr>
            <w:tcW w:w="1833" w:type="dxa"/>
            <w:vMerge/>
            <w:shd w:val="clear" w:color="auto" w:fill="4EA72E" w:themeFill="accent6"/>
            <w:vAlign w:val="center"/>
          </w:tcPr>
          <w:p w14:paraId="11C46077"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5B57CCA" w14:textId="77777777" w:rsidR="00AD2D4A" w:rsidRPr="00CC5C11" w:rsidRDefault="00AD2D4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E8116C5"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9533EB0"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998A57A"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011145C" w14:textId="77777777" w:rsidR="00AD2D4A" w:rsidRPr="00CC5C11" w:rsidRDefault="00AD2D4A" w:rsidP="005B2345">
            <w:pPr>
              <w:rPr>
                <w:rFonts w:ascii="Arial" w:hAnsi="Arial" w:cs="Arial"/>
                <w:color w:val="3A7C22" w:themeColor="accent6" w:themeShade="BF"/>
                <w:sz w:val="18"/>
                <w:szCs w:val="18"/>
                <w:lang w:val="fr-SN"/>
              </w:rPr>
            </w:pPr>
          </w:p>
        </w:tc>
      </w:tr>
      <w:tr w:rsidR="00AD2D4A" w:rsidRPr="00CC5C11" w14:paraId="7A3E8114" w14:textId="77777777" w:rsidTr="00553867">
        <w:trPr>
          <w:trHeight w:val="325"/>
        </w:trPr>
        <w:tc>
          <w:tcPr>
            <w:tcW w:w="1833" w:type="dxa"/>
            <w:vMerge/>
            <w:shd w:val="clear" w:color="auto" w:fill="4EA72E" w:themeFill="accent6"/>
            <w:vAlign w:val="center"/>
          </w:tcPr>
          <w:p w14:paraId="06E548A5"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52096EB" w14:textId="77777777" w:rsidR="00AD2D4A" w:rsidRPr="00CC5C11" w:rsidRDefault="00AD2D4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E4A78F4"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A0F22B3"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1B302D1"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B800B4D" w14:textId="77777777" w:rsidR="00AD2D4A" w:rsidRPr="00CC5C11" w:rsidRDefault="00AD2D4A" w:rsidP="005B2345">
            <w:pPr>
              <w:rPr>
                <w:rFonts w:ascii="Arial" w:hAnsi="Arial" w:cs="Arial"/>
                <w:color w:val="3A7C22" w:themeColor="accent6" w:themeShade="BF"/>
                <w:sz w:val="18"/>
                <w:szCs w:val="18"/>
                <w:lang w:val="fr-SN"/>
              </w:rPr>
            </w:pPr>
          </w:p>
        </w:tc>
      </w:tr>
      <w:tr w:rsidR="00AD2D4A" w:rsidRPr="00CC5C11" w14:paraId="0316F624" w14:textId="77777777" w:rsidTr="00553867">
        <w:trPr>
          <w:trHeight w:val="325"/>
        </w:trPr>
        <w:tc>
          <w:tcPr>
            <w:tcW w:w="1833" w:type="dxa"/>
            <w:vMerge/>
            <w:shd w:val="clear" w:color="auto" w:fill="4EA72E" w:themeFill="accent6"/>
            <w:vAlign w:val="center"/>
          </w:tcPr>
          <w:p w14:paraId="1F40F434"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9E533E7" w14:textId="77777777" w:rsidR="00AD2D4A" w:rsidRPr="00CC5C11" w:rsidRDefault="00AD2D4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904E390"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B9AB919"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9BBA6E3"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EFE0BC9" w14:textId="77777777" w:rsidR="00AD2D4A" w:rsidRPr="00CC5C11" w:rsidRDefault="00AD2D4A" w:rsidP="005B2345">
            <w:pPr>
              <w:rPr>
                <w:rFonts w:ascii="Arial" w:hAnsi="Arial" w:cs="Arial"/>
                <w:color w:val="3A7C22" w:themeColor="accent6" w:themeShade="BF"/>
                <w:sz w:val="18"/>
                <w:szCs w:val="18"/>
                <w:lang w:val="fr-SN"/>
              </w:rPr>
            </w:pPr>
          </w:p>
        </w:tc>
      </w:tr>
      <w:tr w:rsidR="00553867" w:rsidRPr="00CC5C11" w14:paraId="2E44A7FF" w14:textId="0D126D9E" w:rsidTr="00553867">
        <w:trPr>
          <w:trHeight w:val="325"/>
        </w:trPr>
        <w:tc>
          <w:tcPr>
            <w:tcW w:w="1833" w:type="dxa"/>
            <w:vMerge/>
            <w:shd w:val="clear" w:color="auto" w:fill="4EA72E" w:themeFill="accent6"/>
            <w:vAlign w:val="center"/>
          </w:tcPr>
          <w:p w14:paraId="68679E91" w14:textId="239AEB79"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018F1B6"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A3B0933" w14:textId="7F9EF48E"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5DCD246"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37BC516"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703F382"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4F144B20" w14:textId="77777777" w:rsidTr="00553867">
        <w:trPr>
          <w:trHeight w:val="325"/>
        </w:trPr>
        <w:tc>
          <w:tcPr>
            <w:tcW w:w="1833" w:type="dxa"/>
            <w:vMerge w:val="restart"/>
            <w:shd w:val="clear" w:color="auto" w:fill="4EA72E" w:themeFill="accent6"/>
            <w:vAlign w:val="center"/>
          </w:tcPr>
          <w:p w14:paraId="68C3707F" w14:textId="087B65FC" w:rsidR="00E1160C" w:rsidRPr="00CC5C11" w:rsidRDefault="00D864A5" w:rsidP="005B2345">
            <w:pPr>
              <w:rPr>
                <w:rFonts w:ascii="Arial" w:hAnsi="Arial" w:cs="Arial"/>
                <w:color w:val="FFFFFF" w:themeColor="background1"/>
                <w:sz w:val="18"/>
                <w:szCs w:val="18"/>
                <w:lang w:val="fr-SN"/>
              </w:rPr>
            </w:pPr>
            <w:r w:rsidRPr="00CC5C11">
              <w:rPr>
                <w:rFonts w:ascii="Arial" w:hAnsi="Arial" w:cs="Arial"/>
                <w:b/>
                <w:bCs/>
                <w:color w:val="FFFF00"/>
                <w:sz w:val="18"/>
                <w:szCs w:val="18"/>
                <w:lang w:val="fr-SN"/>
              </w:rPr>
              <w:t>Analyse de données</w:t>
            </w:r>
            <w:r w:rsidRPr="00CC5C11">
              <w:rPr>
                <w:rFonts w:ascii="Arial" w:hAnsi="Arial" w:cs="Arial"/>
                <w:color w:val="FFFFFF" w:themeColor="background1"/>
                <w:sz w:val="18"/>
                <w:szCs w:val="18"/>
                <w:lang w:val="fr-SN"/>
              </w:rPr>
              <w:t>, segmentation, économie comportementale</w:t>
            </w:r>
          </w:p>
        </w:tc>
        <w:tc>
          <w:tcPr>
            <w:tcW w:w="2835" w:type="dxa"/>
            <w:vMerge w:val="restart"/>
            <w:shd w:val="clear" w:color="auto" w:fill="E8E8E8" w:themeFill="background2"/>
          </w:tcPr>
          <w:p w14:paraId="31DBEDBE" w14:textId="77777777" w:rsidR="00C63CF6" w:rsidRPr="00CC5C11" w:rsidRDefault="00C63CF6" w:rsidP="00C63CF6">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Cartes du parcours utilisateur et personas qui guident la conception des services et des messages</w:t>
            </w:r>
          </w:p>
          <w:p w14:paraId="6709B7DC" w14:textId="77777777" w:rsidR="00C63CF6" w:rsidRPr="00CC5C11" w:rsidRDefault="00C63CF6" w:rsidP="00C63CF6">
            <w:pPr>
              <w:pStyle w:val="ListParagraph"/>
              <w:ind w:left="170"/>
              <w:rPr>
                <w:rFonts w:ascii="Arial" w:hAnsi="Arial" w:cs="Arial"/>
                <w:color w:val="3A7C22" w:themeColor="accent6" w:themeShade="BF"/>
                <w:sz w:val="18"/>
                <w:szCs w:val="18"/>
                <w:lang w:val="fr-SN"/>
              </w:rPr>
            </w:pPr>
          </w:p>
          <w:p w14:paraId="658A870B" w14:textId="77777777" w:rsidR="00C63CF6" w:rsidRPr="00CC5C11" w:rsidRDefault="00C63CF6" w:rsidP="00C63CF6">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Supports de communication co-créés, fondés sur des données et adaptés aux divers besoins des utilisateurs</w:t>
            </w:r>
          </w:p>
          <w:p w14:paraId="2C062B2B" w14:textId="6B12FD95" w:rsidR="00B00FE2" w:rsidRPr="00CC5C11" w:rsidRDefault="00B00FE2" w:rsidP="00B00FE2">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CBF9A5F" w14:textId="4F773A58"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D91E702"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1580FEA"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A677C31"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71982D04" w14:textId="77777777" w:rsidTr="00553867">
        <w:trPr>
          <w:trHeight w:val="325"/>
        </w:trPr>
        <w:tc>
          <w:tcPr>
            <w:tcW w:w="1833" w:type="dxa"/>
            <w:vMerge/>
            <w:shd w:val="clear" w:color="auto" w:fill="4EA72E" w:themeFill="accent6"/>
            <w:vAlign w:val="center"/>
          </w:tcPr>
          <w:p w14:paraId="37987F52"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EADC258" w14:textId="77777777" w:rsidR="00E1160C" w:rsidRPr="00CC5C11" w:rsidRDefault="00E1160C"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0594534" w14:textId="3BBEB836"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BC0C29E"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CF70270"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B2550C3" w14:textId="77777777" w:rsidR="00E1160C" w:rsidRPr="00CC5C11" w:rsidRDefault="00E1160C" w:rsidP="005B2345">
            <w:pPr>
              <w:rPr>
                <w:rFonts w:ascii="Arial" w:hAnsi="Arial" w:cs="Arial"/>
                <w:color w:val="3A7C22" w:themeColor="accent6" w:themeShade="BF"/>
                <w:sz w:val="18"/>
                <w:szCs w:val="18"/>
                <w:lang w:val="fr-SN"/>
              </w:rPr>
            </w:pPr>
          </w:p>
        </w:tc>
      </w:tr>
      <w:tr w:rsidR="00AD2D4A" w:rsidRPr="00CC5C11" w14:paraId="34904445" w14:textId="77777777" w:rsidTr="00553867">
        <w:trPr>
          <w:trHeight w:val="325"/>
        </w:trPr>
        <w:tc>
          <w:tcPr>
            <w:tcW w:w="1833" w:type="dxa"/>
            <w:vMerge/>
            <w:shd w:val="clear" w:color="auto" w:fill="4EA72E" w:themeFill="accent6"/>
            <w:vAlign w:val="center"/>
          </w:tcPr>
          <w:p w14:paraId="3CC8DAD1"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07F6124" w14:textId="77777777" w:rsidR="00AD2D4A" w:rsidRPr="00CC5C11" w:rsidRDefault="00AD2D4A"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1BE540E"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DAB7CD8"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6E1550D"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D88CF94" w14:textId="77777777" w:rsidR="00AD2D4A" w:rsidRPr="00CC5C11" w:rsidRDefault="00AD2D4A" w:rsidP="005B2345">
            <w:pPr>
              <w:rPr>
                <w:rFonts w:ascii="Arial" w:hAnsi="Arial" w:cs="Arial"/>
                <w:color w:val="3A7C22" w:themeColor="accent6" w:themeShade="BF"/>
                <w:sz w:val="18"/>
                <w:szCs w:val="18"/>
                <w:lang w:val="fr-SN"/>
              </w:rPr>
            </w:pPr>
          </w:p>
        </w:tc>
      </w:tr>
      <w:tr w:rsidR="00AD2D4A" w:rsidRPr="00CC5C11" w14:paraId="359F383C" w14:textId="77777777" w:rsidTr="00553867">
        <w:trPr>
          <w:trHeight w:val="325"/>
        </w:trPr>
        <w:tc>
          <w:tcPr>
            <w:tcW w:w="1833" w:type="dxa"/>
            <w:vMerge/>
            <w:shd w:val="clear" w:color="auto" w:fill="4EA72E" w:themeFill="accent6"/>
            <w:vAlign w:val="center"/>
          </w:tcPr>
          <w:p w14:paraId="637AC865"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866A846" w14:textId="77777777" w:rsidR="00AD2D4A" w:rsidRPr="00CC5C11" w:rsidRDefault="00AD2D4A"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552809D"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91CD231"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1B85C66"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8BD6A2E" w14:textId="77777777" w:rsidR="00AD2D4A" w:rsidRPr="00CC5C11" w:rsidRDefault="00AD2D4A" w:rsidP="005B2345">
            <w:pPr>
              <w:rPr>
                <w:rFonts w:ascii="Arial" w:hAnsi="Arial" w:cs="Arial"/>
                <w:color w:val="3A7C22" w:themeColor="accent6" w:themeShade="BF"/>
                <w:sz w:val="18"/>
                <w:szCs w:val="18"/>
                <w:lang w:val="fr-SN"/>
              </w:rPr>
            </w:pPr>
          </w:p>
        </w:tc>
      </w:tr>
      <w:tr w:rsidR="00AD2D4A" w:rsidRPr="00CC5C11" w14:paraId="03789F50" w14:textId="77777777" w:rsidTr="00553867">
        <w:trPr>
          <w:trHeight w:val="325"/>
        </w:trPr>
        <w:tc>
          <w:tcPr>
            <w:tcW w:w="1833" w:type="dxa"/>
            <w:vMerge/>
            <w:shd w:val="clear" w:color="auto" w:fill="4EA72E" w:themeFill="accent6"/>
            <w:vAlign w:val="center"/>
          </w:tcPr>
          <w:p w14:paraId="5704A5D8"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85B3931" w14:textId="77777777" w:rsidR="00AD2D4A" w:rsidRPr="00CC5C11" w:rsidRDefault="00AD2D4A"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EADF1F5"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227FFB9"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38A2D22"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6F22B6C" w14:textId="77777777" w:rsidR="00AD2D4A" w:rsidRPr="00CC5C11" w:rsidRDefault="00AD2D4A" w:rsidP="005B2345">
            <w:pPr>
              <w:rPr>
                <w:rFonts w:ascii="Arial" w:hAnsi="Arial" w:cs="Arial"/>
                <w:color w:val="3A7C22" w:themeColor="accent6" w:themeShade="BF"/>
                <w:sz w:val="18"/>
                <w:szCs w:val="18"/>
                <w:lang w:val="fr-SN"/>
              </w:rPr>
            </w:pPr>
          </w:p>
        </w:tc>
      </w:tr>
      <w:tr w:rsidR="00553867" w:rsidRPr="00CC5C11" w14:paraId="14DAAC48" w14:textId="77777777" w:rsidTr="00553867">
        <w:trPr>
          <w:trHeight w:val="325"/>
        </w:trPr>
        <w:tc>
          <w:tcPr>
            <w:tcW w:w="1833" w:type="dxa"/>
            <w:vMerge/>
            <w:shd w:val="clear" w:color="auto" w:fill="4EA72E" w:themeFill="accent6"/>
            <w:vAlign w:val="center"/>
          </w:tcPr>
          <w:p w14:paraId="21DDAE41"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8381C69" w14:textId="77777777" w:rsidR="00E1160C" w:rsidRPr="00CC5C11" w:rsidRDefault="00E1160C"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072A5D1" w14:textId="4183CC0E"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950113A"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FB1B0CA"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ED8239B"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3A70BCF1" w14:textId="77777777" w:rsidTr="00553867">
        <w:trPr>
          <w:trHeight w:val="325"/>
        </w:trPr>
        <w:tc>
          <w:tcPr>
            <w:tcW w:w="1833" w:type="dxa"/>
            <w:vMerge w:val="restart"/>
            <w:shd w:val="clear" w:color="auto" w:fill="4EA72E" w:themeFill="accent6"/>
            <w:vAlign w:val="center"/>
          </w:tcPr>
          <w:p w14:paraId="5A4EB51F" w14:textId="16AA9633" w:rsidR="00E1160C" w:rsidRPr="00CC5C11" w:rsidRDefault="002E2A26" w:rsidP="005B2345">
            <w:pPr>
              <w:rPr>
                <w:rFonts w:ascii="Arial" w:hAnsi="Arial" w:cs="Arial"/>
                <w:color w:val="FFFFFF" w:themeColor="background1"/>
                <w:sz w:val="18"/>
                <w:szCs w:val="18"/>
                <w:lang w:val="fr-SN"/>
              </w:rPr>
            </w:pPr>
            <w:r w:rsidRPr="00CC5C11">
              <w:rPr>
                <w:rFonts w:ascii="Arial" w:hAnsi="Arial" w:cs="Arial"/>
                <w:b/>
                <w:bCs/>
                <w:color w:val="FFFF00"/>
                <w:sz w:val="18"/>
                <w:szCs w:val="18"/>
                <w:lang w:val="fr-SN"/>
              </w:rPr>
              <w:t xml:space="preserve">Communications interpersonnelles : </w:t>
            </w:r>
            <w:r w:rsidRPr="00CC5C11">
              <w:rPr>
                <w:rFonts w:ascii="Arial" w:hAnsi="Arial" w:cs="Arial"/>
                <w:color w:val="FFFFFF" w:themeColor="background1"/>
                <w:sz w:val="18"/>
                <w:szCs w:val="18"/>
                <w:lang w:val="fr-SN"/>
              </w:rPr>
              <w:t>communications individuelles et en petits groupes</w:t>
            </w:r>
          </w:p>
        </w:tc>
        <w:tc>
          <w:tcPr>
            <w:tcW w:w="2835" w:type="dxa"/>
            <w:vMerge w:val="restart"/>
            <w:shd w:val="clear" w:color="auto" w:fill="E8E8E8" w:themeFill="background2"/>
          </w:tcPr>
          <w:p w14:paraId="48FBE6D1" w14:textId="5E1DD4B7" w:rsidR="00E1160C" w:rsidRPr="00CC5C11" w:rsidRDefault="00100FAF" w:rsidP="0099353A">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XYZ </w:t>
            </w:r>
            <w:r w:rsidR="0099353A" w:rsidRPr="00CC5C11">
              <w:rPr>
                <w:rFonts w:ascii="Arial" w:hAnsi="Arial" w:cs="Arial"/>
                <w:color w:val="3A7C22" w:themeColor="accent6" w:themeShade="BF"/>
                <w:sz w:val="18"/>
                <w:szCs w:val="18"/>
                <w:lang w:val="fr-SN"/>
              </w:rPr>
              <w:t xml:space="preserve">: leadership communautaire ; </w:t>
            </w:r>
            <w:r w:rsidRPr="00CC5C11">
              <w:rPr>
                <w:rFonts w:ascii="Arial" w:hAnsi="Arial" w:cs="Arial"/>
                <w:color w:val="C00000"/>
                <w:sz w:val="18"/>
                <w:szCs w:val="18"/>
                <w:lang w:val="fr-SN"/>
              </w:rPr>
              <w:t xml:space="preserve">XZY : </w:t>
            </w:r>
            <w:r w:rsidR="0099353A" w:rsidRPr="00CC5C11">
              <w:rPr>
                <w:rFonts w:ascii="Arial" w:hAnsi="Arial" w:cs="Arial"/>
                <w:color w:val="3A7C22" w:themeColor="accent6" w:themeShade="BF"/>
                <w:sz w:val="18"/>
                <w:szCs w:val="18"/>
                <w:lang w:val="fr-SN"/>
              </w:rPr>
              <w:t>leaders d’opinion locaux formés et autonomisés pour promouvoir la prévention du VIH, des normes de soutien et un environnement favorable</w:t>
            </w:r>
          </w:p>
          <w:p w14:paraId="581010FC" w14:textId="77777777" w:rsidR="00100FAF" w:rsidRPr="00CC5C11" w:rsidRDefault="00100FAF" w:rsidP="00100FAF">
            <w:pPr>
              <w:pStyle w:val="ListParagraph"/>
              <w:ind w:left="170"/>
              <w:rPr>
                <w:rFonts w:ascii="Arial" w:hAnsi="Arial" w:cs="Arial"/>
                <w:color w:val="3A7C22" w:themeColor="accent6" w:themeShade="BF"/>
                <w:sz w:val="18"/>
                <w:szCs w:val="18"/>
                <w:lang w:val="fr-SN"/>
              </w:rPr>
            </w:pPr>
          </w:p>
          <w:p w14:paraId="7CA1B12A" w14:textId="69B1DC43" w:rsidR="0099353A" w:rsidRPr="00CC5C11" w:rsidRDefault="00B21BA0" w:rsidP="0099353A">
            <w:pPr>
              <w:pStyle w:val="ListParagraph"/>
              <w:numPr>
                <w:ilvl w:val="0"/>
                <w:numId w:val="28"/>
              </w:numPr>
              <w:ind w:left="170" w:hanging="170"/>
              <w:rPr>
                <w:rFonts w:ascii="Arial" w:hAnsi="Arial" w:cs="Arial"/>
                <w:color w:val="3A7C22" w:themeColor="accent6" w:themeShade="BF"/>
                <w:sz w:val="18"/>
                <w:szCs w:val="18"/>
                <w:lang w:val="fr-SN"/>
              </w:rPr>
            </w:pPr>
            <w:r w:rsidRPr="00A826E4">
              <w:rPr>
                <w:rFonts w:ascii="Arial" w:hAnsi="Arial" w:cs="Arial"/>
                <w:color w:val="C00000"/>
                <w:sz w:val="18"/>
                <w:szCs w:val="18"/>
                <w:lang w:val="fr-SN"/>
              </w:rPr>
              <w:lastRenderedPageBreak/>
              <w:t xml:space="preserve">XYZ </w:t>
            </w:r>
            <w:r w:rsidR="00100FAF" w:rsidRPr="00CC5C11">
              <w:rPr>
                <w:rFonts w:ascii="Arial" w:hAnsi="Arial" w:cs="Arial"/>
                <w:color w:val="3A7C22" w:themeColor="accent6" w:themeShade="BF"/>
                <w:sz w:val="18"/>
                <w:szCs w:val="18"/>
                <w:lang w:val="fr-SN"/>
              </w:rPr>
              <w:t>Personnes touchées par des actions de sensibilisation (menées par des pairs) et des interventions en petits groupes</w:t>
            </w:r>
          </w:p>
          <w:p w14:paraId="2E87B7BC" w14:textId="77777777" w:rsidR="00BB46A2" w:rsidRPr="00CC5C11" w:rsidRDefault="00BB46A2" w:rsidP="00BB46A2">
            <w:pPr>
              <w:pStyle w:val="ListParagraph"/>
              <w:rPr>
                <w:rFonts w:ascii="Arial" w:hAnsi="Arial" w:cs="Arial"/>
                <w:color w:val="3A7C22" w:themeColor="accent6" w:themeShade="BF"/>
                <w:sz w:val="18"/>
                <w:szCs w:val="18"/>
                <w:lang w:val="fr-SN"/>
              </w:rPr>
            </w:pPr>
          </w:p>
          <w:p w14:paraId="6216A246" w14:textId="4A8D2C84" w:rsidR="00100FAF" w:rsidRPr="00CC5C11" w:rsidRDefault="00BB46A2" w:rsidP="00DC0B40">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XYZ </w:t>
            </w:r>
            <w:r w:rsidRPr="00CC5C11">
              <w:rPr>
                <w:rFonts w:ascii="Arial" w:hAnsi="Arial" w:cs="Arial"/>
                <w:color w:val="3A7C22" w:themeColor="accent6" w:themeShade="BF"/>
                <w:sz w:val="18"/>
                <w:szCs w:val="18"/>
                <w:lang w:val="fr-SN"/>
              </w:rPr>
              <w:t xml:space="preserve"> écoles </w:t>
            </w:r>
            <w:r w:rsidR="0028421A" w:rsidRPr="00CC5C11">
              <w:rPr>
                <w:rFonts w:ascii="Arial" w:hAnsi="Arial" w:cs="Arial"/>
                <w:color w:val="3A7C22" w:themeColor="accent6" w:themeShade="BF"/>
                <w:sz w:val="18"/>
                <w:szCs w:val="18"/>
                <w:lang w:val="fr-SN"/>
              </w:rPr>
              <w:t xml:space="preserve">dotées des moyens nécessaires pour dispenser une éducation sexuelle complète et mener </w:t>
            </w:r>
            <w:r w:rsidR="00DC0B40" w:rsidRPr="00CC5C11">
              <w:rPr>
                <w:rFonts w:ascii="Arial" w:hAnsi="Arial" w:cs="Arial"/>
                <w:color w:val="3A7C22" w:themeColor="accent6" w:themeShade="BF"/>
                <w:sz w:val="18"/>
                <w:szCs w:val="18"/>
                <w:lang w:val="fr-SN"/>
              </w:rPr>
              <w:t>des campagnes</w:t>
            </w:r>
            <w:r w:rsidR="0028421A" w:rsidRPr="00CC5C11">
              <w:rPr>
                <w:rFonts w:ascii="Arial" w:hAnsi="Arial" w:cs="Arial"/>
                <w:color w:val="3A7C22" w:themeColor="accent6" w:themeShade="BF"/>
                <w:sz w:val="18"/>
                <w:szCs w:val="18"/>
                <w:lang w:val="fr-SN"/>
              </w:rPr>
              <w:t xml:space="preserve"> de prévention du VIH</w:t>
            </w:r>
            <w:r w:rsidR="00DC0B40" w:rsidRPr="00CC5C11">
              <w:rPr>
                <w:rFonts w:ascii="Arial" w:hAnsi="Arial" w:cs="Arial"/>
                <w:color w:val="3A7C22" w:themeColor="accent6" w:themeShade="BF"/>
                <w:sz w:val="18"/>
                <w:szCs w:val="18"/>
                <w:lang w:val="fr-SN"/>
              </w:rPr>
              <w:t xml:space="preserve"> adaptées au contexte national</w:t>
            </w:r>
          </w:p>
          <w:p w14:paraId="65DE1B62" w14:textId="79DD7DE0" w:rsidR="00100FAF" w:rsidRPr="00CC5C11" w:rsidRDefault="00100FAF" w:rsidP="00100FAF">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887493F" w14:textId="35F3D278"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911A758"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54D89F3"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AB204D9"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7885A509" w14:textId="77777777" w:rsidTr="00553867">
        <w:trPr>
          <w:trHeight w:val="325"/>
        </w:trPr>
        <w:tc>
          <w:tcPr>
            <w:tcW w:w="1833" w:type="dxa"/>
            <w:vMerge/>
            <w:shd w:val="clear" w:color="auto" w:fill="4EA72E" w:themeFill="accent6"/>
            <w:vAlign w:val="center"/>
          </w:tcPr>
          <w:p w14:paraId="4FE40904"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0C43364" w14:textId="77777777" w:rsidR="00E1160C" w:rsidRPr="00CC5C11" w:rsidRDefault="00E1160C"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A3ACE9E" w14:textId="4676A5D2"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D158061"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CEAE22D"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9F3C97D" w14:textId="77777777" w:rsidR="00E1160C" w:rsidRPr="00CC5C11" w:rsidRDefault="00E1160C" w:rsidP="005B2345">
            <w:pPr>
              <w:rPr>
                <w:rFonts w:ascii="Arial" w:hAnsi="Arial" w:cs="Arial"/>
                <w:color w:val="3A7C22" w:themeColor="accent6" w:themeShade="BF"/>
                <w:sz w:val="18"/>
                <w:szCs w:val="18"/>
                <w:lang w:val="fr-SN"/>
              </w:rPr>
            </w:pPr>
          </w:p>
        </w:tc>
      </w:tr>
      <w:tr w:rsidR="00685066" w:rsidRPr="00CC5C11" w14:paraId="73BC9C77" w14:textId="77777777" w:rsidTr="00553867">
        <w:trPr>
          <w:trHeight w:val="325"/>
        </w:trPr>
        <w:tc>
          <w:tcPr>
            <w:tcW w:w="1833" w:type="dxa"/>
            <w:vMerge/>
            <w:shd w:val="clear" w:color="auto" w:fill="4EA72E" w:themeFill="accent6"/>
            <w:vAlign w:val="center"/>
          </w:tcPr>
          <w:p w14:paraId="505D8C81"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FE402D6"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94D9AA4"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13269AF"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60D2BD3"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25721E8"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1DAF12EC" w14:textId="77777777" w:rsidTr="00553867">
        <w:trPr>
          <w:trHeight w:val="325"/>
        </w:trPr>
        <w:tc>
          <w:tcPr>
            <w:tcW w:w="1833" w:type="dxa"/>
            <w:vMerge/>
            <w:shd w:val="clear" w:color="auto" w:fill="4EA72E" w:themeFill="accent6"/>
            <w:vAlign w:val="center"/>
          </w:tcPr>
          <w:p w14:paraId="38661BDE"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047D61C"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EEDCE6F"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4153F22"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E23C7C7"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DB401A0"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41099CBB" w14:textId="77777777" w:rsidTr="00553867">
        <w:trPr>
          <w:trHeight w:val="325"/>
        </w:trPr>
        <w:tc>
          <w:tcPr>
            <w:tcW w:w="1833" w:type="dxa"/>
            <w:vMerge/>
            <w:shd w:val="clear" w:color="auto" w:fill="4EA72E" w:themeFill="accent6"/>
            <w:vAlign w:val="center"/>
          </w:tcPr>
          <w:p w14:paraId="56E16B2D"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0D9947C"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6222B8B"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7ED4CCF"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5A88ED1"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E7BDE3E" w14:textId="77777777" w:rsidR="00685066" w:rsidRPr="00CC5C11" w:rsidRDefault="00685066" w:rsidP="005B2345">
            <w:pPr>
              <w:rPr>
                <w:rFonts w:ascii="Arial" w:hAnsi="Arial" w:cs="Arial"/>
                <w:color w:val="3A7C22" w:themeColor="accent6" w:themeShade="BF"/>
                <w:sz w:val="18"/>
                <w:szCs w:val="18"/>
                <w:lang w:val="fr-SN"/>
              </w:rPr>
            </w:pPr>
          </w:p>
        </w:tc>
      </w:tr>
      <w:tr w:rsidR="00AD2D4A" w:rsidRPr="00CC5C11" w14:paraId="44F06FDF" w14:textId="77777777" w:rsidTr="00553867">
        <w:trPr>
          <w:trHeight w:val="325"/>
        </w:trPr>
        <w:tc>
          <w:tcPr>
            <w:tcW w:w="1833" w:type="dxa"/>
            <w:vMerge/>
            <w:shd w:val="clear" w:color="auto" w:fill="4EA72E" w:themeFill="accent6"/>
            <w:vAlign w:val="center"/>
          </w:tcPr>
          <w:p w14:paraId="0FC92382" w14:textId="77777777" w:rsidR="00AD2D4A" w:rsidRPr="00CC5C11" w:rsidRDefault="00AD2D4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263DCB6" w14:textId="77777777" w:rsidR="00AD2D4A" w:rsidRPr="00CC5C11" w:rsidRDefault="00AD2D4A"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C170B95" w14:textId="77777777" w:rsidR="00AD2D4A" w:rsidRPr="00CC5C11" w:rsidRDefault="00AD2D4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B242852" w14:textId="77777777" w:rsidR="00AD2D4A" w:rsidRPr="00CC5C11" w:rsidRDefault="00AD2D4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52BBFC9" w14:textId="77777777" w:rsidR="00AD2D4A" w:rsidRPr="00CC5C11" w:rsidRDefault="00AD2D4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A694E5F" w14:textId="77777777" w:rsidR="00AD2D4A" w:rsidRPr="00CC5C11" w:rsidRDefault="00AD2D4A" w:rsidP="005B2345">
            <w:pPr>
              <w:rPr>
                <w:rFonts w:ascii="Arial" w:hAnsi="Arial" w:cs="Arial"/>
                <w:color w:val="3A7C22" w:themeColor="accent6" w:themeShade="BF"/>
                <w:sz w:val="18"/>
                <w:szCs w:val="18"/>
                <w:lang w:val="fr-SN"/>
              </w:rPr>
            </w:pPr>
          </w:p>
        </w:tc>
      </w:tr>
      <w:tr w:rsidR="00685066" w:rsidRPr="00CC5C11" w14:paraId="3086E0F9" w14:textId="77777777" w:rsidTr="00553867">
        <w:trPr>
          <w:trHeight w:val="325"/>
        </w:trPr>
        <w:tc>
          <w:tcPr>
            <w:tcW w:w="1833" w:type="dxa"/>
            <w:vMerge/>
            <w:shd w:val="clear" w:color="auto" w:fill="4EA72E" w:themeFill="accent6"/>
            <w:vAlign w:val="center"/>
          </w:tcPr>
          <w:p w14:paraId="026E4049"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AA4E604"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3191BD3"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54D1523"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930D55B"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175D55B"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3870C876" w14:textId="77777777" w:rsidTr="00553867">
        <w:trPr>
          <w:trHeight w:val="325"/>
        </w:trPr>
        <w:tc>
          <w:tcPr>
            <w:tcW w:w="1833" w:type="dxa"/>
            <w:vMerge/>
            <w:shd w:val="clear" w:color="auto" w:fill="4EA72E" w:themeFill="accent6"/>
            <w:vAlign w:val="center"/>
          </w:tcPr>
          <w:p w14:paraId="723A0F81"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871C166"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F153181"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B191EB1"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DBB5DD1"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80AFBF5"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6A2E64C1" w14:textId="77777777" w:rsidTr="00553867">
        <w:trPr>
          <w:trHeight w:val="325"/>
        </w:trPr>
        <w:tc>
          <w:tcPr>
            <w:tcW w:w="1833" w:type="dxa"/>
            <w:vMerge/>
            <w:shd w:val="clear" w:color="auto" w:fill="4EA72E" w:themeFill="accent6"/>
            <w:vAlign w:val="center"/>
          </w:tcPr>
          <w:p w14:paraId="1F02F8AB"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00A7051"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B83B61B"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6EE0C1D"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5539A5D"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355B5DA"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4BDE1B6E" w14:textId="77777777" w:rsidTr="00553867">
        <w:trPr>
          <w:trHeight w:val="325"/>
        </w:trPr>
        <w:tc>
          <w:tcPr>
            <w:tcW w:w="1833" w:type="dxa"/>
            <w:vMerge/>
            <w:shd w:val="clear" w:color="auto" w:fill="4EA72E" w:themeFill="accent6"/>
            <w:vAlign w:val="center"/>
          </w:tcPr>
          <w:p w14:paraId="0197E28D"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ADAFB96"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DF28474"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BD04F13"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1766C55"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726F051"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0D0CEA40" w14:textId="77777777" w:rsidTr="00553867">
        <w:trPr>
          <w:trHeight w:val="325"/>
        </w:trPr>
        <w:tc>
          <w:tcPr>
            <w:tcW w:w="1833" w:type="dxa"/>
            <w:vMerge/>
            <w:shd w:val="clear" w:color="auto" w:fill="4EA72E" w:themeFill="accent6"/>
            <w:vAlign w:val="center"/>
          </w:tcPr>
          <w:p w14:paraId="749B58B9"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6A79EC2"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7821B2B"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5591E49"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6EB8BF1"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56489F2"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1CADCC87" w14:textId="77777777" w:rsidTr="00553867">
        <w:trPr>
          <w:trHeight w:val="325"/>
        </w:trPr>
        <w:tc>
          <w:tcPr>
            <w:tcW w:w="1833" w:type="dxa"/>
            <w:vMerge/>
            <w:shd w:val="clear" w:color="auto" w:fill="4EA72E" w:themeFill="accent6"/>
            <w:vAlign w:val="center"/>
          </w:tcPr>
          <w:p w14:paraId="48280A75"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325F37C" w14:textId="77777777" w:rsidR="00685066" w:rsidRPr="00CC5C11" w:rsidRDefault="00685066"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1FAB2BE"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9A7DC92"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7C593B3"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1BFF884" w14:textId="77777777" w:rsidR="00685066" w:rsidRPr="00CC5C11" w:rsidRDefault="00685066" w:rsidP="005B2345">
            <w:pPr>
              <w:rPr>
                <w:rFonts w:ascii="Arial" w:hAnsi="Arial" w:cs="Arial"/>
                <w:color w:val="3A7C22" w:themeColor="accent6" w:themeShade="BF"/>
                <w:sz w:val="18"/>
                <w:szCs w:val="18"/>
                <w:lang w:val="fr-SN"/>
              </w:rPr>
            </w:pPr>
          </w:p>
        </w:tc>
      </w:tr>
      <w:tr w:rsidR="00553867" w:rsidRPr="00CC5C11" w14:paraId="46EDB142" w14:textId="77777777" w:rsidTr="00553867">
        <w:trPr>
          <w:trHeight w:val="325"/>
        </w:trPr>
        <w:tc>
          <w:tcPr>
            <w:tcW w:w="1833" w:type="dxa"/>
            <w:vMerge/>
            <w:shd w:val="clear" w:color="auto" w:fill="4EA72E" w:themeFill="accent6"/>
            <w:vAlign w:val="center"/>
          </w:tcPr>
          <w:p w14:paraId="3A19484D"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440B827" w14:textId="77777777" w:rsidR="00E1160C" w:rsidRPr="00CC5C11" w:rsidRDefault="00E1160C" w:rsidP="00C63CF6">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6F77987" w14:textId="6A0D88A9"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EFE1BCB"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57CF604"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5F6C4ED"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03EBE4BA" w14:textId="3FC17BBE" w:rsidTr="00553867">
        <w:trPr>
          <w:trHeight w:val="325"/>
        </w:trPr>
        <w:tc>
          <w:tcPr>
            <w:tcW w:w="1833" w:type="dxa"/>
            <w:vMerge w:val="restart"/>
            <w:shd w:val="clear" w:color="auto" w:fill="4EA72E" w:themeFill="accent6"/>
            <w:vAlign w:val="center"/>
          </w:tcPr>
          <w:p w14:paraId="1AEDB4A9" w14:textId="0B8C1B0A" w:rsidR="00E1160C" w:rsidRPr="00CC5C11" w:rsidRDefault="00D8427F" w:rsidP="005B2345">
            <w:pPr>
              <w:rPr>
                <w:rFonts w:ascii="Arial" w:hAnsi="Arial" w:cs="Arial"/>
                <w:color w:val="FFFFFF" w:themeColor="background1"/>
                <w:sz w:val="18"/>
                <w:szCs w:val="18"/>
                <w:lang w:val="fr-SN"/>
              </w:rPr>
            </w:pPr>
            <w:r w:rsidRPr="00CC5C11">
              <w:rPr>
                <w:rFonts w:ascii="Arial" w:hAnsi="Arial" w:cs="Arial"/>
                <w:b/>
                <w:bCs/>
                <w:color w:val="FFFF00"/>
                <w:sz w:val="18"/>
                <w:szCs w:val="18"/>
                <w:lang w:val="fr-SN"/>
              </w:rPr>
              <w:t>Communication</w:t>
            </w:r>
            <w:r w:rsidR="002F6B9C">
              <w:rPr>
                <w:rFonts w:ascii="Arial" w:hAnsi="Arial" w:cs="Arial"/>
                <w:b/>
                <w:bCs/>
                <w:color w:val="FFFF00"/>
                <w:sz w:val="18"/>
                <w:szCs w:val="18"/>
                <w:lang w:val="fr-SN"/>
              </w:rPr>
              <w:t xml:space="preserve"> numérique</w:t>
            </w:r>
            <w:r w:rsidR="006B1EA1" w:rsidRPr="00CC5C11">
              <w:rPr>
                <w:rFonts w:ascii="Arial" w:hAnsi="Arial" w:cs="Arial"/>
                <w:b/>
                <w:bCs/>
                <w:color w:val="FFFF00"/>
                <w:sz w:val="18"/>
                <w:szCs w:val="18"/>
                <w:lang w:val="fr-SN"/>
              </w:rPr>
              <w:t xml:space="preserve"> </w:t>
            </w:r>
            <w:r w:rsidR="006B1EA1" w:rsidRPr="00CC5C11">
              <w:rPr>
                <w:rFonts w:ascii="Arial" w:hAnsi="Arial" w:cs="Arial"/>
                <w:color w:val="FFFFFF" w:themeColor="background1"/>
                <w:sz w:val="18"/>
                <w:szCs w:val="18"/>
                <w:lang w:val="fr-SN"/>
              </w:rPr>
              <w:t>: espaces virtuels, IA et communications médiatiques</w:t>
            </w:r>
          </w:p>
        </w:tc>
        <w:tc>
          <w:tcPr>
            <w:tcW w:w="2835" w:type="dxa"/>
            <w:vMerge w:val="restart"/>
            <w:shd w:val="clear" w:color="auto" w:fill="E8E8E8" w:themeFill="background2"/>
          </w:tcPr>
          <w:p w14:paraId="50AC3ED5" w14:textId="77777777" w:rsidR="00E1160C" w:rsidRPr="00CC5C11" w:rsidRDefault="00ED105F" w:rsidP="00C63CF6">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XYZ </w:t>
            </w:r>
            <w:r w:rsidR="00BF3836" w:rsidRPr="00CC5C11">
              <w:rPr>
                <w:rFonts w:ascii="Arial" w:hAnsi="Arial" w:cs="Arial"/>
                <w:color w:val="3A7C22" w:themeColor="accent6" w:themeShade="BF"/>
                <w:sz w:val="18"/>
                <w:szCs w:val="18"/>
                <w:lang w:val="fr-SN"/>
              </w:rPr>
              <w:t>Personnes touchées par des interventions virtuelles</w:t>
            </w:r>
          </w:p>
          <w:p w14:paraId="79B1763F" w14:textId="77777777" w:rsidR="0013180F" w:rsidRPr="00CC5C11" w:rsidRDefault="0013180F" w:rsidP="0013180F">
            <w:pPr>
              <w:pStyle w:val="ListParagraph"/>
              <w:ind w:left="170"/>
              <w:rPr>
                <w:rFonts w:ascii="Arial" w:hAnsi="Arial" w:cs="Arial"/>
                <w:color w:val="3A7C22" w:themeColor="accent6" w:themeShade="BF"/>
                <w:sz w:val="18"/>
                <w:szCs w:val="18"/>
                <w:lang w:val="fr-SN"/>
              </w:rPr>
            </w:pPr>
          </w:p>
          <w:p w14:paraId="5DF5DF31" w14:textId="4B7A29D8" w:rsidR="0013180F" w:rsidRPr="00CC5C11" w:rsidRDefault="0013180F" w:rsidP="00C63CF6">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Conseils de prévention en ligne et basés sur l’IA disponibles dans le cadre d’une approche plus large de la santé numérique </w:t>
            </w:r>
            <w:r w:rsidR="004F030E" w:rsidRPr="00CC5C11">
              <w:rPr>
                <w:rFonts w:ascii="Arial" w:hAnsi="Arial" w:cs="Arial"/>
                <w:color w:val="3A7C22" w:themeColor="accent6" w:themeShade="BF"/>
                <w:sz w:val="18"/>
                <w:szCs w:val="18"/>
                <w:lang w:val="fr-SN"/>
              </w:rPr>
              <w:t>favorisant l’autogestion de la santé</w:t>
            </w:r>
          </w:p>
          <w:p w14:paraId="2B6152A3" w14:textId="3FF2AE51" w:rsidR="0013180F" w:rsidRPr="00CC5C11" w:rsidRDefault="0013180F" w:rsidP="0013180F">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C3874C3" w14:textId="51650443"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CE42D9E"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8B6B288"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CB4EC34"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101F9FFD" w14:textId="5B2E4230" w:rsidTr="00553867">
        <w:trPr>
          <w:trHeight w:val="325"/>
        </w:trPr>
        <w:tc>
          <w:tcPr>
            <w:tcW w:w="1833" w:type="dxa"/>
            <w:vMerge/>
            <w:shd w:val="clear" w:color="auto" w:fill="4EA72E" w:themeFill="accent6"/>
            <w:vAlign w:val="center"/>
          </w:tcPr>
          <w:p w14:paraId="0BB25478" w14:textId="2F3F1E49"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7898CF3"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35F291A" w14:textId="1DD2B57F"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4B8BC6A"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E20EC8D"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8AE0761" w14:textId="77777777" w:rsidR="00E1160C" w:rsidRPr="00CC5C11" w:rsidRDefault="00E1160C" w:rsidP="005B2345">
            <w:pPr>
              <w:rPr>
                <w:rFonts w:ascii="Arial" w:hAnsi="Arial" w:cs="Arial"/>
                <w:color w:val="3A7C22" w:themeColor="accent6" w:themeShade="BF"/>
                <w:sz w:val="18"/>
                <w:szCs w:val="18"/>
                <w:lang w:val="fr-SN"/>
              </w:rPr>
            </w:pPr>
          </w:p>
        </w:tc>
      </w:tr>
      <w:tr w:rsidR="00685066" w:rsidRPr="00CC5C11" w14:paraId="17BC4410" w14:textId="77777777" w:rsidTr="00553867">
        <w:trPr>
          <w:trHeight w:val="325"/>
        </w:trPr>
        <w:tc>
          <w:tcPr>
            <w:tcW w:w="1833" w:type="dxa"/>
            <w:vMerge/>
            <w:shd w:val="clear" w:color="auto" w:fill="4EA72E" w:themeFill="accent6"/>
            <w:vAlign w:val="center"/>
          </w:tcPr>
          <w:p w14:paraId="6818187A"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F6FEF10"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433247D"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90B83A3"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9C5CED9"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49D0B04"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309E5DBB" w14:textId="77777777" w:rsidTr="00553867">
        <w:trPr>
          <w:trHeight w:val="325"/>
        </w:trPr>
        <w:tc>
          <w:tcPr>
            <w:tcW w:w="1833" w:type="dxa"/>
            <w:vMerge/>
            <w:shd w:val="clear" w:color="auto" w:fill="4EA72E" w:themeFill="accent6"/>
            <w:vAlign w:val="center"/>
          </w:tcPr>
          <w:p w14:paraId="3076F89A"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F2C0076"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61AAAE0"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81A1E74"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D0F2221"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89D2B99"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2C80FA76" w14:textId="77777777" w:rsidTr="00553867">
        <w:trPr>
          <w:trHeight w:val="325"/>
        </w:trPr>
        <w:tc>
          <w:tcPr>
            <w:tcW w:w="1833" w:type="dxa"/>
            <w:vMerge/>
            <w:shd w:val="clear" w:color="auto" w:fill="4EA72E" w:themeFill="accent6"/>
            <w:vAlign w:val="center"/>
          </w:tcPr>
          <w:p w14:paraId="41FD0D1F"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3ED2FC9"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D4EFD79"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A5EE16D"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4FADD99"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7142FF8" w14:textId="77777777" w:rsidR="00685066" w:rsidRPr="00CC5C11" w:rsidRDefault="00685066" w:rsidP="005B2345">
            <w:pPr>
              <w:rPr>
                <w:rFonts w:ascii="Arial" w:hAnsi="Arial" w:cs="Arial"/>
                <w:color w:val="3A7C22" w:themeColor="accent6" w:themeShade="BF"/>
                <w:sz w:val="18"/>
                <w:szCs w:val="18"/>
                <w:lang w:val="fr-SN"/>
              </w:rPr>
            </w:pPr>
          </w:p>
        </w:tc>
      </w:tr>
      <w:tr w:rsidR="00553867" w:rsidRPr="00CC5C11" w14:paraId="76FFAFA1" w14:textId="4F9093AA" w:rsidTr="00553867">
        <w:trPr>
          <w:trHeight w:val="325"/>
        </w:trPr>
        <w:tc>
          <w:tcPr>
            <w:tcW w:w="1833" w:type="dxa"/>
            <w:vMerge/>
            <w:shd w:val="clear" w:color="auto" w:fill="4EA72E" w:themeFill="accent6"/>
            <w:vAlign w:val="center"/>
          </w:tcPr>
          <w:p w14:paraId="28495A52" w14:textId="0D9DB48A"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7CD9C52"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11AB21D" w14:textId="359A9EDF"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82FD077"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D5D151B"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87DBCFE" w14:textId="77777777" w:rsidR="00E1160C" w:rsidRPr="00CC5C11" w:rsidRDefault="00E1160C" w:rsidP="005B2345">
            <w:pPr>
              <w:rPr>
                <w:rFonts w:ascii="Arial" w:hAnsi="Arial" w:cs="Arial"/>
                <w:color w:val="3A7C22" w:themeColor="accent6" w:themeShade="BF"/>
                <w:sz w:val="18"/>
                <w:szCs w:val="18"/>
                <w:lang w:val="fr-SN"/>
              </w:rPr>
            </w:pPr>
          </w:p>
        </w:tc>
      </w:tr>
      <w:tr w:rsidR="00092730" w:rsidRPr="00CC5C11" w14:paraId="627F81EE" w14:textId="77777777" w:rsidTr="00553867">
        <w:trPr>
          <w:trHeight w:val="404"/>
        </w:trPr>
        <w:tc>
          <w:tcPr>
            <w:tcW w:w="1833" w:type="dxa"/>
            <w:tcBorders>
              <w:bottom w:val="nil"/>
              <w:right w:val="nil"/>
            </w:tcBorders>
            <w:shd w:val="clear" w:color="auto" w:fill="0B769F" w:themeFill="accent4" w:themeFillShade="BF"/>
            <w:vAlign w:val="center"/>
          </w:tcPr>
          <w:p w14:paraId="607671CA" w14:textId="3977CFA8" w:rsidR="00092730" w:rsidRPr="004C7FDC" w:rsidRDefault="00092730"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Domaine d’action</w:t>
            </w:r>
            <w:r>
              <w:rPr>
                <w:rFonts w:ascii="Arial" w:hAnsi="Arial" w:cs="Arial"/>
                <w:b/>
                <w:bCs/>
                <w:color w:val="FFFFFF" w:themeColor="background1"/>
                <w:sz w:val="22"/>
                <w:szCs w:val="22"/>
              </w:rPr>
              <w:t xml:space="preserve"> 2               </w:t>
            </w:r>
          </w:p>
        </w:tc>
        <w:tc>
          <w:tcPr>
            <w:tcW w:w="12235" w:type="dxa"/>
            <w:gridSpan w:val="6"/>
            <w:tcBorders>
              <w:left w:val="nil"/>
              <w:bottom w:val="nil"/>
            </w:tcBorders>
            <w:shd w:val="clear" w:color="auto" w:fill="0B769F" w:themeFill="accent4" w:themeFillShade="BF"/>
            <w:vAlign w:val="center"/>
          </w:tcPr>
          <w:p w14:paraId="3AF84BC4" w14:textId="10585A11" w:rsidR="00092730" w:rsidRPr="00CC5C11" w:rsidRDefault="00092730" w:rsidP="005B2345">
            <w:pPr>
              <w:rPr>
                <w:rFonts w:ascii="Arial" w:hAnsi="Arial" w:cs="Arial"/>
                <w:b/>
                <w:bCs/>
                <w:color w:val="FFFFFF" w:themeColor="background1"/>
                <w:sz w:val="22"/>
                <w:szCs w:val="22"/>
                <w:lang w:val="fr-SN"/>
              </w:rPr>
            </w:pPr>
            <w:r w:rsidRPr="00CC5C11">
              <w:rPr>
                <w:rFonts w:ascii="Arial" w:hAnsi="Arial" w:cs="Arial"/>
                <w:b/>
                <w:bCs/>
                <w:color w:val="FFFFFF" w:themeColor="background1"/>
                <w:sz w:val="22"/>
                <w:szCs w:val="22"/>
                <w:lang w:val="fr-SN"/>
              </w:rPr>
              <w:t>Plateformes d’accès à la prévention</w:t>
            </w:r>
          </w:p>
        </w:tc>
      </w:tr>
      <w:tr w:rsidR="00092730" w:rsidRPr="00CC5C11" w14:paraId="60BAAAD7" w14:textId="77777777" w:rsidTr="00553867">
        <w:trPr>
          <w:trHeight w:val="446"/>
        </w:trPr>
        <w:tc>
          <w:tcPr>
            <w:tcW w:w="1833" w:type="dxa"/>
            <w:tcBorders>
              <w:top w:val="nil"/>
              <w:right w:val="nil"/>
            </w:tcBorders>
            <w:shd w:val="clear" w:color="auto" w:fill="0B769F" w:themeFill="accent4" w:themeFillShade="BF"/>
          </w:tcPr>
          <w:p w14:paraId="50A87E99" w14:textId="77777777" w:rsidR="00092730" w:rsidRPr="00D80C20" w:rsidRDefault="00092730"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Objectifs</w:t>
            </w:r>
          </w:p>
        </w:tc>
        <w:tc>
          <w:tcPr>
            <w:tcW w:w="12235" w:type="dxa"/>
            <w:gridSpan w:val="6"/>
            <w:tcBorders>
              <w:top w:val="nil"/>
              <w:left w:val="nil"/>
            </w:tcBorders>
            <w:shd w:val="clear" w:color="auto" w:fill="0B769F" w:themeFill="accent4" w:themeFillShade="BF"/>
          </w:tcPr>
          <w:p w14:paraId="087EC148" w14:textId="77777777" w:rsidR="006D08C8" w:rsidRPr="00CC5C11" w:rsidRDefault="006D08C8" w:rsidP="006D08C8">
            <w:pPr>
              <w:pStyle w:val="ListParagraph"/>
              <w:numPr>
                <w:ilvl w:val="0"/>
                <w:numId w:val="9"/>
              </w:numPr>
              <w:rPr>
                <w:rFonts w:ascii="Arial" w:hAnsi="Arial" w:cs="Arial"/>
                <w:color w:val="FFFFFF" w:themeColor="background1"/>
                <w:sz w:val="20"/>
                <w:szCs w:val="20"/>
                <w:lang w:val="fr-SN"/>
              </w:rPr>
            </w:pPr>
            <w:r w:rsidRPr="00CC5C11">
              <w:rPr>
                <w:rFonts w:ascii="Arial" w:hAnsi="Arial" w:cs="Arial"/>
                <w:color w:val="FFFFFF" w:themeColor="background1"/>
                <w:sz w:val="18"/>
                <w:szCs w:val="18"/>
                <w:lang w:val="fr-SN"/>
              </w:rPr>
              <w:t xml:space="preserve">95 % des personnes ayant besoin de mesures de prévention sont touchées grâce à des plateformes d’accès adéquates </w:t>
            </w:r>
          </w:p>
          <w:p w14:paraId="01C99B3C" w14:textId="77777777" w:rsidR="006D08C8" w:rsidRPr="00CC5C11" w:rsidRDefault="006D08C8" w:rsidP="006D08C8">
            <w:pPr>
              <w:pStyle w:val="ListParagraph"/>
              <w:numPr>
                <w:ilvl w:val="0"/>
                <w:numId w:val="9"/>
              </w:numPr>
              <w:rPr>
                <w:rFonts w:ascii="Arial" w:hAnsi="Arial" w:cs="Arial"/>
                <w:color w:val="FFFFFF" w:themeColor="background1"/>
                <w:sz w:val="20"/>
                <w:szCs w:val="20"/>
                <w:lang w:val="fr-SN"/>
              </w:rPr>
            </w:pPr>
            <w:r w:rsidRPr="00CC5C11">
              <w:rPr>
                <w:rFonts w:ascii="Arial" w:hAnsi="Arial" w:cs="Arial"/>
                <w:color w:val="FFFFFF" w:themeColor="background1"/>
                <w:sz w:val="18"/>
                <w:szCs w:val="18"/>
                <w:lang w:val="fr-SN"/>
              </w:rPr>
              <w:t>90 % des personnes ayant besoin de mesures de prévention connaissent les options disponibles et savent où y accéder</w:t>
            </w:r>
          </w:p>
          <w:p w14:paraId="4E1814D7" w14:textId="584C40B1" w:rsidR="00092730" w:rsidRPr="00CC5C11" w:rsidRDefault="006D08C8" w:rsidP="009206CE">
            <w:pPr>
              <w:pStyle w:val="ListParagraph"/>
              <w:numPr>
                <w:ilvl w:val="0"/>
                <w:numId w:val="9"/>
              </w:numPr>
              <w:rPr>
                <w:rFonts w:ascii="Arial" w:hAnsi="Arial" w:cs="Arial"/>
                <w:color w:val="FFFFFF" w:themeColor="background1"/>
                <w:sz w:val="20"/>
                <w:szCs w:val="20"/>
                <w:lang w:val="fr-SN"/>
              </w:rPr>
            </w:pPr>
            <w:r w:rsidRPr="00CC5C11">
              <w:rPr>
                <w:rFonts w:ascii="Arial" w:hAnsi="Arial" w:cs="Arial"/>
                <w:color w:val="FFFFFF" w:themeColor="background1"/>
                <w:sz w:val="18"/>
                <w:szCs w:val="18"/>
                <w:lang w:val="fr-SN"/>
              </w:rPr>
              <w:t xml:space="preserve">90 % des personnes ayant besoin d’une intervention </w:t>
            </w:r>
            <w:r w:rsidR="002F6B9C">
              <w:rPr>
                <w:rFonts w:ascii="Arial" w:hAnsi="Arial" w:cs="Arial"/>
                <w:color w:val="FFFFFF" w:themeColor="background1"/>
                <w:sz w:val="18"/>
                <w:szCs w:val="18"/>
                <w:lang w:val="fr-SN"/>
              </w:rPr>
              <w:t>de prévention</w:t>
            </w:r>
            <w:r w:rsidR="002F6B9C" w:rsidRPr="00CC5C11">
              <w:rPr>
                <w:rFonts w:ascii="Arial" w:hAnsi="Arial" w:cs="Arial"/>
                <w:color w:val="FFFFFF" w:themeColor="background1"/>
                <w:sz w:val="18"/>
                <w:szCs w:val="18"/>
                <w:lang w:val="fr-SN"/>
              </w:rPr>
              <w:t xml:space="preserve"> </w:t>
            </w:r>
            <w:r w:rsidRPr="00CC5C11">
              <w:rPr>
                <w:rFonts w:ascii="Arial" w:hAnsi="Arial" w:cs="Arial"/>
                <w:color w:val="FFFFFF" w:themeColor="background1"/>
                <w:sz w:val="18"/>
                <w:szCs w:val="18"/>
                <w:lang w:val="fr-SN"/>
              </w:rPr>
              <w:t>sont motivées à recourir à au moins une option de prévention éprouvée de leur choix</w:t>
            </w:r>
          </w:p>
          <w:p w14:paraId="4D80C963" w14:textId="3D366CD8" w:rsidR="00AD2D4A" w:rsidRPr="00CC5C11" w:rsidRDefault="00AD2D4A" w:rsidP="00AD2D4A">
            <w:pPr>
              <w:pStyle w:val="ListParagraph"/>
              <w:rPr>
                <w:rFonts w:ascii="Arial" w:hAnsi="Arial" w:cs="Arial"/>
                <w:color w:val="FFFFFF" w:themeColor="background1"/>
                <w:sz w:val="20"/>
                <w:szCs w:val="20"/>
                <w:lang w:val="fr-SN"/>
              </w:rPr>
            </w:pPr>
          </w:p>
        </w:tc>
      </w:tr>
      <w:tr w:rsidR="00553867" w:rsidRPr="00CC5C11" w14:paraId="030D880B" w14:textId="77777777" w:rsidTr="00553867">
        <w:trPr>
          <w:trHeight w:val="325"/>
        </w:trPr>
        <w:tc>
          <w:tcPr>
            <w:tcW w:w="1833" w:type="dxa"/>
            <w:vMerge w:val="restart"/>
            <w:shd w:val="clear" w:color="auto" w:fill="4EA72E" w:themeFill="accent6"/>
            <w:vAlign w:val="center"/>
          </w:tcPr>
          <w:p w14:paraId="55018D0D" w14:textId="77777777" w:rsidR="00E1160C" w:rsidRPr="00CC5C11" w:rsidRDefault="00A750A5"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Plateformes de santé</w:t>
            </w:r>
          </w:p>
          <w:p w14:paraId="7847930B" w14:textId="749C0B17" w:rsidR="00DD1E04" w:rsidRPr="00CC5C11" w:rsidRDefault="00DD1E04"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Cliniques</w:t>
            </w:r>
            <w:r w:rsidR="00371BFB" w:rsidRPr="00CC5C11">
              <w:rPr>
                <w:rFonts w:ascii="Arial" w:hAnsi="Arial" w:cs="Arial"/>
                <w:color w:val="FFFFFF" w:themeColor="background1"/>
                <w:sz w:val="18"/>
                <w:szCs w:val="18"/>
                <w:lang w:val="fr-SN"/>
              </w:rPr>
              <w:t>, hôpitaux</w:t>
            </w:r>
          </w:p>
        </w:tc>
        <w:tc>
          <w:tcPr>
            <w:tcW w:w="2835" w:type="dxa"/>
            <w:vMerge w:val="restart"/>
            <w:shd w:val="clear" w:color="auto" w:fill="E8E8E8" w:themeFill="background2"/>
          </w:tcPr>
          <w:p w14:paraId="6EFE1761" w14:textId="16BF491C" w:rsidR="00E1160C" w:rsidRPr="00CC5C11" w:rsidRDefault="00E65EEF" w:rsidP="00ED105F">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XYZ </w:t>
            </w:r>
            <w:r w:rsidR="00ED105F" w:rsidRPr="00CC5C11">
              <w:rPr>
                <w:rFonts w:ascii="Arial" w:hAnsi="Arial" w:cs="Arial"/>
                <w:color w:val="3A7C22" w:themeColor="accent6" w:themeShade="BF"/>
                <w:sz w:val="18"/>
                <w:szCs w:val="18"/>
                <w:lang w:val="fr-SN"/>
              </w:rPr>
              <w:t>personnes ayant accès à la prévention via des plateformes de santé</w:t>
            </w:r>
          </w:p>
          <w:p w14:paraId="6C2EC94A" w14:textId="77777777" w:rsidR="00E65EEF" w:rsidRPr="00CC5C11" w:rsidRDefault="00E65EEF" w:rsidP="00E65EEF">
            <w:pPr>
              <w:pStyle w:val="ListParagraph"/>
              <w:ind w:left="170"/>
              <w:rPr>
                <w:rFonts w:ascii="Arial" w:hAnsi="Arial" w:cs="Arial"/>
                <w:color w:val="3A7C22" w:themeColor="accent6" w:themeShade="BF"/>
                <w:sz w:val="18"/>
                <w:szCs w:val="18"/>
                <w:lang w:val="fr-SN"/>
              </w:rPr>
            </w:pPr>
          </w:p>
          <w:p w14:paraId="2A85C556" w14:textId="77777777" w:rsidR="00ED105F" w:rsidRPr="00CC5C11" w:rsidRDefault="00E65EEF" w:rsidP="00ED105F">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XYZ </w:t>
            </w:r>
            <w:r w:rsidRPr="00CC5C11">
              <w:rPr>
                <w:rFonts w:ascii="Arial" w:hAnsi="Arial" w:cs="Arial"/>
                <w:color w:val="3A7C22" w:themeColor="accent6" w:themeShade="BF"/>
                <w:sz w:val="18"/>
                <w:szCs w:val="18"/>
                <w:lang w:val="fr-SN"/>
              </w:rPr>
              <w:t xml:space="preserve">établissements de santé </w:t>
            </w:r>
            <w:r w:rsidR="008727E7" w:rsidRPr="00CC5C11">
              <w:rPr>
                <w:rFonts w:ascii="Arial" w:hAnsi="Arial" w:cs="Arial"/>
                <w:color w:val="3A7C22" w:themeColor="accent6" w:themeShade="BF"/>
                <w:sz w:val="18"/>
                <w:szCs w:val="18"/>
                <w:lang w:val="fr-SN"/>
              </w:rPr>
              <w:t>formés pour fournir des services sans stigmatisation et donner accès aux options de prévention pertinentes</w:t>
            </w:r>
          </w:p>
          <w:p w14:paraId="0229070B" w14:textId="68941B8F" w:rsidR="008727E7" w:rsidRPr="00CC5C11" w:rsidRDefault="008727E7" w:rsidP="00BB46A2">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CE0F5F8" w14:textId="35B52A6A"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D49175E"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81236C2"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DCB807F"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70B67947" w14:textId="77777777" w:rsidTr="00553867">
        <w:trPr>
          <w:trHeight w:val="325"/>
        </w:trPr>
        <w:tc>
          <w:tcPr>
            <w:tcW w:w="1833" w:type="dxa"/>
            <w:vMerge/>
            <w:shd w:val="clear" w:color="auto" w:fill="4EA72E" w:themeFill="accent6"/>
            <w:vAlign w:val="center"/>
          </w:tcPr>
          <w:p w14:paraId="3928C3DF" w14:textId="77777777" w:rsidR="00E1160C" w:rsidRPr="00CC5C11" w:rsidRDefault="00E1160C"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3615D376"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BEF0C7E" w14:textId="359F29DD"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CBF1D62"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AD709BF"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69DD9BA" w14:textId="77777777" w:rsidR="00E1160C" w:rsidRPr="00CC5C11" w:rsidRDefault="00E1160C" w:rsidP="005B2345">
            <w:pPr>
              <w:rPr>
                <w:rFonts w:ascii="Arial" w:hAnsi="Arial" w:cs="Arial"/>
                <w:color w:val="3A7C22" w:themeColor="accent6" w:themeShade="BF"/>
                <w:sz w:val="18"/>
                <w:szCs w:val="18"/>
                <w:lang w:val="fr-SN"/>
              </w:rPr>
            </w:pPr>
          </w:p>
        </w:tc>
      </w:tr>
      <w:tr w:rsidR="00685066" w:rsidRPr="00CC5C11" w14:paraId="433D017F" w14:textId="77777777" w:rsidTr="00553867">
        <w:trPr>
          <w:trHeight w:val="325"/>
        </w:trPr>
        <w:tc>
          <w:tcPr>
            <w:tcW w:w="1833" w:type="dxa"/>
            <w:vMerge/>
            <w:shd w:val="clear" w:color="auto" w:fill="4EA72E" w:themeFill="accent6"/>
            <w:vAlign w:val="center"/>
          </w:tcPr>
          <w:p w14:paraId="7367C204"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6E8AFB60"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4DA8FAD"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FC6DF27"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B6BA5F1"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BCA1964"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47D6FE19" w14:textId="77777777" w:rsidTr="00553867">
        <w:trPr>
          <w:trHeight w:val="325"/>
        </w:trPr>
        <w:tc>
          <w:tcPr>
            <w:tcW w:w="1833" w:type="dxa"/>
            <w:vMerge/>
            <w:shd w:val="clear" w:color="auto" w:fill="4EA72E" w:themeFill="accent6"/>
            <w:vAlign w:val="center"/>
          </w:tcPr>
          <w:p w14:paraId="4149DE5D"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49E4655C"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A115083"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54AA67A"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BE17DF1"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4A98EC6"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7371CD6D" w14:textId="77777777" w:rsidTr="00553867">
        <w:trPr>
          <w:trHeight w:val="325"/>
        </w:trPr>
        <w:tc>
          <w:tcPr>
            <w:tcW w:w="1833" w:type="dxa"/>
            <w:vMerge/>
            <w:shd w:val="clear" w:color="auto" w:fill="4EA72E" w:themeFill="accent6"/>
            <w:vAlign w:val="center"/>
          </w:tcPr>
          <w:p w14:paraId="3362ED01"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752B1454"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0B7D9F9"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831D7E1"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B33DC4F"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F97890E" w14:textId="77777777" w:rsidR="00685066" w:rsidRPr="00CC5C11" w:rsidRDefault="00685066" w:rsidP="005B2345">
            <w:pPr>
              <w:rPr>
                <w:rFonts w:ascii="Arial" w:hAnsi="Arial" w:cs="Arial"/>
                <w:color w:val="3A7C22" w:themeColor="accent6" w:themeShade="BF"/>
                <w:sz w:val="18"/>
                <w:szCs w:val="18"/>
                <w:lang w:val="fr-SN"/>
              </w:rPr>
            </w:pPr>
          </w:p>
        </w:tc>
      </w:tr>
      <w:tr w:rsidR="00553867" w:rsidRPr="00CC5C11" w14:paraId="719A68B9" w14:textId="77777777" w:rsidTr="00553867">
        <w:trPr>
          <w:trHeight w:val="325"/>
        </w:trPr>
        <w:tc>
          <w:tcPr>
            <w:tcW w:w="1833" w:type="dxa"/>
            <w:vMerge/>
            <w:shd w:val="clear" w:color="auto" w:fill="4EA72E" w:themeFill="accent6"/>
            <w:vAlign w:val="center"/>
          </w:tcPr>
          <w:p w14:paraId="2357884A" w14:textId="77777777" w:rsidR="00E1160C" w:rsidRPr="00CC5C11" w:rsidRDefault="00E1160C"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71192F4B"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0143D25" w14:textId="11472312"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37AB278"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51D9384"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AB0F455"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37FC3D54" w14:textId="77777777" w:rsidTr="00553867">
        <w:trPr>
          <w:trHeight w:val="325"/>
        </w:trPr>
        <w:tc>
          <w:tcPr>
            <w:tcW w:w="1833" w:type="dxa"/>
            <w:vMerge w:val="restart"/>
            <w:shd w:val="clear" w:color="auto" w:fill="4EA72E" w:themeFill="accent6"/>
            <w:vAlign w:val="center"/>
          </w:tcPr>
          <w:p w14:paraId="589FCD36" w14:textId="77777777" w:rsidR="00E1160C" w:rsidRPr="000E64E8" w:rsidRDefault="00012F0E" w:rsidP="005B2345">
            <w:pPr>
              <w:rPr>
                <w:rFonts w:ascii="Arial" w:hAnsi="Arial" w:cs="Arial"/>
                <w:b/>
                <w:bCs/>
                <w:color w:val="FFFF00"/>
                <w:sz w:val="18"/>
                <w:szCs w:val="18"/>
              </w:rPr>
            </w:pPr>
            <w:r w:rsidRPr="000E64E8">
              <w:rPr>
                <w:rFonts w:ascii="Arial" w:hAnsi="Arial" w:cs="Arial"/>
                <w:b/>
                <w:bCs/>
                <w:color w:val="FFFF00"/>
                <w:sz w:val="18"/>
                <w:szCs w:val="18"/>
              </w:rPr>
              <w:t xml:space="preserve">Plateformes </w:t>
            </w:r>
            <w:r w:rsidR="00612F9E" w:rsidRPr="000E64E8">
              <w:rPr>
                <w:rFonts w:ascii="Arial" w:hAnsi="Arial" w:cs="Arial"/>
                <w:b/>
                <w:bCs/>
                <w:color w:val="FFFF00"/>
                <w:sz w:val="18"/>
                <w:szCs w:val="18"/>
              </w:rPr>
              <w:t>commerciales</w:t>
            </w:r>
          </w:p>
          <w:p w14:paraId="4BB0672F" w14:textId="04488C9D" w:rsidR="00371BFB" w:rsidRPr="000E64E8" w:rsidRDefault="000E64E8" w:rsidP="005B2345">
            <w:pPr>
              <w:rPr>
                <w:rFonts w:ascii="Arial" w:hAnsi="Arial" w:cs="Arial"/>
                <w:color w:val="FFFFFF" w:themeColor="background1"/>
                <w:sz w:val="18"/>
                <w:szCs w:val="18"/>
              </w:rPr>
            </w:pPr>
            <w:r w:rsidRPr="000E64E8">
              <w:rPr>
                <w:rFonts w:ascii="Arial" w:hAnsi="Arial" w:cs="Arial"/>
                <w:color w:val="FFFFFF" w:themeColor="background1"/>
                <w:sz w:val="18"/>
                <w:szCs w:val="18"/>
              </w:rPr>
              <w:t>Pharmacies, magasins</w:t>
            </w:r>
          </w:p>
        </w:tc>
        <w:tc>
          <w:tcPr>
            <w:tcW w:w="2835" w:type="dxa"/>
            <w:vMerge w:val="restart"/>
            <w:shd w:val="clear" w:color="auto" w:fill="E8E8E8" w:themeFill="background2"/>
          </w:tcPr>
          <w:p w14:paraId="0B82FE8C" w14:textId="6055B66E" w:rsidR="00D731FD" w:rsidRPr="00CC5C11" w:rsidRDefault="00D731FD" w:rsidP="00F91B75">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Mise en place d’une approche globale du marché pour </w:t>
            </w:r>
            <w:r w:rsidR="004C5ABE" w:rsidRPr="00CC5C11">
              <w:rPr>
                <w:rFonts w:ascii="Arial" w:hAnsi="Arial" w:cs="Arial"/>
                <w:color w:val="3A7C22" w:themeColor="accent6" w:themeShade="BF"/>
                <w:sz w:val="18"/>
                <w:szCs w:val="18"/>
                <w:lang w:val="fr-SN"/>
              </w:rPr>
              <w:t>les options</w:t>
            </w:r>
            <w:r w:rsidRPr="00CC5C11">
              <w:rPr>
                <w:rFonts w:ascii="Arial" w:hAnsi="Arial" w:cs="Arial"/>
                <w:color w:val="3A7C22" w:themeColor="accent6" w:themeShade="BF"/>
                <w:sz w:val="18"/>
                <w:szCs w:val="18"/>
                <w:lang w:val="fr-SN"/>
              </w:rPr>
              <w:t xml:space="preserve"> de prévention </w:t>
            </w:r>
            <w:r w:rsidR="004C5ABE" w:rsidRPr="00CC5C11">
              <w:rPr>
                <w:rFonts w:ascii="Arial" w:hAnsi="Arial" w:cs="Arial"/>
                <w:color w:val="3A7C22" w:themeColor="accent6" w:themeShade="BF"/>
                <w:sz w:val="18"/>
                <w:szCs w:val="18"/>
                <w:lang w:val="fr-SN"/>
              </w:rPr>
              <w:t>et mise en place de mesures de facilitation du marché</w:t>
            </w:r>
          </w:p>
          <w:p w14:paraId="3A74B74A" w14:textId="77777777" w:rsidR="00D731FD" w:rsidRPr="00CC5C11" w:rsidRDefault="00D731FD" w:rsidP="00D731FD">
            <w:pPr>
              <w:pStyle w:val="ListParagraph"/>
              <w:ind w:left="170"/>
              <w:rPr>
                <w:rFonts w:ascii="Arial" w:hAnsi="Arial" w:cs="Arial"/>
                <w:color w:val="3A7C22" w:themeColor="accent6" w:themeShade="BF"/>
                <w:sz w:val="18"/>
                <w:szCs w:val="18"/>
                <w:lang w:val="fr-SN"/>
              </w:rPr>
            </w:pPr>
          </w:p>
          <w:p w14:paraId="0A986C12" w14:textId="3B6C07D1" w:rsidR="00BB46A2" w:rsidRPr="00CC5C11" w:rsidRDefault="00BB46A2" w:rsidP="00F91B75">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XYZ </w:t>
            </w:r>
            <w:r w:rsidRPr="00CC5C11">
              <w:rPr>
                <w:rFonts w:ascii="Arial" w:hAnsi="Arial" w:cs="Arial"/>
                <w:color w:val="3A7C22" w:themeColor="accent6" w:themeShade="BF"/>
                <w:sz w:val="18"/>
                <w:szCs w:val="18"/>
                <w:lang w:val="fr-SN"/>
              </w:rPr>
              <w:t>personnes ayant accès à des options de prévention via les pharmacies et les magasins</w:t>
            </w:r>
          </w:p>
          <w:p w14:paraId="11363F5F" w14:textId="77777777" w:rsidR="00BB46A2" w:rsidRPr="00CC5C11" w:rsidRDefault="00BB46A2" w:rsidP="00BB46A2">
            <w:pPr>
              <w:pStyle w:val="ListParagraph"/>
              <w:ind w:left="170"/>
              <w:rPr>
                <w:rFonts w:ascii="Arial" w:hAnsi="Arial" w:cs="Arial"/>
                <w:color w:val="3A7C22" w:themeColor="accent6" w:themeShade="BF"/>
                <w:sz w:val="18"/>
                <w:szCs w:val="18"/>
                <w:lang w:val="fr-SN"/>
              </w:rPr>
            </w:pPr>
          </w:p>
          <w:p w14:paraId="1476B400" w14:textId="47304B00" w:rsidR="00BB46A2" w:rsidRPr="00CC5C11" w:rsidRDefault="00BB46A2" w:rsidP="00BB46A2">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XYZ </w:t>
            </w:r>
            <w:r w:rsidRPr="00CC5C11">
              <w:rPr>
                <w:rFonts w:ascii="Arial" w:hAnsi="Arial" w:cs="Arial"/>
                <w:color w:val="3A7C22" w:themeColor="accent6" w:themeShade="BF"/>
                <w:sz w:val="18"/>
                <w:szCs w:val="18"/>
                <w:lang w:val="fr-SN"/>
              </w:rPr>
              <w:t>pharmacies formées pour fournir des services sans stigmatisation et donner accès à des options de prévention adaptées</w:t>
            </w:r>
          </w:p>
          <w:p w14:paraId="40DE94A7"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49735828" w14:textId="69641DF8"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909C774"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7358D93"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C85117A"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02CA6E7E" w14:textId="77777777" w:rsidTr="00553867">
        <w:trPr>
          <w:trHeight w:val="325"/>
        </w:trPr>
        <w:tc>
          <w:tcPr>
            <w:tcW w:w="1833" w:type="dxa"/>
            <w:vMerge/>
            <w:shd w:val="clear" w:color="auto" w:fill="4EA72E" w:themeFill="accent6"/>
            <w:vAlign w:val="center"/>
          </w:tcPr>
          <w:p w14:paraId="62C98858" w14:textId="77777777" w:rsidR="00E1160C" w:rsidRPr="00CC5C11" w:rsidRDefault="00E1160C"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3D545C13"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8808716" w14:textId="67C2F596"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5CB3F2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142345B"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3DF263A" w14:textId="77777777" w:rsidR="00E1160C" w:rsidRPr="00CC5C11" w:rsidRDefault="00E1160C" w:rsidP="005B2345">
            <w:pPr>
              <w:rPr>
                <w:rFonts w:ascii="Arial" w:hAnsi="Arial" w:cs="Arial"/>
                <w:color w:val="3A7C22" w:themeColor="accent6" w:themeShade="BF"/>
                <w:sz w:val="18"/>
                <w:szCs w:val="18"/>
                <w:lang w:val="fr-SN"/>
              </w:rPr>
            </w:pPr>
          </w:p>
        </w:tc>
      </w:tr>
      <w:tr w:rsidR="00685066" w:rsidRPr="00CC5C11" w14:paraId="08981D76" w14:textId="77777777" w:rsidTr="00553867">
        <w:trPr>
          <w:trHeight w:val="325"/>
        </w:trPr>
        <w:tc>
          <w:tcPr>
            <w:tcW w:w="1833" w:type="dxa"/>
            <w:vMerge/>
            <w:shd w:val="clear" w:color="auto" w:fill="4EA72E" w:themeFill="accent6"/>
            <w:vAlign w:val="center"/>
          </w:tcPr>
          <w:p w14:paraId="438B0A20"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48103782"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12E4474"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704E1E4"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15ADA2A"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5708481"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38307111" w14:textId="77777777" w:rsidTr="00553867">
        <w:trPr>
          <w:trHeight w:val="325"/>
        </w:trPr>
        <w:tc>
          <w:tcPr>
            <w:tcW w:w="1833" w:type="dxa"/>
            <w:vMerge/>
            <w:shd w:val="clear" w:color="auto" w:fill="4EA72E" w:themeFill="accent6"/>
            <w:vAlign w:val="center"/>
          </w:tcPr>
          <w:p w14:paraId="5B1E5290"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35525839"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30F4A7D"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CA977B2"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C61E325"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253E979"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38DC0E71" w14:textId="77777777" w:rsidTr="00553867">
        <w:trPr>
          <w:trHeight w:val="325"/>
        </w:trPr>
        <w:tc>
          <w:tcPr>
            <w:tcW w:w="1833" w:type="dxa"/>
            <w:vMerge/>
            <w:shd w:val="clear" w:color="auto" w:fill="4EA72E" w:themeFill="accent6"/>
            <w:vAlign w:val="center"/>
          </w:tcPr>
          <w:p w14:paraId="7E55C82B"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3BED1F25"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2D09C4C"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808B885"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19BA6E6"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B5EA490"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1EEC087F" w14:textId="77777777" w:rsidTr="00553867">
        <w:trPr>
          <w:trHeight w:val="325"/>
        </w:trPr>
        <w:tc>
          <w:tcPr>
            <w:tcW w:w="1833" w:type="dxa"/>
            <w:vMerge/>
            <w:shd w:val="clear" w:color="auto" w:fill="4EA72E" w:themeFill="accent6"/>
            <w:vAlign w:val="center"/>
          </w:tcPr>
          <w:p w14:paraId="171DB373" w14:textId="77777777" w:rsidR="00685066" w:rsidRPr="00CC5C11"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6979F20E"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647F488"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17CB909"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8D34783"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C6B6419" w14:textId="77777777" w:rsidR="00685066" w:rsidRPr="00CC5C11" w:rsidRDefault="00685066" w:rsidP="005B2345">
            <w:pPr>
              <w:rPr>
                <w:rFonts w:ascii="Arial" w:hAnsi="Arial" w:cs="Arial"/>
                <w:color w:val="3A7C22" w:themeColor="accent6" w:themeShade="BF"/>
                <w:sz w:val="18"/>
                <w:szCs w:val="18"/>
                <w:lang w:val="fr-SN"/>
              </w:rPr>
            </w:pPr>
          </w:p>
        </w:tc>
      </w:tr>
      <w:tr w:rsidR="00553867" w:rsidRPr="00CC5C11" w14:paraId="67DA5E6A" w14:textId="77777777" w:rsidTr="00553867">
        <w:trPr>
          <w:trHeight w:val="325"/>
        </w:trPr>
        <w:tc>
          <w:tcPr>
            <w:tcW w:w="1833" w:type="dxa"/>
            <w:vMerge/>
            <w:shd w:val="clear" w:color="auto" w:fill="4EA72E" w:themeFill="accent6"/>
            <w:vAlign w:val="center"/>
          </w:tcPr>
          <w:p w14:paraId="2AFD9A89" w14:textId="77777777" w:rsidR="00E1160C" w:rsidRPr="00CC5C11" w:rsidRDefault="00E1160C"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422EE34D"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E1E4D8A" w14:textId="65608082"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B919AD2"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BED5583"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AF659A8"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0267B647" w14:textId="77777777" w:rsidTr="00553867">
        <w:trPr>
          <w:trHeight w:val="325"/>
        </w:trPr>
        <w:tc>
          <w:tcPr>
            <w:tcW w:w="1833" w:type="dxa"/>
            <w:vMerge w:val="restart"/>
            <w:shd w:val="clear" w:color="auto" w:fill="4EA72E" w:themeFill="accent6"/>
            <w:vAlign w:val="center"/>
          </w:tcPr>
          <w:p w14:paraId="58662121" w14:textId="77777777" w:rsidR="00E1160C" w:rsidRPr="00CC5C11" w:rsidRDefault="00612F9E"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Plateformes multisectorielles</w:t>
            </w:r>
          </w:p>
          <w:p w14:paraId="3F650749" w14:textId="0842FD88" w:rsidR="00BB46A2" w:rsidRPr="00CC5C11" w:rsidRDefault="00DC0B40"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Sur le lieu de travail </w:t>
            </w:r>
            <w:r w:rsidR="002E03B8" w:rsidRPr="00CC5C11">
              <w:rPr>
                <w:rFonts w:ascii="Arial" w:hAnsi="Arial" w:cs="Arial"/>
                <w:color w:val="FFFFFF" w:themeColor="background1"/>
                <w:sz w:val="18"/>
                <w:szCs w:val="18"/>
                <w:lang w:val="fr-SN"/>
              </w:rPr>
              <w:t>et dans les lieux de vie</w:t>
            </w:r>
          </w:p>
        </w:tc>
        <w:tc>
          <w:tcPr>
            <w:tcW w:w="2835" w:type="dxa"/>
            <w:vMerge w:val="restart"/>
            <w:shd w:val="clear" w:color="auto" w:fill="E8E8E8" w:themeFill="background2"/>
          </w:tcPr>
          <w:p w14:paraId="0A6F4557" w14:textId="45AD3EE5" w:rsidR="0096752B" w:rsidRPr="00CC5C11" w:rsidRDefault="0096752B" w:rsidP="005C3F25">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XYZ </w:t>
            </w:r>
            <w:r w:rsidRPr="00CC5C11">
              <w:rPr>
                <w:rFonts w:ascii="Arial" w:hAnsi="Arial" w:cs="Arial"/>
                <w:color w:val="3A7C22" w:themeColor="accent6" w:themeShade="BF"/>
                <w:sz w:val="18"/>
                <w:szCs w:val="18"/>
                <w:lang w:val="fr-SN"/>
              </w:rPr>
              <w:t xml:space="preserve">personnes ayant accès à des solutions de prévention via leur lieu de travail et divers lieux (bars, hôtels, opérateurs de transport </w:t>
            </w:r>
          </w:p>
          <w:p w14:paraId="1401ADC4" w14:textId="77777777" w:rsidR="0096752B" w:rsidRPr="00CC5C11" w:rsidRDefault="0096752B" w:rsidP="0096752B">
            <w:pPr>
              <w:pStyle w:val="ListParagraph"/>
              <w:ind w:left="170"/>
              <w:rPr>
                <w:rFonts w:ascii="Arial" w:hAnsi="Arial" w:cs="Arial"/>
                <w:color w:val="3A7C22" w:themeColor="accent6" w:themeShade="BF"/>
                <w:sz w:val="18"/>
                <w:szCs w:val="18"/>
                <w:lang w:val="fr-SN"/>
              </w:rPr>
            </w:pPr>
          </w:p>
          <w:p w14:paraId="69C3C65D" w14:textId="005AB56C" w:rsidR="0096752B" w:rsidRPr="00CC5C11" w:rsidRDefault="00B21BA0" w:rsidP="0096752B">
            <w:pPr>
              <w:pStyle w:val="ListParagraph"/>
              <w:numPr>
                <w:ilvl w:val="0"/>
                <w:numId w:val="28"/>
              </w:numPr>
              <w:ind w:left="170" w:hanging="170"/>
              <w:rPr>
                <w:rFonts w:ascii="Arial" w:hAnsi="Arial" w:cs="Arial"/>
                <w:color w:val="3A7C22" w:themeColor="accent6" w:themeShade="BF"/>
                <w:sz w:val="18"/>
                <w:szCs w:val="18"/>
                <w:lang w:val="fr-SN"/>
              </w:rPr>
            </w:pPr>
            <w:r w:rsidRPr="00B16E94">
              <w:rPr>
                <w:rFonts w:ascii="Arial" w:hAnsi="Arial" w:cs="Arial"/>
                <w:color w:val="C00000"/>
                <w:sz w:val="18"/>
                <w:szCs w:val="18"/>
                <w:lang w:val="fr-SN"/>
              </w:rPr>
              <w:t xml:space="preserve">XYZ </w:t>
            </w:r>
            <w:r w:rsidR="0038265A" w:rsidRPr="00CC5C11">
              <w:rPr>
                <w:rFonts w:ascii="Arial" w:hAnsi="Arial" w:cs="Arial"/>
                <w:color w:val="3A7C22" w:themeColor="accent6" w:themeShade="BF"/>
                <w:sz w:val="18"/>
                <w:szCs w:val="18"/>
                <w:lang w:val="fr-SN"/>
              </w:rPr>
              <w:t xml:space="preserve">Prestataires multisectoriels (préciser) </w:t>
            </w:r>
            <w:r w:rsidR="0096752B" w:rsidRPr="00CC5C11">
              <w:rPr>
                <w:rFonts w:ascii="Arial" w:hAnsi="Arial" w:cs="Arial"/>
                <w:color w:val="3A7C22" w:themeColor="accent6" w:themeShade="BF"/>
                <w:sz w:val="18"/>
                <w:szCs w:val="18"/>
                <w:lang w:val="fr-SN"/>
              </w:rPr>
              <w:t>capables de fournir des services sans stigmatisation et d’offrir un accès aux options de prévention pertinentes</w:t>
            </w:r>
          </w:p>
          <w:p w14:paraId="2E49F0B0"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1D56240" w14:textId="13333376"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226E5DA"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94CA34D"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C21A947" w14:textId="77777777" w:rsidR="00E1160C" w:rsidRPr="00CC5C11" w:rsidRDefault="00E1160C" w:rsidP="005B2345">
            <w:pPr>
              <w:rPr>
                <w:rFonts w:ascii="Arial" w:hAnsi="Arial" w:cs="Arial"/>
                <w:color w:val="3A7C22" w:themeColor="accent6" w:themeShade="BF"/>
                <w:sz w:val="18"/>
                <w:szCs w:val="18"/>
                <w:lang w:val="fr-SN"/>
              </w:rPr>
            </w:pPr>
          </w:p>
        </w:tc>
      </w:tr>
      <w:tr w:rsidR="00553867" w:rsidRPr="004E4E34" w14:paraId="7ACD9CE0" w14:textId="77777777" w:rsidTr="00553867">
        <w:trPr>
          <w:trHeight w:val="325"/>
        </w:trPr>
        <w:tc>
          <w:tcPr>
            <w:tcW w:w="1833" w:type="dxa"/>
            <w:vMerge/>
            <w:shd w:val="clear" w:color="auto" w:fill="4EA72E" w:themeFill="accent6"/>
            <w:vAlign w:val="center"/>
          </w:tcPr>
          <w:p w14:paraId="5FC87F15" w14:textId="77777777" w:rsidR="00E1160C" w:rsidRPr="004E4E34" w:rsidRDefault="00E1160C"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4820A9B4" w14:textId="77777777" w:rsidR="00E1160C" w:rsidRPr="004E4E34"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9C038CD" w14:textId="32AA3E31" w:rsidR="00E1160C" w:rsidRPr="004E4E34"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E4FD7BB" w14:textId="77777777" w:rsidR="00E1160C" w:rsidRPr="004E4E34"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813F0CE" w14:textId="77777777" w:rsidR="00E1160C" w:rsidRPr="004E4E34"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00A00CD" w14:textId="77777777" w:rsidR="00E1160C" w:rsidRPr="004E4E34" w:rsidRDefault="00E1160C" w:rsidP="005B2345">
            <w:pPr>
              <w:rPr>
                <w:rFonts w:ascii="Arial" w:hAnsi="Arial" w:cs="Arial"/>
                <w:color w:val="3A7C22" w:themeColor="accent6" w:themeShade="BF"/>
                <w:sz w:val="18"/>
                <w:szCs w:val="18"/>
                <w:lang w:val="fr-SN"/>
              </w:rPr>
            </w:pPr>
          </w:p>
        </w:tc>
      </w:tr>
      <w:tr w:rsidR="00685066" w:rsidRPr="004E4E34" w14:paraId="0C838E85" w14:textId="77777777" w:rsidTr="00553867">
        <w:trPr>
          <w:trHeight w:val="325"/>
        </w:trPr>
        <w:tc>
          <w:tcPr>
            <w:tcW w:w="1833" w:type="dxa"/>
            <w:vMerge/>
            <w:shd w:val="clear" w:color="auto" w:fill="4EA72E" w:themeFill="accent6"/>
            <w:vAlign w:val="center"/>
          </w:tcPr>
          <w:p w14:paraId="5CA7BD87" w14:textId="77777777" w:rsidR="00685066" w:rsidRPr="004E4E34"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2A1EDE67" w14:textId="77777777" w:rsidR="00685066" w:rsidRPr="004E4E34"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D46E0A4" w14:textId="77777777" w:rsidR="00685066" w:rsidRPr="004E4E34"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32501DE" w14:textId="77777777" w:rsidR="00685066" w:rsidRPr="004E4E34"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DC57917" w14:textId="77777777" w:rsidR="00685066" w:rsidRPr="004E4E34"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BC34038" w14:textId="77777777" w:rsidR="00685066" w:rsidRPr="004E4E34" w:rsidRDefault="00685066" w:rsidP="005B2345">
            <w:pPr>
              <w:rPr>
                <w:rFonts w:ascii="Arial" w:hAnsi="Arial" w:cs="Arial"/>
                <w:color w:val="3A7C22" w:themeColor="accent6" w:themeShade="BF"/>
                <w:sz w:val="18"/>
                <w:szCs w:val="18"/>
                <w:lang w:val="fr-SN"/>
              </w:rPr>
            </w:pPr>
          </w:p>
        </w:tc>
      </w:tr>
      <w:tr w:rsidR="00685066" w:rsidRPr="004E4E34" w14:paraId="52305145" w14:textId="77777777" w:rsidTr="00553867">
        <w:trPr>
          <w:trHeight w:val="325"/>
        </w:trPr>
        <w:tc>
          <w:tcPr>
            <w:tcW w:w="1833" w:type="dxa"/>
            <w:vMerge/>
            <w:shd w:val="clear" w:color="auto" w:fill="4EA72E" w:themeFill="accent6"/>
            <w:vAlign w:val="center"/>
          </w:tcPr>
          <w:p w14:paraId="4BDE23FA" w14:textId="77777777" w:rsidR="00685066" w:rsidRPr="004E4E34"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2417056A" w14:textId="77777777" w:rsidR="00685066" w:rsidRPr="004E4E34"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23773F3" w14:textId="77777777" w:rsidR="00685066" w:rsidRPr="004E4E34"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467ECD8" w14:textId="77777777" w:rsidR="00685066" w:rsidRPr="004E4E34"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1F603D1" w14:textId="77777777" w:rsidR="00685066" w:rsidRPr="004E4E34"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5FD519A" w14:textId="77777777" w:rsidR="00685066" w:rsidRPr="004E4E34" w:rsidRDefault="00685066" w:rsidP="005B2345">
            <w:pPr>
              <w:rPr>
                <w:rFonts w:ascii="Arial" w:hAnsi="Arial" w:cs="Arial"/>
                <w:color w:val="3A7C22" w:themeColor="accent6" w:themeShade="BF"/>
                <w:sz w:val="18"/>
                <w:szCs w:val="18"/>
                <w:lang w:val="fr-SN"/>
              </w:rPr>
            </w:pPr>
          </w:p>
        </w:tc>
      </w:tr>
      <w:tr w:rsidR="00685066" w:rsidRPr="004E4E34" w14:paraId="2A4FB1B5" w14:textId="77777777" w:rsidTr="00553867">
        <w:trPr>
          <w:trHeight w:val="325"/>
        </w:trPr>
        <w:tc>
          <w:tcPr>
            <w:tcW w:w="1833" w:type="dxa"/>
            <w:vMerge/>
            <w:shd w:val="clear" w:color="auto" w:fill="4EA72E" w:themeFill="accent6"/>
            <w:vAlign w:val="center"/>
          </w:tcPr>
          <w:p w14:paraId="41F8072F" w14:textId="77777777" w:rsidR="00685066" w:rsidRPr="004E4E34"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6338663F" w14:textId="77777777" w:rsidR="00685066" w:rsidRPr="004E4E34"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5B7665E" w14:textId="77777777" w:rsidR="00685066" w:rsidRPr="004E4E34"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7DED1B4" w14:textId="77777777" w:rsidR="00685066" w:rsidRPr="004E4E34"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A1FD103" w14:textId="77777777" w:rsidR="00685066" w:rsidRPr="004E4E34"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1A24C22" w14:textId="77777777" w:rsidR="00685066" w:rsidRPr="004E4E34" w:rsidRDefault="00685066" w:rsidP="005B2345">
            <w:pPr>
              <w:rPr>
                <w:rFonts w:ascii="Arial" w:hAnsi="Arial" w:cs="Arial"/>
                <w:color w:val="3A7C22" w:themeColor="accent6" w:themeShade="BF"/>
                <w:sz w:val="18"/>
                <w:szCs w:val="18"/>
                <w:lang w:val="fr-SN"/>
              </w:rPr>
            </w:pPr>
          </w:p>
        </w:tc>
      </w:tr>
      <w:tr w:rsidR="00685066" w:rsidRPr="004E4E34" w14:paraId="75C2EDDA" w14:textId="77777777" w:rsidTr="00553867">
        <w:trPr>
          <w:trHeight w:val="325"/>
        </w:trPr>
        <w:tc>
          <w:tcPr>
            <w:tcW w:w="1833" w:type="dxa"/>
            <w:vMerge/>
            <w:shd w:val="clear" w:color="auto" w:fill="4EA72E" w:themeFill="accent6"/>
            <w:vAlign w:val="center"/>
          </w:tcPr>
          <w:p w14:paraId="1D7B4502" w14:textId="77777777" w:rsidR="00685066" w:rsidRPr="004E4E34" w:rsidRDefault="00685066"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1D1330AD" w14:textId="77777777" w:rsidR="00685066" w:rsidRPr="004E4E34"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43F1340" w14:textId="77777777" w:rsidR="00685066" w:rsidRPr="004E4E34"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2D22CC9" w14:textId="77777777" w:rsidR="00685066" w:rsidRPr="004E4E34"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40CC6C7" w14:textId="77777777" w:rsidR="00685066" w:rsidRPr="004E4E34"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9329D23" w14:textId="77777777" w:rsidR="00685066" w:rsidRPr="004E4E34" w:rsidRDefault="00685066" w:rsidP="005B2345">
            <w:pPr>
              <w:rPr>
                <w:rFonts w:ascii="Arial" w:hAnsi="Arial" w:cs="Arial"/>
                <w:color w:val="3A7C22" w:themeColor="accent6" w:themeShade="BF"/>
                <w:sz w:val="18"/>
                <w:szCs w:val="18"/>
                <w:lang w:val="fr-SN"/>
              </w:rPr>
            </w:pPr>
          </w:p>
        </w:tc>
      </w:tr>
      <w:tr w:rsidR="00553867" w:rsidRPr="00CC5C11" w14:paraId="21F5B2DC" w14:textId="77777777" w:rsidTr="00553867">
        <w:trPr>
          <w:trHeight w:val="325"/>
        </w:trPr>
        <w:tc>
          <w:tcPr>
            <w:tcW w:w="1833" w:type="dxa"/>
            <w:vMerge/>
            <w:shd w:val="clear" w:color="auto" w:fill="4EA72E" w:themeFill="accent6"/>
            <w:vAlign w:val="center"/>
          </w:tcPr>
          <w:p w14:paraId="3D082680" w14:textId="77777777" w:rsidR="00E1160C" w:rsidRPr="00CC5C11" w:rsidRDefault="00E1160C" w:rsidP="005B2345">
            <w:pPr>
              <w:rPr>
                <w:rFonts w:ascii="Arial" w:hAnsi="Arial" w:cs="Arial"/>
                <w:b/>
                <w:bCs/>
                <w:color w:val="FFFFFF" w:themeColor="background1"/>
                <w:sz w:val="18"/>
                <w:szCs w:val="18"/>
                <w:lang w:val="fr-SN"/>
              </w:rPr>
            </w:pPr>
          </w:p>
        </w:tc>
        <w:tc>
          <w:tcPr>
            <w:tcW w:w="2835" w:type="dxa"/>
            <w:vMerge/>
            <w:shd w:val="clear" w:color="auto" w:fill="E8E8E8" w:themeFill="background2"/>
          </w:tcPr>
          <w:p w14:paraId="0290BCF6"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CB9D057" w14:textId="7502AC16"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F7AA39F"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EE3FB15"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B2412E5"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1BB6718D" w14:textId="77777777" w:rsidTr="00553867">
        <w:trPr>
          <w:trHeight w:val="325"/>
        </w:trPr>
        <w:tc>
          <w:tcPr>
            <w:tcW w:w="1833" w:type="dxa"/>
            <w:vMerge w:val="restart"/>
            <w:shd w:val="clear" w:color="auto" w:fill="4EA72E" w:themeFill="accent6"/>
            <w:vAlign w:val="center"/>
          </w:tcPr>
          <w:p w14:paraId="01D17602" w14:textId="77777777" w:rsidR="0038265A" w:rsidRPr="00CC5C11" w:rsidRDefault="0038265A" w:rsidP="0038265A">
            <w:pPr>
              <w:rPr>
                <w:rFonts w:ascii="Arial" w:hAnsi="Arial" w:cs="Arial"/>
                <w:b/>
                <w:bCs/>
                <w:color w:val="FFFF00"/>
                <w:sz w:val="18"/>
                <w:szCs w:val="18"/>
                <w:lang w:val="fr-SN"/>
              </w:rPr>
            </w:pPr>
            <w:r w:rsidRPr="00CC5C11">
              <w:rPr>
                <w:rFonts w:ascii="Arial" w:hAnsi="Arial" w:cs="Arial"/>
                <w:b/>
                <w:bCs/>
                <w:color w:val="FFFF00"/>
                <w:sz w:val="18"/>
                <w:szCs w:val="18"/>
                <w:lang w:val="fr-SN"/>
              </w:rPr>
              <w:t>Plateformes communautaires destinées aux populations clés</w:t>
            </w:r>
          </w:p>
          <w:p w14:paraId="69DB6954" w14:textId="22D503EF" w:rsidR="0038265A" w:rsidRPr="00CC5C11" w:rsidRDefault="0038265A" w:rsidP="0038265A">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Actions de sensibilisation menées par des pairs, espaces sécurisés</w:t>
            </w:r>
          </w:p>
        </w:tc>
        <w:tc>
          <w:tcPr>
            <w:tcW w:w="2835" w:type="dxa"/>
            <w:vMerge w:val="restart"/>
            <w:shd w:val="clear" w:color="auto" w:fill="E8E8E8" w:themeFill="background2"/>
          </w:tcPr>
          <w:p w14:paraId="41866A63" w14:textId="4AD82388" w:rsidR="0038265A" w:rsidRPr="00CC5C11" w:rsidRDefault="00B21BA0" w:rsidP="0038265A">
            <w:pPr>
              <w:pStyle w:val="ListParagraph"/>
              <w:numPr>
                <w:ilvl w:val="0"/>
                <w:numId w:val="28"/>
              </w:numPr>
              <w:ind w:left="170" w:hanging="170"/>
              <w:rPr>
                <w:rFonts w:ascii="Arial" w:hAnsi="Arial" w:cs="Arial"/>
                <w:color w:val="3A7C22" w:themeColor="accent6" w:themeShade="BF"/>
                <w:sz w:val="18"/>
                <w:szCs w:val="18"/>
                <w:lang w:val="fr-SN"/>
              </w:rPr>
            </w:pPr>
            <w:r w:rsidRPr="00A212F3">
              <w:rPr>
                <w:rFonts w:ascii="Arial" w:hAnsi="Arial" w:cs="Arial"/>
                <w:color w:val="C00000"/>
                <w:sz w:val="18"/>
                <w:szCs w:val="18"/>
                <w:lang w:val="fr-SN"/>
                <w14:textFill>
                  <w14:solidFill>
                    <w14:srgbClr w14:val="C00000">
                      <w14:lumMod w14:val="75000"/>
                    </w14:srgbClr>
                  </w14:solidFill>
                </w14:textFill>
              </w:rPr>
              <w:t>XYZ</w:t>
            </w:r>
            <w:r w:rsidRPr="00B21BA0">
              <w:rPr>
                <w:rFonts w:ascii="Arial" w:hAnsi="Arial" w:cs="Arial"/>
                <w:color w:val="3A7C22" w:themeColor="accent6" w:themeShade="BF"/>
                <w:sz w:val="18"/>
                <w:szCs w:val="18"/>
                <w:lang w:val="fr-SN"/>
              </w:rPr>
              <w:t xml:space="preserve"> </w:t>
            </w:r>
            <w:r w:rsidR="00FE4BCA" w:rsidRPr="00CC5C11">
              <w:rPr>
                <w:rFonts w:ascii="Arial" w:hAnsi="Arial" w:cs="Arial"/>
                <w:color w:val="3A7C22" w:themeColor="accent6" w:themeShade="BF"/>
                <w:sz w:val="18"/>
                <w:szCs w:val="18"/>
                <w:lang w:val="fr-SN"/>
              </w:rPr>
              <w:t>travailleurs du sexe</w:t>
            </w:r>
            <w:r w:rsidR="00D03990" w:rsidRPr="00CC5C11">
              <w:rPr>
                <w:rFonts w:ascii="Arial" w:hAnsi="Arial" w:cs="Arial"/>
                <w:color w:val="3A7C22" w:themeColor="accent6" w:themeShade="BF"/>
                <w:sz w:val="18"/>
                <w:szCs w:val="18"/>
                <w:lang w:val="fr-SN"/>
              </w:rPr>
              <w:t xml:space="preserve">, </w:t>
            </w:r>
            <w:r w:rsidRPr="00A40BED">
              <w:rPr>
                <w:rFonts w:ascii="Arial" w:hAnsi="Arial" w:cs="Arial"/>
                <w:color w:val="C00000"/>
                <w:sz w:val="18"/>
                <w:szCs w:val="18"/>
                <w:lang w:val="fr-SN"/>
                <w14:textFill>
                  <w14:solidFill>
                    <w14:srgbClr w14:val="C00000">
                      <w14:lumMod w14:val="75000"/>
                    </w14:srgbClr>
                  </w14:solidFill>
                </w14:textFill>
              </w:rPr>
              <w:t xml:space="preserve">XYZ </w:t>
            </w:r>
            <w:r w:rsidR="00D03990" w:rsidRPr="00CC5C11">
              <w:rPr>
                <w:rFonts w:ascii="Arial" w:hAnsi="Arial" w:cs="Arial"/>
                <w:color w:val="3A7C22" w:themeColor="accent6" w:themeShade="BF"/>
                <w:sz w:val="18"/>
                <w:szCs w:val="18"/>
                <w:lang w:val="fr-SN"/>
              </w:rPr>
              <w:t xml:space="preserve">hommes homosexuels et les autres hommes ayant des rapports sexuels avec des hommes, </w:t>
            </w:r>
            <w:r w:rsidRPr="00A40BED">
              <w:rPr>
                <w:rFonts w:ascii="Arial" w:hAnsi="Arial" w:cs="Arial"/>
                <w:color w:val="C00000"/>
                <w:sz w:val="18"/>
                <w:szCs w:val="18"/>
                <w:lang w:val="fr-SN"/>
                <w14:textFill>
                  <w14:solidFill>
                    <w14:srgbClr w14:val="C00000">
                      <w14:lumMod w14:val="75000"/>
                    </w14:srgbClr>
                  </w14:solidFill>
                </w14:textFill>
              </w:rPr>
              <w:t xml:space="preserve">XYZ </w:t>
            </w:r>
            <w:r w:rsidR="008D7F22" w:rsidRPr="00CC5C11">
              <w:rPr>
                <w:rFonts w:ascii="Arial" w:hAnsi="Arial" w:cs="Arial"/>
                <w:color w:val="3A7C22" w:themeColor="accent6" w:themeShade="BF"/>
                <w:sz w:val="18"/>
                <w:szCs w:val="18"/>
                <w:lang w:val="fr-SN"/>
              </w:rPr>
              <w:t>personnes transgenres</w:t>
            </w:r>
            <w:r>
              <w:rPr>
                <w:rFonts w:ascii="Arial" w:hAnsi="Arial" w:cs="Arial"/>
                <w:color w:val="3A7C22" w:themeColor="accent6" w:themeShade="BF"/>
                <w:sz w:val="18"/>
                <w:szCs w:val="18"/>
                <w:lang w:val="fr-SN"/>
              </w:rPr>
              <w:t>,</w:t>
            </w:r>
            <w:r w:rsidR="008D7F22" w:rsidRPr="00CC5C11">
              <w:rPr>
                <w:rFonts w:ascii="Arial" w:hAnsi="Arial" w:cs="Arial"/>
                <w:color w:val="3A7C22" w:themeColor="accent6" w:themeShade="BF"/>
                <w:sz w:val="18"/>
                <w:szCs w:val="18"/>
                <w:lang w:val="fr-SN"/>
              </w:rPr>
              <w:t xml:space="preserve"> </w:t>
            </w:r>
            <w:r w:rsidR="00D03990" w:rsidRPr="00CC5C11">
              <w:rPr>
                <w:rFonts w:ascii="Arial" w:hAnsi="Arial" w:cs="Arial"/>
                <w:color w:val="C00000"/>
                <w:sz w:val="18"/>
                <w:szCs w:val="18"/>
                <w:lang w:val="fr-SN"/>
                <w14:textFill>
                  <w14:solidFill>
                    <w14:srgbClr w14:val="C00000">
                      <w14:lumMod w14:val="75000"/>
                    </w14:srgbClr>
                  </w14:solidFill>
                </w14:textFill>
              </w:rPr>
              <w:t>XYZ</w:t>
            </w:r>
            <w:r w:rsidR="008D7F22" w:rsidRPr="00CC5C11">
              <w:rPr>
                <w:rFonts w:ascii="Arial" w:hAnsi="Arial" w:cs="Arial"/>
                <w:color w:val="3A7C22" w:themeColor="accent6" w:themeShade="BF"/>
                <w:sz w:val="18"/>
                <w:szCs w:val="18"/>
                <w:lang w:val="fr-SN"/>
              </w:rPr>
              <w:t xml:space="preserve"> consommateurs de drogues par voie intraveineuse </w:t>
            </w:r>
            <w:r w:rsidR="00D03990" w:rsidRPr="00CC5C11">
              <w:rPr>
                <w:rFonts w:ascii="Arial" w:hAnsi="Arial" w:cs="Arial"/>
                <w:color w:val="C00000"/>
                <w:sz w:val="18"/>
                <w:szCs w:val="18"/>
                <w:lang w:val="fr-SN"/>
                <w14:textFill>
                  <w14:solidFill>
                    <w14:srgbClr w14:val="C00000">
                      <w14:lumMod w14:val="75000"/>
                    </w14:srgbClr>
                  </w14:solidFill>
                </w14:textFill>
              </w:rPr>
              <w:t>XYZ</w:t>
            </w:r>
            <w:r w:rsidR="00D03990" w:rsidRPr="00CC5C11">
              <w:rPr>
                <w:rFonts w:ascii="Arial" w:hAnsi="Arial" w:cs="Arial"/>
                <w:color w:val="3A7C22" w:themeColor="accent6" w:themeShade="BF"/>
                <w:sz w:val="18"/>
                <w:szCs w:val="18"/>
                <w:lang w:val="fr-SN"/>
              </w:rPr>
              <w:t xml:space="preserve">, </w:t>
            </w:r>
            <w:r>
              <w:rPr>
                <w:rFonts w:ascii="Arial" w:hAnsi="Arial" w:cs="Arial"/>
                <w:color w:val="3A7C22" w:themeColor="accent6" w:themeShade="BF"/>
                <w:sz w:val="18"/>
                <w:szCs w:val="18"/>
                <w:lang w:val="fr-SN"/>
              </w:rPr>
              <w:t>XYZ</w:t>
            </w:r>
            <w:r w:rsidR="008D7F22" w:rsidRPr="00CC5C11">
              <w:rPr>
                <w:rFonts w:ascii="Arial" w:hAnsi="Arial" w:cs="Arial"/>
                <w:color w:val="3A7C22" w:themeColor="accent6" w:themeShade="BF"/>
                <w:sz w:val="18"/>
                <w:szCs w:val="18"/>
                <w:lang w:val="fr-SN"/>
              </w:rPr>
              <w:t xml:space="preserve">détenus </w:t>
            </w:r>
            <w:r w:rsidR="00D03990" w:rsidRPr="00CC5C11">
              <w:rPr>
                <w:rFonts w:ascii="Arial" w:hAnsi="Arial" w:cs="Arial"/>
                <w:color w:val="C00000"/>
                <w:sz w:val="18"/>
                <w:szCs w:val="18"/>
                <w:lang w:val="fr-SN"/>
                <w14:textFill>
                  <w14:solidFill>
                    <w14:srgbClr w14:val="C00000">
                      <w14:lumMod w14:val="75000"/>
                    </w14:srgbClr>
                  </w14:solidFill>
                </w14:textFill>
              </w:rPr>
              <w:t>XYZ</w:t>
            </w:r>
            <w:r>
              <w:rPr>
                <w:rFonts w:ascii="Arial" w:hAnsi="Arial" w:cs="Arial"/>
                <w:color w:val="3A7C22" w:themeColor="accent6" w:themeShade="BF"/>
                <w:sz w:val="18"/>
                <w:szCs w:val="18"/>
                <w:lang w:val="fr-SN"/>
              </w:rPr>
              <w:t xml:space="preserve"> </w:t>
            </w:r>
            <w:r w:rsidR="0038265A" w:rsidRPr="00CC5C11">
              <w:rPr>
                <w:rFonts w:ascii="Arial" w:hAnsi="Arial" w:cs="Arial"/>
                <w:color w:val="3A7C22" w:themeColor="accent6" w:themeShade="BF"/>
                <w:sz w:val="18"/>
                <w:szCs w:val="18"/>
                <w:lang w:val="fr-SN"/>
              </w:rPr>
              <w:t>ont accès à des mesures de prévention grâce à des actions de sensibilisation menées par des pairs</w:t>
            </w:r>
          </w:p>
          <w:p w14:paraId="0507C593" w14:textId="77777777" w:rsidR="006A7C92" w:rsidRPr="00CC5C11" w:rsidRDefault="006A7C92" w:rsidP="006A7C92">
            <w:pPr>
              <w:pStyle w:val="ListParagraph"/>
              <w:ind w:left="170"/>
              <w:rPr>
                <w:rFonts w:ascii="Arial" w:hAnsi="Arial" w:cs="Arial"/>
                <w:color w:val="3A7C22" w:themeColor="accent6" w:themeShade="BF"/>
                <w:sz w:val="18"/>
                <w:szCs w:val="18"/>
                <w:lang w:val="fr-SN"/>
              </w:rPr>
            </w:pPr>
          </w:p>
          <w:p w14:paraId="470FDE23" w14:textId="55B1E0DD" w:rsidR="0038265A" w:rsidRPr="00CC5C11" w:rsidRDefault="00B21BA0" w:rsidP="006A7C92">
            <w:pPr>
              <w:pStyle w:val="ListParagraph"/>
              <w:numPr>
                <w:ilvl w:val="0"/>
                <w:numId w:val="28"/>
              </w:numPr>
              <w:ind w:left="170" w:hanging="170"/>
              <w:rPr>
                <w:rFonts w:ascii="Arial" w:hAnsi="Arial" w:cs="Arial"/>
                <w:color w:val="3A7C22" w:themeColor="accent6" w:themeShade="BF"/>
                <w:sz w:val="18"/>
                <w:szCs w:val="18"/>
                <w:lang w:val="fr-SN"/>
              </w:rPr>
            </w:pPr>
            <w:r w:rsidRPr="004D27F1">
              <w:rPr>
                <w:rFonts w:ascii="Arial" w:hAnsi="Arial" w:cs="Arial"/>
                <w:color w:val="C00000"/>
                <w:sz w:val="18"/>
                <w:szCs w:val="18"/>
                <w:lang w:val="fr-SN"/>
                <w14:textFill>
                  <w14:solidFill>
                    <w14:srgbClr w14:val="C00000">
                      <w14:lumMod w14:val="75000"/>
                    </w14:srgbClr>
                  </w14:solidFill>
                </w14:textFill>
              </w:rPr>
              <w:t xml:space="preserve">XYZ </w:t>
            </w:r>
            <w:r w:rsidR="006A7C92" w:rsidRPr="00CC5C11">
              <w:rPr>
                <w:rFonts w:ascii="Arial" w:hAnsi="Arial" w:cs="Arial"/>
                <w:color w:val="3A7C22" w:themeColor="accent6" w:themeShade="BF"/>
                <w:sz w:val="18"/>
                <w:szCs w:val="18"/>
                <w:lang w:val="fr-SN"/>
              </w:rPr>
              <w:t>intervenants chargés de la sensibilisation par les pairs sont formés pour mener des actions de sensibilisation par les pairs</w:t>
            </w:r>
          </w:p>
          <w:p w14:paraId="6CD418CE" w14:textId="6A7FB520" w:rsidR="006A7C92" w:rsidRPr="00CC5C11" w:rsidRDefault="006A7C92" w:rsidP="006A7C92">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1649954" w14:textId="582DB70B" w:rsidR="0038265A" w:rsidRPr="00CC5C11" w:rsidRDefault="0038265A"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B5AEEE1" w14:textId="77777777" w:rsidR="0038265A" w:rsidRPr="00CC5C11" w:rsidRDefault="0038265A"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A8AEC87" w14:textId="77777777" w:rsidR="0038265A" w:rsidRPr="00CC5C11" w:rsidRDefault="0038265A"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1EA0D920" w14:textId="77777777" w:rsidR="0038265A" w:rsidRPr="00CC5C11" w:rsidRDefault="0038265A" w:rsidP="0038265A">
            <w:pPr>
              <w:rPr>
                <w:rFonts w:ascii="Arial" w:hAnsi="Arial" w:cs="Arial"/>
                <w:color w:val="3A7C22" w:themeColor="accent6" w:themeShade="BF"/>
                <w:sz w:val="18"/>
                <w:szCs w:val="18"/>
                <w:lang w:val="fr-SN"/>
              </w:rPr>
            </w:pPr>
          </w:p>
        </w:tc>
      </w:tr>
      <w:tr w:rsidR="00553867" w:rsidRPr="00CC5C11" w14:paraId="61535B7C" w14:textId="77777777" w:rsidTr="00553867">
        <w:trPr>
          <w:trHeight w:val="325"/>
        </w:trPr>
        <w:tc>
          <w:tcPr>
            <w:tcW w:w="1833" w:type="dxa"/>
            <w:vMerge/>
            <w:shd w:val="clear" w:color="auto" w:fill="4EA72E" w:themeFill="accent6"/>
            <w:vAlign w:val="center"/>
          </w:tcPr>
          <w:p w14:paraId="412EE84B" w14:textId="77777777" w:rsidR="0038265A" w:rsidRPr="00CC5C11" w:rsidRDefault="0038265A"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50ED88CA" w14:textId="77777777" w:rsidR="0038265A" w:rsidRPr="00CC5C11" w:rsidRDefault="0038265A"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F925652" w14:textId="7FED62A0" w:rsidR="0038265A" w:rsidRPr="00CC5C11" w:rsidRDefault="0038265A"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C064FCB" w14:textId="77777777" w:rsidR="0038265A" w:rsidRPr="00CC5C11" w:rsidRDefault="0038265A"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9300DF0" w14:textId="77777777" w:rsidR="0038265A" w:rsidRPr="00CC5C11" w:rsidRDefault="0038265A"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53939F4E" w14:textId="77777777" w:rsidR="0038265A" w:rsidRPr="00CC5C11" w:rsidRDefault="0038265A" w:rsidP="0038265A">
            <w:pPr>
              <w:rPr>
                <w:rFonts w:ascii="Arial" w:hAnsi="Arial" w:cs="Arial"/>
                <w:color w:val="3A7C22" w:themeColor="accent6" w:themeShade="BF"/>
                <w:sz w:val="18"/>
                <w:szCs w:val="18"/>
                <w:lang w:val="fr-SN"/>
              </w:rPr>
            </w:pPr>
          </w:p>
        </w:tc>
      </w:tr>
      <w:tr w:rsidR="00685066" w:rsidRPr="00CC5C11" w14:paraId="1BEFEAA2" w14:textId="77777777" w:rsidTr="00553867">
        <w:trPr>
          <w:trHeight w:val="325"/>
        </w:trPr>
        <w:tc>
          <w:tcPr>
            <w:tcW w:w="1833" w:type="dxa"/>
            <w:vMerge/>
            <w:shd w:val="clear" w:color="auto" w:fill="4EA72E" w:themeFill="accent6"/>
            <w:vAlign w:val="center"/>
          </w:tcPr>
          <w:p w14:paraId="79ADC136" w14:textId="77777777" w:rsidR="00685066" w:rsidRPr="00CC5C11" w:rsidRDefault="00685066"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19DA3858" w14:textId="77777777" w:rsidR="00685066" w:rsidRPr="00CC5C11" w:rsidRDefault="00685066"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3B04808" w14:textId="77777777" w:rsidR="00685066" w:rsidRPr="00CC5C11" w:rsidRDefault="00685066"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CC8405B" w14:textId="77777777" w:rsidR="00685066" w:rsidRPr="00CC5C11" w:rsidRDefault="00685066"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959E104" w14:textId="77777777" w:rsidR="00685066" w:rsidRPr="00CC5C11" w:rsidRDefault="00685066"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781A16F7" w14:textId="77777777" w:rsidR="00685066" w:rsidRPr="00CC5C11" w:rsidRDefault="00685066" w:rsidP="0038265A">
            <w:pPr>
              <w:rPr>
                <w:rFonts w:ascii="Arial" w:hAnsi="Arial" w:cs="Arial"/>
                <w:color w:val="3A7C22" w:themeColor="accent6" w:themeShade="BF"/>
                <w:sz w:val="18"/>
                <w:szCs w:val="18"/>
                <w:lang w:val="fr-SN"/>
              </w:rPr>
            </w:pPr>
          </w:p>
        </w:tc>
      </w:tr>
      <w:tr w:rsidR="00685066" w:rsidRPr="00CC5C11" w14:paraId="540C8545" w14:textId="77777777" w:rsidTr="00553867">
        <w:trPr>
          <w:trHeight w:val="325"/>
        </w:trPr>
        <w:tc>
          <w:tcPr>
            <w:tcW w:w="1833" w:type="dxa"/>
            <w:vMerge/>
            <w:shd w:val="clear" w:color="auto" w:fill="4EA72E" w:themeFill="accent6"/>
            <w:vAlign w:val="center"/>
          </w:tcPr>
          <w:p w14:paraId="41E11B0F" w14:textId="77777777" w:rsidR="00685066" w:rsidRPr="00CC5C11" w:rsidRDefault="00685066"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73D7F27A" w14:textId="77777777" w:rsidR="00685066" w:rsidRPr="00CC5C11" w:rsidRDefault="00685066"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E7E1EF7" w14:textId="77777777" w:rsidR="00685066" w:rsidRPr="00CC5C11" w:rsidRDefault="00685066"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776D242" w14:textId="77777777" w:rsidR="00685066" w:rsidRPr="00CC5C11" w:rsidRDefault="00685066"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46CF05C" w14:textId="77777777" w:rsidR="00685066" w:rsidRPr="00CC5C11" w:rsidRDefault="00685066"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124DF714" w14:textId="77777777" w:rsidR="00685066" w:rsidRPr="00CC5C11" w:rsidRDefault="00685066" w:rsidP="0038265A">
            <w:pPr>
              <w:rPr>
                <w:rFonts w:ascii="Arial" w:hAnsi="Arial" w:cs="Arial"/>
                <w:color w:val="3A7C22" w:themeColor="accent6" w:themeShade="BF"/>
                <w:sz w:val="18"/>
                <w:szCs w:val="18"/>
                <w:lang w:val="fr-SN"/>
              </w:rPr>
            </w:pPr>
          </w:p>
        </w:tc>
      </w:tr>
      <w:tr w:rsidR="00685066" w:rsidRPr="00CC5C11" w14:paraId="3B662161" w14:textId="77777777" w:rsidTr="00553867">
        <w:trPr>
          <w:trHeight w:val="325"/>
        </w:trPr>
        <w:tc>
          <w:tcPr>
            <w:tcW w:w="1833" w:type="dxa"/>
            <w:vMerge/>
            <w:shd w:val="clear" w:color="auto" w:fill="4EA72E" w:themeFill="accent6"/>
            <w:vAlign w:val="center"/>
          </w:tcPr>
          <w:p w14:paraId="7E643766" w14:textId="77777777" w:rsidR="00685066" w:rsidRPr="00CC5C11" w:rsidRDefault="00685066"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65AE3904" w14:textId="77777777" w:rsidR="00685066" w:rsidRPr="00CC5C11" w:rsidRDefault="00685066"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7CE3D1F" w14:textId="77777777" w:rsidR="00685066" w:rsidRPr="00CC5C11" w:rsidRDefault="00685066"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E0BB2F6" w14:textId="77777777" w:rsidR="00685066" w:rsidRPr="00CC5C11" w:rsidRDefault="00685066"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1DD8C5D" w14:textId="77777777" w:rsidR="00685066" w:rsidRPr="00CC5C11" w:rsidRDefault="00685066"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3B5EB582" w14:textId="77777777" w:rsidR="00685066" w:rsidRPr="00CC5C11" w:rsidRDefault="00685066" w:rsidP="0038265A">
            <w:pPr>
              <w:rPr>
                <w:rFonts w:ascii="Arial" w:hAnsi="Arial" w:cs="Arial"/>
                <w:color w:val="3A7C22" w:themeColor="accent6" w:themeShade="BF"/>
                <w:sz w:val="18"/>
                <w:szCs w:val="18"/>
                <w:lang w:val="fr-SN"/>
              </w:rPr>
            </w:pPr>
          </w:p>
        </w:tc>
      </w:tr>
      <w:tr w:rsidR="00685066" w:rsidRPr="00CC5C11" w14:paraId="110A724B" w14:textId="77777777" w:rsidTr="00553867">
        <w:trPr>
          <w:trHeight w:val="325"/>
        </w:trPr>
        <w:tc>
          <w:tcPr>
            <w:tcW w:w="1833" w:type="dxa"/>
            <w:vMerge/>
            <w:shd w:val="clear" w:color="auto" w:fill="4EA72E" w:themeFill="accent6"/>
            <w:vAlign w:val="center"/>
          </w:tcPr>
          <w:p w14:paraId="5A03BA6E" w14:textId="77777777" w:rsidR="00685066" w:rsidRPr="00CC5C11" w:rsidRDefault="00685066"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5C13E207" w14:textId="77777777" w:rsidR="00685066" w:rsidRPr="00CC5C11" w:rsidRDefault="00685066"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1D31F1B" w14:textId="77777777" w:rsidR="00685066" w:rsidRPr="00CC5C11" w:rsidRDefault="00685066"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B5D0C41" w14:textId="77777777" w:rsidR="00685066" w:rsidRPr="00CC5C11" w:rsidRDefault="00685066"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BABCAFE" w14:textId="77777777" w:rsidR="00685066" w:rsidRPr="00CC5C11" w:rsidRDefault="00685066"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689757A6" w14:textId="77777777" w:rsidR="00685066" w:rsidRPr="00CC5C11" w:rsidRDefault="00685066" w:rsidP="0038265A">
            <w:pPr>
              <w:rPr>
                <w:rFonts w:ascii="Arial" w:hAnsi="Arial" w:cs="Arial"/>
                <w:color w:val="3A7C22" w:themeColor="accent6" w:themeShade="BF"/>
                <w:sz w:val="18"/>
                <w:szCs w:val="18"/>
                <w:lang w:val="fr-SN"/>
              </w:rPr>
            </w:pPr>
          </w:p>
        </w:tc>
      </w:tr>
      <w:tr w:rsidR="00685066" w:rsidRPr="00CC5C11" w14:paraId="06716DE6" w14:textId="77777777" w:rsidTr="00553867">
        <w:trPr>
          <w:trHeight w:val="325"/>
        </w:trPr>
        <w:tc>
          <w:tcPr>
            <w:tcW w:w="1833" w:type="dxa"/>
            <w:vMerge/>
            <w:shd w:val="clear" w:color="auto" w:fill="4EA72E" w:themeFill="accent6"/>
            <w:vAlign w:val="center"/>
          </w:tcPr>
          <w:p w14:paraId="4271B005" w14:textId="77777777" w:rsidR="00685066" w:rsidRPr="00CC5C11" w:rsidRDefault="00685066"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1E7A907A" w14:textId="77777777" w:rsidR="00685066" w:rsidRPr="00CC5C11" w:rsidRDefault="00685066"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F0557EF" w14:textId="77777777" w:rsidR="00685066" w:rsidRPr="00CC5C11" w:rsidRDefault="00685066"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B0B4DD4" w14:textId="77777777" w:rsidR="00685066" w:rsidRPr="00CC5C11" w:rsidRDefault="00685066"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BB5AE56" w14:textId="77777777" w:rsidR="00685066" w:rsidRPr="00CC5C11" w:rsidRDefault="00685066"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73EDD781" w14:textId="77777777" w:rsidR="00685066" w:rsidRPr="00CC5C11" w:rsidRDefault="00685066" w:rsidP="0038265A">
            <w:pPr>
              <w:rPr>
                <w:rFonts w:ascii="Arial" w:hAnsi="Arial" w:cs="Arial"/>
                <w:color w:val="3A7C22" w:themeColor="accent6" w:themeShade="BF"/>
                <w:sz w:val="18"/>
                <w:szCs w:val="18"/>
                <w:lang w:val="fr-SN"/>
              </w:rPr>
            </w:pPr>
          </w:p>
        </w:tc>
      </w:tr>
      <w:tr w:rsidR="00685066" w:rsidRPr="00CC5C11" w14:paraId="007A7AF1" w14:textId="77777777" w:rsidTr="00553867">
        <w:trPr>
          <w:trHeight w:val="325"/>
        </w:trPr>
        <w:tc>
          <w:tcPr>
            <w:tcW w:w="1833" w:type="dxa"/>
            <w:vMerge/>
            <w:shd w:val="clear" w:color="auto" w:fill="4EA72E" w:themeFill="accent6"/>
            <w:vAlign w:val="center"/>
          </w:tcPr>
          <w:p w14:paraId="799809A6" w14:textId="77777777" w:rsidR="00685066" w:rsidRPr="00CC5C11" w:rsidRDefault="00685066"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58B724D5" w14:textId="77777777" w:rsidR="00685066" w:rsidRPr="00CC5C11" w:rsidRDefault="00685066"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50CDF37" w14:textId="77777777" w:rsidR="00685066" w:rsidRPr="00CC5C11" w:rsidRDefault="00685066"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9DC00AB" w14:textId="77777777" w:rsidR="00685066" w:rsidRPr="00CC5C11" w:rsidRDefault="00685066"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8128918" w14:textId="77777777" w:rsidR="00685066" w:rsidRPr="00CC5C11" w:rsidRDefault="00685066"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2A2249EB" w14:textId="77777777" w:rsidR="00685066" w:rsidRPr="00CC5C11" w:rsidRDefault="00685066" w:rsidP="0038265A">
            <w:pPr>
              <w:rPr>
                <w:rFonts w:ascii="Arial" w:hAnsi="Arial" w:cs="Arial"/>
                <w:color w:val="3A7C22" w:themeColor="accent6" w:themeShade="BF"/>
                <w:sz w:val="18"/>
                <w:szCs w:val="18"/>
                <w:lang w:val="fr-SN"/>
              </w:rPr>
            </w:pPr>
          </w:p>
        </w:tc>
      </w:tr>
      <w:tr w:rsidR="00553867" w:rsidRPr="00CC5C11" w14:paraId="12CFC8FB" w14:textId="77777777" w:rsidTr="00553867">
        <w:trPr>
          <w:trHeight w:val="325"/>
        </w:trPr>
        <w:tc>
          <w:tcPr>
            <w:tcW w:w="1833" w:type="dxa"/>
            <w:vMerge/>
            <w:shd w:val="clear" w:color="auto" w:fill="4EA72E" w:themeFill="accent6"/>
            <w:vAlign w:val="center"/>
          </w:tcPr>
          <w:p w14:paraId="55E99051" w14:textId="77777777" w:rsidR="0038265A" w:rsidRPr="00CC5C11" w:rsidRDefault="0038265A" w:rsidP="0038265A">
            <w:pPr>
              <w:rPr>
                <w:rFonts w:ascii="Arial" w:hAnsi="Arial" w:cs="Arial"/>
                <w:b/>
                <w:bCs/>
                <w:color w:val="FFFFFF" w:themeColor="background1"/>
                <w:sz w:val="18"/>
                <w:szCs w:val="18"/>
                <w:lang w:val="fr-SN"/>
              </w:rPr>
            </w:pPr>
          </w:p>
        </w:tc>
        <w:tc>
          <w:tcPr>
            <w:tcW w:w="2835" w:type="dxa"/>
            <w:vMerge/>
            <w:shd w:val="clear" w:color="auto" w:fill="E8E8E8" w:themeFill="background2"/>
          </w:tcPr>
          <w:p w14:paraId="6402F4A7" w14:textId="77777777" w:rsidR="0038265A" w:rsidRPr="00CC5C11" w:rsidRDefault="0038265A" w:rsidP="0038265A">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C525F52" w14:textId="2A4CEBE8" w:rsidR="0038265A" w:rsidRPr="00CC5C11" w:rsidRDefault="0038265A"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F1FBC34" w14:textId="77777777" w:rsidR="0038265A" w:rsidRPr="00CC5C11" w:rsidRDefault="0038265A"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F841AFC" w14:textId="77777777" w:rsidR="0038265A" w:rsidRPr="00CC5C11" w:rsidRDefault="0038265A"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0A0C3EBF" w14:textId="77777777" w:rsidR="0038265A" w:rsidRPr="00CC5C11" w:rsidRDefault="0038265A" w:rsidP="0038265A">
            <w:pPr>
              <w:rPr>
                <w:rFonts w:ascii="Arial" w:hAnsi="Arial" w:cs="Arial"/>
                <w:color w:val="3A7C22" w:themeColor="accent6" w:themeShade="BF"/>
                <w:sz w:val="18"/>
                <w:szCs w:val="18"/>
                <w:lang w:val="fr-SN"/>
              </w:rPr>
            </w:pPr>
          </w:p>
        </w:tc>
      </w:tr>
      <w:tr w:rsidR="00553867" w:rsidRPr="00CC5C11" w14:paraId="3BF784F4" w14:textId="77777777" w:rsidTr="00553867">
        <w:trPr>
          <w:trHeight w:val="325"/>
        </w:trPr>
        <w:tc>
          <w:tcPr>
            <w:tcW w:w="1833" w:type="dxa"/>
            <w:vMerge w:val="restart"/>
            <w:shd w:val="clear" w:color="auto" w:fill="4EA72E" w:themeFill="accent6"/>
            <w:vAlign w:val="center"/>
          </w:tcPr>
          <w:p w14:paraId="08411326" w14:textId="45D39242" w:rsidR="0038265A" w:rsidRPr="00CC5C11" w:rsidRDefault="0038265A" w:rsidP="0038265A">
            <w:pPr>
              <w:rPr>
                <w:rFonts w:ascii="Arial" w:hAnsi="Arial" w:cs="Arial"/>
                <w:b/>
                <w:bCs/>
                <w:color w:val="FFFF00"/>
                <w:sz w:val="18"/>
                <w:szCs w:val="18"/>
                <w:lang w:val="fr-SN"/>
              </w:rPr>
            </w:pPr>
            <w:r w:rsidRPr="00CC5C11">
              <w:rPr>
                <w:rFonts w:ascii="Arial" w:hAnsi="Arial" w:cs="Arial"/>
                <w:b/>
                <w:bCs/>
                <w:color w:val="FFFF00"/>
                <w:sz w:val="18"/>
                <w:szCs w:val="18"/>
                <w:lang w:val="fr-SN"/>
              </w:rPr>
              <w:t>Plateformes</w:t>
            </w:r>
            <w:r w:rsidR="00CE1B1D" w:rsidRPr="00CC5C11">
              <w:rPr>
                <w:rFonts w:ascii="Arial" w:hAnsi="Arial" w:cs="Arial"/>
                <w:b/>
                <w:bCs/>
                <w:color w:val="FFFF00"/>
                <w:sz w:val="18"/>
                <w:szCs w:val="18"/>
                <w:lang w:val="fr-SN"/>
              </w:rPr>
              <w:t xml:space="preserve"> d’accès</w:t>
            </w:r>
            <w:r w:rsidRPr="00CC5C11">
              <w:rPr>
                <w:rFonts w:ascii="Arial" w:hAnsi="Arial" w:cs="Arial"/>
                <w:b/>
                <w:bCs/>
                <w:color w:val="FFFF00"/>
                <w:sz w:val="18"/>
                <w:szCs w:val="18"/>
                <w:lang w:val="fr-SN"/>
              </w:rPr>
              <w:t xml:space="preserve"> virtuelles</w:t>
            </w:r>
          </w:p>
          <w:p w14:paraId="485E0360" w14:textId="192F9FEB" w:rsidR="00D008F5" w:rsidRPr="00CC5C11" w:rsidRDefault="002B5199" w:rsidP="0038265A">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Prescription et distribution </w:t>
            </w:r>
            <w:r w:rsidR="00BD1344" w:rsidRPr="00CC5C11">
              <w:rPr>
                <w:rFonts w:ascii="Arial" w:hAnsi="Arial" w:cs="Arial"/>
                <w:color w:val="FFFFFF" w:themeColor="background1"/>
                <w:sz w:val="18"/>
                <w:szCs w:val="18"/>
                <w:lang w:val="fr-SN"/>
              </w:rPr>
              <w:t>en ligne</w:t>
            </w:r>
          </w:p>
        </w:tc>
        <w:tc>
          <w:tcPr>
            <w:tcW w:w="2835" w:type="dxa"/>
            <w:vMerge w:val="restart"/>
            <w:shd w:val="clear" w:color="auto" w:fill="E8E8E8" w:themeFill="background2"/>
          </w:tcPr>
          <w:p w14:paraId="6AF5268D" w14:textId="240C5282" w:rsidR="0038265A" w:rsidRPr="00CC5C11" w:rsidRDefault="00B21BA0" w:rsidP="0038265A">
            <w:pPr>
              <w:pStyle w:val="ListParagraph"/>
              <w:numPr>
                <w:ilvl w:val="0"/>
                <w:numId w:val="28"/>
              </w:numPr>
              <w:ind w:left="170" w:hanging="170"/>
              <w:rPr>
                <w:rFonts w:ascii="Arial" w:hAnsi="Arial" w:cs="Arial"/>
                <w:color w:val="3A7C22" w:themeColor="accent6" w:themeShade="BF"/>
                <w:sz w:val="18"/>
                <w:szCs w:val="18"/>
                <w:lang w:val="fr-SN"/>
              </w:rPr>
            </w:pPr>
            <w:r w:rsidRPr="00D433E1">
              <w:rPr>
                <w:rFonts w:ascii="Arial" w:hAnsi="Arial" w:cs="Arial"/>
                <w:color w:val="C00000"/>
                <w:sz w:val="18"/>
                <w:szCs w:val="18"/>
                <w:lang w:val="fr-SN"/>
                <w14:textFill>
                  <w14:solidFill>
                    <w14:srgbClr w14:val="C00000">
                      <w14:lumMod w14:val="75000"/>
                    </w14:srgbClr>
                  </w14:solidFill>
                </w14:textFill>
              </w:rPr>
              <w:t xml:space="preserve">XYZ </w:t>
            </w:r>
            <w:r w:rsidR="0038265A" w:rsidRPr="00CC5C11">
              <w:rPr>
                <w:rFonts w:ascii="Arial" w:hAnsi="Arial" w:cs="Arial"/>
                <w:color w:val="3A7C22" w:themeColor="accent6" w:themeShade="BF"/>
                <w:sz w:val="18"/>
                <w:szCs w:val="18"/>
                <w:lang w:val="fr-SN"/>
              </w:rPr>
              <w:t xml:space="preserve">Personnes accédant aux mesures de prévention via </w:t>
            </w:r>
            <w:r w:rsidR="004E7374" w:rsidRPr="00CC5C11">
              <w:rPr>
                <w:rFonts w:ascii="Arial" w:hAnsi="Arial" w:cs="Arial"/>
                <w:color w:val="3A7C22" w:themeColor="accent6" w:themeShade="BF"/>
                <w:sz w:val="18"/>
                <w:szCs w:val="18"/>
                <w:lang w:val="fr-SN"/>
              </w:rPr>
              <w:t xml:space="preserve">des commandes </w:t>
            </w:r>
            <w:r w:rsidR="00BD1344" w:rsidRPr="00CC5C11">
              <w:rPr>
                <w:rFonts w:ascii="Arial" w:hAnsi="Arial" w:cs="Arial"/>
                <w:color w:val="3A7C22" w:themeColor="accent6" w:themeShade="BF"/>
                <w:sz w:val="18"/>
                <w:szCs w:val="18"/>
                <w:lang w:val="fr-SN"/>
              </w:rPr>
              <w:t xml:space="preserve">en ligne </w:t>
            </w:r>
            <w:r w:rsidR="004E7374" w:rsidRPr="00CC5C11">
              <w:rPr>
                <w:rFonts w:ascii="Arial" w:hAnsi="Arial" w:cs="Arial"/>
                <w:color w:val="3A7C22" w:themeColor="accent6" w:themeShade="BF"/>
                <w:sz w:val="18"/>
                <w:szCs w:val="18"/>
                <w:lang w:val="fr-SN"/>
              </w:rPr>
              <w:t xml:space="preserve">et </w:t>
            </w:r>
            <w:r w:rsidR="00BD1344" w:rsidRPr="00CC5C11">
              <w:rPr>
                <w:rFonts w:ascii="Arial" w:hAnsi="Arial" w:cs="Arial"/>
                <w:color w:val="3A7C22" w:themeColor="accent6" w:themeShade="BF"/>
                <w:sz w:val="18"/>
                <w:szCs w:val="18"/>
                <w:lang w:val="fr-SN"/>
              </w:rPr>
              <w:t>la livraison</w:t>
            </w:r>
          </w:p>
          <w:p w14:paraId="583162EF" w14:textId="77777777" w:rsidR="00D008F5" w:rsidRPr="00CC5C11" w:rsidRDefault="00D008F5" w:rsidP="00D008F5">
            <w:pPr>
              <w:pStyle w:val="ListParagraph"/>
              <w:ind w:left="170"/>
              <w:rPr>
                <w:rFonts w:ascii="Arial" w:hAnsi="Arial" w:cs="Arial"/>
                <w:color w:val="3A7C22" w:themeColor="accent6" w:themeShade="BF"/>
                <w:sz w:val="18"/>
                <w:szCs w:val="18"/>
                <w:lang w:val="fr-SN"/>
              </w:rPr>
            </w:pPr>
          </w:p>
          <w:p w14:paraId="633217B3" w14:textId="77777777" w:rsidR="00D008F5" w:rsidRPr="00CC5C11" w:rsidRDefault="004E7374" w:rsidP="00415AA8">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Plateforme d’accès en ligne aux mesures de prévention mise en place dans le cadre d’une </w:t>
            </w:r>
            <w:r w:rsidR="0013180F" w:rsidRPr="00CC5C11">
              <w:rPr>
                <w:rFonts w:ascii="Arial" w:hAnsi="Arial" w:cs="Arial"/>
                <w:color w:val="3A7C22" w:themeColor="accent6" w:themeShade="BF"/>
                <w:sz w:val="18"/>
                <w:szCs w:val="18"/>
                <w:lang w:val="fr-SN"/>
              </w:rPr>
              <w:t xml:space="preserve">plateforme </w:t>
            </w:r>
            <w:r w:rsidRPr="00CC5C11">
              <w:rPr>
                <w:rFonts w:ascii="Arial" w:hAnsi="Arial" w:cs="Arial"/>
                <w:color w:val="3A7C22" w:themeColor="accent6" w:themeShade="BF"/>
                <w:sz w:val="18"/>
                <w:szCs w:val="18"/>
                <w:lang w:val="fr-SN"/>
              </w:rPr>
              <w:t>plus large dédiée à l’autogestion de la santé</w:t>
            </w:r>
          </w:p>
          <w:p w14:paraId="28FD5D50" w14:textId="39377C46" w:rsidR="0013180F" w:rsidRPr="00CC5C11" w:rsidRDefault="0013180F" w:rsidP="0013180F">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9B44A92" w14:textId="3FD9FE4B" w:rsidR="0038265A" w:rsidRPr="00CC5C11" w:rsidRDefault="0038265A" w:rsidP="0038265A">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49DB4ED" w14:textId="77777777" w:rsidR="0038265A" w:rsidRPr="00CC5C11" w:rsidRDefault="0038265A" w:rsidP="0038265A">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132EBE5" w14:textId="77777777" w:rsidR="0038265A" w:rsidRPr="00CC5C11" w:rsidRDefault="0038265A" w:rsidP="0038265A">
            <w:pPr>
              <w:rPr>
                <w:rFonts w:ascii="Arial" w:hAnsi="Arial" w:cs="Arial"/>
                <w:color w:val="3A7C22" w:themeColor="accent6" w:themeShade="BF"/>
                <w:sz w:val="18"/>
                <w:szCs w:val="18"/>
                <w:lang w:val="fr-SN"/>
              </w:rPr>
            </w:pPr>
          </w:p>
        </w:tc>
        <w:tc>
          <w:tcPr>
            <w:tcW w:w="2594" w:type="dxa"/>
            <w:shd w:val="clear" w:color="auto" w:fill="E8E8E8" w:themeFill="background2"/>
          </w:tcPr>
          <w:p w14:paraId="79909D82" w14:textId="77777777" w:rsidR="0038265A" w:rsidRPr="00CC5C11" w:rsidRDefault="0038265A" w:rsidP="0038265A">
            <w:pPr>
              <w:rPr>
                <w:rFonts w:ascii="Arial" w:hAnsi="Arial" w:cs="Arial"/>
                <w:color w:val="3A7C22" w:themeColor="accent6" w:themeShade="BF"/>
                <w:sz w:val="18"/>
                <w:szCs w:val="18"/>
                <w:lang w:val="fr-SN"/>
              </w:rPr>
            </w:pPr>
          </w:p>
        </w:tc>
      </w:tr>
      <w:tr w:rsidR="00553867" w:rsidRPr="00CC5C11" w14:paraId="061C1DF6" w14:textId="77777777" w:rsidTr="00553867">
        <w:trPr>
          <w:trHeight w:val="325"/>
        </w:trPr>
        <w:tc>
          <w:tcPr>
            <w:tcW w:w="1833" w:type="dxa"/>
            <w:vMerge/>
            <w:shd w:val="clear" w:color="auto" w:fill="4EA72E" w:themeFill="accent6"/>
            <w:vAlign w:val="center"/>
          </w:tcPr>
          <w:p w14:paraId="21B460E1"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943ADC4"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FF56238" w14:textId="5EE02DA3"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3C5C6F4"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56E327D"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F93D9ED" w14:textId="77777777" w:rsidR="00E1160C" w:rsidRPr="00CC5C11" w:rsidRDefault="00E1160C" w:rsidP="005B2345">
            <w:pPr>
              <w:rPr>
                <w:rFonts w:ascii="Arial" w:hAnsi="Arial" w:cs="Arial"/>
                <w:color w:val="3A7C22" w:themeColor="accent6" w:themeShade="BF"/>
                <w:sz w:val="18"/>
                <w:szCs w:val="18"/>
                <w:lang w:val="fr-SN"/>
              </w:rPr>
            </w:pPr>
          </w:p>
        </w:tc>
      </w:tr>
      <w:tr w:rsidR="00685066" w:rsidRPr="00CC5C11" w14:paraId="217F729C" w14:textId="77777777" w:rsidTr="00553867">
        <w:trPr>
          <w:trHeight w:val="325"/>
        </w:trPr>
        <w:tc>
          <w:tcPr>
            <w:tcW w:w="1833" w:type="dxa"/>
            <w:vMerge/>
            <w:shd w:val="clear" w:color="auto" w:fill="4EA72E" w:themeFill="accent6"/>
            <w:vAlign w:val="center"/>
          </w:tcPr>
          <w:p w14:paraId="4202D02F"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0F96CFA"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BD65463"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8704230"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5A82A4B"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F6B4695"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13DDAE93" w14:textId="77777777" w:rsidTr="00553867">
        <w:trPr>
          <w:trHeight w:val="325"/>
        </w:trPr>
        <w:tc>
          <w:tcPr>
            <w:tcW w:w="1833" w:type="dxa"/>
            <w:vMerge/>
            <w:shd w:val="clear" w:color="auto" w:fill="4EA72E" w:themeFill="accent6"/>
            <w:vAlign w:val="center"/>
          </w:tcPr>
          <w:p w14:paraId="57F3BAFD"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C596110"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4BED84E5"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210161C"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E2D36F7"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7A2993D" w14:textId="77777777" w:rsidR="00685066" w:rsidRPr="00CC5C11" w:rsidRDefault="00685066" w:rsidP="005B2345">
            <w:pPr>
              <w:rPr>
                <w:rFonts w:ascii="Arial" w:hAnsi="Arial" w:cs="Arial"/>
                <w:color w:val="3A7C22" w:themeColor="accent6" w:themeShade="BF"/>
                <w:sz w:val="18"/>
                <w:szCs w:val="18"/>
                <w:lang w:val="fr-SN"/>
              </w:rPr>
            </w:pPr>
          </w:p>
        </w:tc>
      </w:tr>
      <w:tr w:rsidR="00685066" w:rsidRPr="00CC5C11" w14:paraId="43B261EE" w14:textId="77777777" w:rsidTr="00553867">
        <w:trPr>
          <w:trHeight w:val="325"/>
        </w:trPr>
        <w:tc>
          <w:tcPr>
            <w:tcW w:w="1833" w:type="dxa"/>
            <w:vMerge/>
            <w:shd w:val="clear" w:color="auto" w:fill="4EA72E" w:themeFill="accent6"/>
            <w:vAlign w:val="center"/>
          </w:tcPr>
          <w:p w14:paraId="43AE03ED" w14:textId="77777777" w:rsidR="00685066" w:rsidRPr="00CC5C11" w:rsidRDefault="00685066"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5D9789D" w14:textId="77777777" w:rsidR="00685066" w:rsidRPr="00CC5C11" w:rsidRDefault="00685066"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2F4C687" w14:textId="77777777" w:rsidR="00685066" w:rsidRPr="00CC5C11" w:rsidRDefault="00685066"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370D1F5" w14:textId="77777777" w:rsidR="00685066" w:rsidRPr="00CC5C11" w:rsidRDefault="00685066"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A335E3A" w14:textId="77777777" w:rsidR="00685066" w:rsidRPr="00CC5C11" w:rsidRDefault="00685066"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FB2A6B6" w14:textId="77777777" w:rsidR="00685066" w:rsidRPr="00CC5C11" w:rsidRDefault="00685066" w:rsidP="005B2345">
            <w:pPr>
              <w:rPr>
                <w:rFonts w:ascii="Arial" w:hAnsi="Arial" w:cs="Arial"/>
                <w:color w:val="3A7C22" w:themeColor="accent6" w:themeShade="BF"/>
                <w:sz w:val="18"/>
                <w:szCs w:val="18"/>
                <w:lang w:val="fr-SN"/>
              </w:rPr>
            </w:pPr>
          </w:p>
        </w:tc>
      </w:tr>
      <w:tr w:rsidR="00E66C4C" w:rsidRPr="00CC5C11" w14:paraId="2DA0BD7A" w14:textId="77777777" w:rsidTr="00553867">
        <w:trPr>
          <w:trHeight w:val="325"/>
        </w:trPr>
        <w:tc>
          <w:tcPr>
            <w:tcW w:w="1833" w:type="dxa"/>
            <w:vMerge/>
            <w:shd w:val="clear" w:color="auto" w:fill="4EA72E" w:themeFill="accent6"/>
            <w:vAlign w:val="center"/>
          </w:tcPr>
          <w:p w14:paraId="1F5A7DCD" w14:textId="77777777" w:rsidR="00E66C4C" w:rsidRPr="00CC5C11" w:rsidRDefault="00E66C4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D98E14F" w14:textId="77777777" w:rsidR="00E66C4C" w:rsidRPr="00CC5C11" w:rsidRDefault="00E66C4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D088A9D" w14:textId="77777777" w:rsidR="00E66C4C" w:rsidRPr="00CC5C11" w:rsidRDefault="00E66C4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BBA66B3" w14:textId="77777777" w:rsidR="00E66C4C" w:rsidRPr="00CC5C11" w:rsidRDefault="00E66C4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902CDAC" w14:textId="77777777" w:rsidR="00E66C4C" w:rsidRPr="00CC5C11" w:rsidRDefault="00E66C4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B992803" w14:textId="77777777" w:rsidR="00E66C4C" w:rsidRPr="00CC5C11" w:rsidRDefault="00E66C4C" w:rsidP="005B2345">
            <w:pPr>
              <w:rPr>
                <w:rFonts w:ascii="Arial" w:hAnsi="Arial" w:cs="Arial"/>
                <w:color w:val="3A7C22" w:themeColor="accent6" w:themeShade="BF"/>
                <w:sz w:val="18"/>
                <w:szCs w:val="18"/>
                <w:lang w:val="fr-SN"/>
              </w:rPr>
            </w:pPr>
          </w:p>
        </w:tc>
      </w:tr>
      <w:tr w:rsidR="00553867" w:rsidRPr="00CC5C11" w14:paraId="494126A3" w14:textId="77777777" w:rsidTr="00553867">
        <w:trPr>
          <w:trHeight w:val="325"/>
        </w:trPr>
        <w:tc>
          <w:tcPr>
            <w:tcW w:w="1833" w:type="dxa"/>
            <w:vMerge/>
            <w:shd w:val="clear" w:color="auto" w:fill="4EA72E" w:themeFill="accent6"/>
            <w:vAlign w:val="center"/>
          </w:tcPr>
          <w:p w14:paraId="7FB61711"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BA990A7"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79FE9EE" w14:textId="58A1A0FB"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CDE0197"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BEFC531"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86C9948" w14:textId="77777777" w:rsidR="00E1160C" w:rsidRPr="00CC5C11" w:rsidRDefault="00E1160C" w:rsidP="005B2345">
            <w:pPr>
              <w:rPr>
                <w:rFonts w:ascii="Arial" w:hAnsi="Arial" w:cs="Arial"/>
                <w:color w:val="3A7C22" w:themeColor="accent6" w:themeShade="BF"/>
                <w:sz w:val="18"/>
                <w:szCs w:val="18"/>
                <w:lang w:val="fr-SN"/>
              </w:rPr>
            </w:pPr>
          </w:p>
        </w:tc>
      </w:tr>
      <w:tr w:rsidR="00A25AAF" w:rsidRPr="00CC5C11" w14:paraId="07DC8EF0" w14:textId="77777777" w:rsidTr="00553867">
        <w:trPr>
          <w:trHeight w:val="404"/>
        </w:trPr>
        <w:tc>
          <w:tcPr>
            <w:tcW w:w="1833" w:type="dxa"/>
            <w:tcBorders>
              <w:bottom w:val="nil"/>
              <w:right w:val="nil"/>
            </w:tcBorders>
            <w:shd w:val="clear" w:color="auto" w:fill="0B769F" w:themeFill="accent4" w:themeFillShade="BF"/>
            <w:vAlign w:val="center"/>
          </w:tcPr>
          <w:p w14:paraId="4917D887" w14:textId="2F770B1D" w:rsidR="00A25AAF" w:rsidRPr="004C7FDC" w:rsidRDefault="00A25AAF"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Axe d’action</w:t>
            </w:r>
            <w:r>
              <w:rPr>
                <w:rFonts w:ascii="Arial" w:hAnsi="Arial" w:cs="Arial"/>
                <w:b/>
                <w:bCs/>
                <w:color w:val="FFFFFF" w:themeColor="background1"/>
                <w:sz w:val="22"/>
                <w:szCs w:val="22"/>
              </w:rPr>
              <w:t xml:space="preserve"> 3               </w:t>
            </w:r>
          </w:p>
        </w:tc>
        <w:tc>
          <w:tcPr>
            <w:tcW w:w="12235" w:type="dxa"/>
            <w:gridSpan w:val="6"/>
            <w:tcBorders>
              <w:left w:val="nil"/>
              <w:bottom w:val="nil"/>
            </w:tcBorders>
            <w:shd w:val="clear" w:color="auto" w:fill="0B769F" w:themeFill="accent4" w:themeFillShade="BF"/>
            <w:vAlign w:val="center"/>
          </w:tcPr>
          <w:p w14:paraId="32DA9D98" w14:textId="2BBFFAEE" w:rsidR="00A25AAF" w:rsidRPr="00CC5C11" w:rsidRDefault="00A25AAF" w:rsidP="005B2345">
            <w:pPr>
              <w:rPr>
                <w:rFonts w:ascii="Arial" w:hAnsi="Arial" w:cs="Arial"/>
                <w:b/>
                <w:bCs/>
                <w:color w:val="FFFFFF" w:themeColor="background1"/>
                <w:sz w:val="22"/>
                <w:szCs w:val="22"/>
                <w:lang w:val="fr-SN"/>
              </w:rPr>
            </w:pPr>
            <w:r w:rsidRPr="00CC5C11">
              <w:rPr>
                <w:rFonts w:ascii="Arial" w:hAnsi="Arial" w:cs="Arial"/>
                <w:b/>
                <w:bCs/>
                <w:color w:val="FFFFFF" w:themeColor="background1"/>
                <w:sz w:val="22"/>
                <w:szCs w:val="22"/>
                <w:lang w:val="fr-SN"/>
              </w:rPr>
              <w:t>Combinaison optimisée de solutions de prévention</w:t>
            </w:r>
          </w:p>
        </w:tc>
      </w:tr>
      <w:tr w:rsidR="00A25AAF" w:rsidRPr="00CC5C11" w14:paraId="361FCCC3" w14:textId="77777777" w:rsidTr="00553867">
        <w:trPr>
          <w:trHeight w:val="446"/>
        </w:trPr>
        <w:tc>
          <w:tcPr>
            <w:tcW w:w="1833" w:type="dxa"/>
            <w:tcBorders>
              <w:top w:val="nil"/>
              <w:right w:val="nil"/>
            </w:tcBorders>
            <w:shd w:val="clear" w:color="auto" w:fill="0B769F" w:themeFill="accent4" w:themeFillShade="BF"/>
          </w:tcPr>
          <w:p w14:paraId="336441F0" w14:textId="77777777" w:rsidR="00A25AAF" w:rsidRPr="00D80C20" w:rsidRDefault="00A25AAF"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Objectifs</w:t>
            </w:r>
          </w:p>
        </w:tc>
        <w:tc>
          <w:tcPr>
            <w:tcW w:w="12235" w:type="dxa"/>
            <w:gridSpan w:val="6"/>
            <w:tcBorders>
              <w:top w:val="nil"/>
              <w:left w:val="nil"/>
            </w:tcBorders>
            <w:shd w:val="clear" w:color="auto" w:fill="0B769F" w:themeFill="accent4" w:themeFillShade="BF"/>
          </w:tcPr>
          <w:p w14:paraId="25D6A25F" w14:textId="1BC92EA8" w:rsidR="006D650C" w:rsidRPr="00CC5C11" w:rsidRDefault="006D08C8" w:rsidP="005C0451">
            <w:pPr>
              <w:ind w:left="360"/>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Besoins nationaux couverts en matière de solutions de prévention efficaces </w:t>
            </w:r>
            <w:r w:rsidR="00911CA0" w:rsidRPr="00CC5C11">
              <w:rPr>
                <w:rFonts w:ascii="Arial" w:hAnsi="Arial" w:cs="Arial"/>
                <w:color w:val="FFFFFF" w:themeColor="background1"/>
                <w:sz w:val="18"/>
                <w:szCs w:val="18"/>
                <w:lang w:val="fr-SN"/>
              </w:rPr>
              <w:t>(en pourcentage)</w:t>
            </w:r>
          </w:p>
        </w:tc>
      </w:tr>
      <w:tr w:rsidR="00553867" w:rsidRPr="00CC5C11" w14:paraId="5DF1EB79" w14:textId="77777777" w:rsidTr="00553867">
        <w:trPr>
          <w:trHeight w:val="325"/>
        </w:trPr>
        <w:tc>
          <w:tcPr>
            <w:tcW w:w="1833" w:type="dxa"/>
            <w:vMerge w:val="restart"/>
            <w:shd w:val="clear" w:color="auto" w:fill="4EA72E" w:themeFill="accent6"/>
            <w:vAlign w:val="center"/>
          </w:tcPr>
          <w:p w14:paraId="2CC4E938" w14:textId="77777777" w:rsidR="00E1160C" w:rsidRPr="00CC5C11" w:rsidRDefault="00D42EE0"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Préservatifs</w:t>
            </w:r>
          </w:p>
          <w:p w14:paraId="08579404" w14:textId="2327B0DE" w:rsidR="000B1FFD" w:rsidRPr="00CC5C11" w:rsidRDefault="000B1FFD"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Préservatifs masculins et féminins et lubrifiants</w:t>
            </w:r>
          </w:p>
        </w:tc>
        <w:tc>
          <w:tcPr>
            <w:tcW w:w="2835" w:type="dxa"/>
            <w:vMerge w:val="restart"/>
            <w:shd w:val="clear" w:color="auto" w:fill="E8E8E8" w:themeFill="background2"/>
          </w:tcPr>
          <w:p w14:paraId="5A6F6D2E" w14:textId="5A890A3E" w:rsidR="005C0451" w:rsidRPr="00CC5C11" w:rsidRDefault="005C0451" w:rsidP="005C045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 XYZ XYZ </w:t>
            </w:r>
            <w:r w:rsidRPr="00CC5C11">
              <w:rPr>
                <w:rFonts w:ascii="Arial" w:hAnsi="Arial" w:cs="Arial"/>
                <w:color w:val="3A7C22" w:themeColor="accent6" w:themeShade="BF"/>
                <w:sz w:val="18"/>
                <w:szCs w:val="18"/>
                <w:lang w:val="fr-SN"/>
              </w:rPr>
              <w:t xml:space="preserve">préservatifs </w:t>
            </w:r>
            <w:r w:rsidR="004C5ABE" w:rsidRPr="00CC5C11">
              <w:rPr>
                <w:rFonts w:ascii="Arial" w:hAnsi="Arial" w:cs="Arial"/>
                <w:color w:val="3A7C22" w:themeColor="accent6" w:themeShade="BF"/>
                <w:sz w:val="18"/>
                <w:szCs w:val="18"/>
                <w:lang w:val="fr-SN"/>
              </w:rPr>
              <w:t xml:space="preserve">masculins et </w:t>
            </w:r>
            <w:r w:rsidR="004C5ABE" w:rsidRPr="00CC5C11">
              <w:rPr>
                <w:rFonts w:ascii="Arial" w:hAnsi="Arial" w:cs="Arial"/>
                <w:color w:val="C00000"/>
                <w:sz w:val="18"/>
                <w:szCs w:val="18"/>
                <w:lang w:val="fr-SN"/>
              </w:rPr>
              <w:t xml:space="preserve">XYZ XYZ </w:t>
            </w:r>
            <w:r w:rsidRPr="00CC5C11">
              <w:rPr>
                <w:rFonts w:ascii="Arial" w:hAnsi="Arial" w:cs="Arial"/>
                <w:color w:val="3A7C22" w:themeColor="accent6" w:themeShade="BF"/>
                <w:sz w:val="18"/>
                <w:szCs w:val="18"/>
                <w:lang w:val="fr-SN"/>
              </w:rPr>
              <w:t>préservatifs</w:t>
            </w:r>
            <w:r w:rsidR="004C5ABE" w:rsidRPr="00CC5C11">
              <w:rPr>
                <w:rFonts w:ascii="Arial" w:hAnsi="Arial" w:cs="Arial"/>
                <w:color w:val="3A7C22" w:themeColor="accent6" w:themeShade="BF"/>
                <w:sz w:val="18"/>
                <w:szCs w:val="18"/>
                <w:lang w:val="fr-SN"/>
              </w:rPr>
              <w:t xml:space="preserve"> féminins </w:t>
            </w:r>
            <w:r w:rsidRPr="00CC5C11">
              <w:rPr>
                <w:rFonts w:ascii="Arial" w:hAnsi="Arial" w:cs="Arial"/>
                <w:color w:val="3A7C22" w:themeColor="accent6" w:themeShade="BF"/>
                <w:sz w:val="18"/>
                <w:szCs w:val="18"/>
                <w:lang w:val="fr-SN"/>
              </w:rPr>
              <w:t>distribués</w:t>
            </w:r>
          </w:p>
          <w:p w14:paraId="0D73791B" w14:textId="77777777" w:rsidR="004C5ABE" w:rsidRPr="00CC5C11" w:rsidRDefault="004C5ABE" w:rsidP="004C5ABE">
            <w:pPr>
              <w:pStyle w:val="ListParagraph"/>
              <w:ind w:left="170"/>
              <w:rPr>
                <w:rFonts w:ascii="Arial" w:hAnsi="Arial" w:cs="Arial"/>
                <w:color w:val="3A7C22" w:themeColor="accent6" w:themeShade="BF"/>
                <w:sz w:val="18"/>
                <w:szCs w:val="18"/>
                <w:lang w:val="fr-SN"/>
              </w:rPr>
            </w:pPr>
          </w:p>
          <w:p w14:paraId="7953F35A" w14:textId="146B5E1B" w:rsidR="004C5ABE" w:rsidRPr="00CC5C11" w:rsidRDefault="00F1143A" w:rsidP="005C045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rPr>
              <w:t xml:space="preserve">XY XYZ XYZ </w:t>
            </w:r>
            <w:r w:rsidRPr="00CC5C11">
              <w:rPr>
                <w:rFonts w:ascii="Arial" w:hAnsi="Arial" w:cs="Arial"/>
                <w:color w:val="3A7C22" w:themeColor="accent6" w:themeShade="BF"/>
                <w:sz w:val="18"/>
                <w:szCs w:val="18"/>
                <w:lang w:val="fr-SN"/>
              </w:rPr>
              <w:t>unités de lubrifiant distribuées</w:t>
            </w:r>
          </w:p>
          <w:p w14:paraId="45F622CA" w14:textId="77777777" w:rsidR="00E1160C" w:rsidRPr="00CC5C11" w:rsidRDefault="00E1160C" w:rsidP="004C5ABE">
            <w:pPr>
              <w:pStyle w:val="ListParagraph"/>
              <w:ind w:left="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22D61786" w14:textId="4DCCD437"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A5140C1"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A2DF41E"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FFB1217"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49DF01E6" w14:textId="77777777" w:rsidTr="00553867">
        <w:trPr>
          <w:trHeight w:val="325"/>
        </w:trPr>
        <w:tc>
          <w:tcPr>
            <w:tcW w:w="1833" w:type="dxa"/>
            <w:vMerge/>
            <w:shd w:val="clear" w:color="auto" w:fill="4EA72E" w:themeFill="accent6"/>
            <w:vAlign w:val="center"/>
          </w:tcPr>
          <w:p w14:paraId="24E3692F"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F20C076" w14:textId="77777777" w:rsidR="00E1160C" w:rsidRPr="00CC5C11" w:rsidRDefault="00E1160C"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4346FCF3" w14:textId="7286F98E"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562DE0E"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CED8885"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F9B0A18" w14:textId="77777777" w:rsidR="00E1160C" w:rsidRPr="00CC5C11" w:rsidRDefault="00E1160C" w:rsidP="005B2345">
            <w:pPr>
              <w:rPr>
                <w:rFonts w:ascii="Arial" w:hAnsi="Arial" w:cs="Arial"/>
                <w:color w:val="3A7C22" w:themeColor="accent6" w:themeShade="BF"/>
                <w:sz w:val="18"/>
                <w:szCs w:val="18"/>
                <w:lang w:val="fr-SN"/>
              </w:rPr>
            </w:pPr>
          </w:p>
        </w:tc>
      </w:tr>
      <w:tr w:rsidR="00F1143A" w:rsidRPr="00CC5C11" w14:paraId="38EF1179" w14:textId="77777777" w:rsidTr="00553867">
        <w:trPr>
          <w:trHeight w:val="325"/>
        </w:trPr>
        <w:tc>
          <w:tcPr>
            <w:tcW w:w="1833" w:type="dxa"/>
            <w:vMerge/>
            <w:shd w:val="clear" w:color="auto" w:fill="4EA72E" w:themeFill="accent6"/>
            <w:vAlign w:val="center"/>
          </w:tcPr>
          <w:p w14:paraId="2B93759D"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313DDC1"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3C2F0729"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33285C2"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44269D2"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2E2915B"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47884B9F" w14:textId="77777777" w:rsidTr="00553867">
        <w:trPr>
          <w:trHeight w:val="325"/>
        </w:trPr>
        <w:tc>
          <w:tcPr>
            <w:tcW w:w="1833" w:type="dxa"/>
            <w:vMerge/>
            <w:shd w:val="clear" w:color="auto" w:fill="4EA72E" w:themeFill="accent6"/>
            <w:vAlign w:val="center"/>
          </w:tcPr>
          <w:p w14:paraId="0E98097D"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9B0A6EC"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09009384"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627D217"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0B3C3D3"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B6C5F14"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512B5CA2" w14:textId="77777777" w:rsidTr="00553867">
        <w:trPr>
          <w:trHeight w:val="325"/>
        </w:trPr>
        <w:tc>
          <w:tcPr>
            <w:tcW w:w="1833" w:type="dxa"/>
            <w:vMerge/>
            <w:shd w:val="clear" w:color="auto" w:fill="4EA72E" w:themeFill="accent6"/>
            <w:vAlign w:val="center"/>
          </w:tcPr>
          <w:p w14:paraId="67063A79"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4FE33C8"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57157B36"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E24B4AF"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1349743"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99B9838"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5893ADD1" w14:textId="77777777" w:rsidTr="00553867">
        <w:trPr>
          <w:trHeight w:val="325"/>
        </w:trPr>
        <w:tc>
          <w:tcPr>
            <w:tcW w:w="1833" w:type="dxa"/>
            <w:vMerge/>
            <w:shd w:val="clear" w:color="auto" w:fill="4EA72E" w:themeFill="accent6"/>
            <w:vAlign w:val="center"/>
          </w:tcPr>
          <w:p w14:paraId="69D79AAF"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F56159A"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7487693E"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9DD677D"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DD7D28C"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BB4F7D0" w14:textId="77777777" w:rsidR="00F1143A" w:rsidRPr="00CC5C11" w:rsidRDefault="00F1143A" w:rsidP="005B2345">
            <w:pPr>
              <w:rPr>
                <w:rFonts w:ascii="Arial" w:hAnsi="Arial" w:cs="Arial"/>
                <w:color w:val="3A7C22" w:themeColor="accent6" w:themeShade="BF"/>
                <w:sz w:val="18"/>
                <w:szCs w:val="18"/>
                <w:lang w:val="fr-SN"/>
              </w:rPr>
            </w:pPr>
          </w:p>
        </w:tc>
      </w:tr>
      <w:tr w:rsidR="00553867" w:rsidRPr="00CC5C11" w14:paraId="0E6C6237" w14:textId="77777777" w:rsidTr="00553867">
        <w:trPr>
          <w:trHeight w:val="325"/>
        </w:trPr>
        <w:tc>
          <w:tcPr>
            <w:tcW w:w="1833" w:type="dxa"/>
            <w:vMerge/>
            <w:shd w:val="clear" w:color="auto" w:fill="4EA72E" w:themeFill="accent6"/>
            <w:vAlign w:val="center"/>
          </w:tcPr>
          <w:p w14:paraId="0B58C3D4"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90CEEC5" w14:textId="77777777" w:rsidR="00E1160C" w:rsidRPr="00CC5C11" w:rsidRDefault="00E1160C"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675D4560" w14:textId="5968157B"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03B57E9"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FA8258F"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0B5EDB0"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0024B068" w14:textId="77777777" w:rsidTr="00553867">
        <w:trPr>
          <w:trHeight w:val="325"/>
        </w:trPr>
        <w:tc>
          <w:tcPr>
            <w:tcW w:w="1833" w:type="dxa"/>
            <w:vMerge w:val="restart"/>
            <w:shd w:val="clear" w:color="auto" w:fill="4EA72E" w:themeFill="accent6"/>
            <w:vAlign w:val="center"/>
          </w:tcPr>
          <w:p w14:paraId="09F56BDC" w14:textId="77777777" w:rsidR="000B1FFD" w:rsidRPr="00CC5C11" w:rsidRDefault="000B1FFD"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Prévention par les ARV</w:t>
            </w:r>
          </w:p>
          <w:p w14:paraId="6F009365" w14:textId="2AB201A2" w:rsidR="00E1160C" w:rsidRPr="00CC5C11" w:rsidRDefault="00D42EE0"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PrEP </w:t>
            </w:r>
            <w:r w:rsidR="003E37E9" w:rsidRPr="00CC5C11">
              <w:rPr>
                <w:rFonts w:ascii="Arial" w:hAnsi="Arial" w:cs="Arial"/>
                <w:color w:val="FFFFFF" w:themeColor="background1"/>
                <w:sz w:val="18"/>
                <w:szCs w:val="18"/>
                <w:lang w:val="fr-SN"/>
              </w:rPr>
              <w:t>et PEP</w:t>
            </w:r>
          </w:p>
        </w:tc>
        <w:tc>
          <w:tcPr>
            <w:tcW w:w="2835" w:type="dxa"/>
            <w:vMerge w:val="restart"/>
            <w:shd w:val="clear" w:color="auto" w:fill="E8E8E8" w:themeFill="background2"/>
          </w:tcPr>
          <w:p w14:paraId="7F0DEF84" w14:textId="3B0FEF1B" w:rsidR="00B70473" w:rsidRPr="00CC5C11" w:rsidRDefault="004F030E" w:rsidP="005C045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Mise en place de </w:t>
            </w:r>
            <w:r w:rsidR="00B70473" w:rsidRPr="00CC5C11">
              <w:rPr>
                <w:rFonts w:ascii="Arial" w:hAnsi="Arial" w:cs="Arial"/>
                <w:color w:val="3A7C22" w:themeColor="accent6" w:themeShade="BF"/>
                <w:sz w:val="18"/>
                <w:szCs w:val="18"/>
                <w:lang w:val="fr-SN"/>
              </w:rPr>
              <w:t>politiques</w:t>
            </w:r>
            <w:r w:rsidRPr="00CC5C11">
              <w:rPr>
                <w:rFonts w:ascii="Arial" w:hAnsi="Arial" w:cs="Arial"/>
                <w:color w:val="3A7C22" w:themeColor="accent6" w:themeShade="BF"/>
                <w:sz w:val="18"/>
                <w:szCs w:val="18"/>
                <w:lang w:val="fr-SN"/>
              </w:rPr>
              <w:t>, de réglementations et de supports de formation pour l’introduction d’options de prévention à action prolongée</w:t>
            </w:r>
          </w:p>
          <w:p w14:paraId="30C15743" w14:textId="77777777" w:rsidR="00B70473" w:rsidRPr="00CC5C11" w:rsidRDefault="00B70473" w:rsidP="00B70473">
            <w:pPr>
              <w:pStyle w:val="ListParagraph"/>
              <w:ind w:left="170"/>
              <w:rPr>
                <w:rFonts w:ascii="Arial" w:hAnsi="Arial" w:cs="Arial"/>
                <w:color w:val="4EA72E" w:themeColor="accent6"/>
                <w:sz w:val="18"/>
                <w:szCs w:val="18"/>
                <w:lang w:val="fr-SN"/>
              </w:rPr>
            </w:pPr>
          </w:p>
          <w:p w14:paraId="58451CE1" w14:textId="54AA9FCD" w:rsidR="005C0451" w:rsidRPr="00CC5C11" w:rsidRDefault="005C0451" w:rsidP="005C0451">
            <w:pPr>
              <w:pStyle w:val="ListParagraph"/>
              <w:numPr>
                <w:ilvl w:val="0"/>
                <w:numId w:val="28"/>
              </w:numPr>
              <w:ind w:left="170" w:hanging="170"/>
              <w:rPr>
                <w:rFonts w:ascii="Arial" w:hAnsi="Arial" w:cs="Arial"/>
                <w:color w:val="4EA72E" w:themeColor="accent6"/>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 XYZ </w:t>
            </w:r>
            <w:r w:rsidRPr="00CC5C11">
              <w:rPr>
                <w:rFonts w:ascii="Arial" w:hAnsi="Arial" w:cs="Arial"/>
                <w:color w:val="3A7C22" w:themeColor="accent6" w:themeShade="BF"/>
                <w:sz w:val="18"/>
                <w:szCs w:val="18"/>
                <w:lang w:val="fr-SN"/>
              </w:rPr>
              <w:t>personnes ayant accès aux options de PrEP</w:t>
            </w:r>
          </w:p>
          <w:p w14:paraId="1B1141DC" w14:textId="77777777" w:rsidR="004C5ABE" w:rsidRPr="00CC5C11" w:rsidRDefault="004C5ABE" w:rsidP="004C5ABE">
            <w:pPr>
              <w:pStyle w:val="ListParagraph"/>
              <w:ind w:left="170"/>
              <w:rPr>
                <w:rFonts w:ascii="Arial" w:hAnsi="Arial" w:cs="Arial"/>
                <w:color w:val="4EA72E" w:themeColor="accent6"/>
                <w:sz w:val="18"/>
                <w:szCs w:val="18"/>
                <w:lang w:val="fr-SN"/>
              </w:rPr>
            </w:pPr>
          </w:p>
          <w:p w14:paraId="6E71D7F3" w14:textId="77777777" w:rsidR="005C0451" w:rsidRPr="00CC5C11" w:rsidRDefault="005C0451" w:rsidP="005C045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 XYZ </w:t>
            </w:r>
            <w:r w:rsidRPr="00CC5C11">
              <w:rPr>
                <w:rFonts w:ascii="Arial" w:hAnsi="Arial" w:cs="Arial"/>
                <w:color w:val="3A7C22" w:themeColor="accent6" w:themeShade="BF"/>
                <w:sz w:val="18"/>
                <w:szCs w:val="18"/>
                <w:lang w:val="fr-SN"/>
              </w:rPr>
              <w:t>personnes ayant recours à la PEP</w:t>
            </w:r>
          </w:p>
          <w:p w14:paraId="098EC314" w14:textId="77777777" w:rsidR="00E1160C" w:rsidRPr="00CC5C11" w:rsidRDefault="00E1160C" w:rsidP="00B70473">
            <w:pPr>
              <w:ind w:left="170"/>
              <w:rPr>
                <w:rFonts w:ascii="Arial" w:eastAsiaTheme="minorHAnsi" w:hAnsi="Arial" w:cs="Arial"/>
                <w:color w:val="C00000"/>
                <w:kern w:val="2"/>
                <w:sz w:val="18"/>
                <w:szCs w:val="18"/>
                <w:lang w:val="fr-SN" w:eastAsia="en-US"/>
                <w14:textFill>
                  <w14:solidFill>
                    <w14:srgbClr w14:val="C00000">
                      <w14:lumMod w14:val="75000"/>
                    </w14:srgbClr>
                  </w14:solidFill>
                </w14:textFill>
                <w14:ligatures w14:val="standardContextual"/>
              </w:rPr>
            </w:pPr>
          </w:p>
        </w:tc>
        <w:tc>
          <w:tcPr>
            <w:tcW w:w="3970" w:type="dxa"/>
            <w:shd w:val="clear" w:color="auto" w:fill="E8E8E8" w:themeFill="background2"/>
            <w:vAlign w:val="center"/>
          </w:tcPr>
          <w:p w14:paraId="04238B79" w14:textId="422E6969"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2AA452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92B9261"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79B6954" w14:textId="77777777" w:rsidR="00E1160C" w:rsidRPr="00CC5C11" w:rsidRDefault="00E1160C" w:rsidP="005B2345">
            <w:pPr>
              <w:rPr>
                <w:rFonts w:ascii="Arial" w:hAnsi="Arial" w:cs="Arial"/>
                <w:color w:val="3A7C22" w:themeColor="accent6" w:themeShade="BF"/>
                <w:sz w:val="18"/>
                <w:szCs w:val="18"/>
                <w:lang w:val="fr-SN"/>
              </w:rPr>
            </w:pPr>
          </w:p>
        </w:tc>
      </w:tr>
      <w:tr w:rsidR="00F1143A" w:rsidRPr="00CC5C11" w14:paraId="50892FD2" w14:textId="77777777" w:rsidTr="00553867">
        <w:trPr>
          <w:trHeight w:val="325"/>
        </w:trPr>
        <w:tc>
          <w:tcPr>
            <w:tcW w:w="1833" w:type="dxa"/>
            <w:vMerge/>
            <w:shd w:val="clear" w:color="auto" w:fill="4EA72E" w:themeFill="accent6"/>
            <w:vAlign w:val="center"/>
          </w:tcPr>
          <w:p w14:paraId="0D63703D"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AD57A26"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2ABBE12B"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4B9EE8A"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C00D549"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703315A"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7AEF3CD0" w14:textId="77777777" w:rsidTr="00553867">
        <w:trPr>
          <w:trHeight w:val="325"/>
        </w:trPr>
        <w:tc>
          <w:tcPr>
            <w:tcW w:w="1833" w:type="dxa"/>
            <w:vMerge/>
            <w:shd w:val="clear" w:color="auto" w:fill="4EA72E" w:themeFill="accent6"/>
            <w:vAlign w:val="center"/>
          </w:tcPr>
          <w:p w14:paraId="20C25F77"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BD51838"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190EFAD5"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EB972BA"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B732FFF"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D052F2A"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6965BCBF" w14:textId="77777777" w:rsidTr="00553867">
        <w:trPr>
          <w:trHeight w:val="325"/>
        </w:trPr>
        <w:tc>
          <w:tcPr>
            <w:tcW w:w="1833" w:type="dxa"/>
            <w:vMerge/>
            <w:shd w:val="clear" w:color="auto" w:fill="4EA72E" w:themeFill="accent6"/>
            <w:vAlign w:val="center"/>
          </w:tcPr>
          <w:p w14:paraId="0D1F02C0"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9B93AB7" w14:textId="77777777" w:rsidR="00F1143A" w:rsidRPr="00CC5C11" w:rsidRDefault="00F1143A"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520E7CCF"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0D6F4A2"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1739FC1"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BC46BBA" w14:textId="77777777" w:rsidR="00F1143A" w:rsidRPr="00CC5C11" w:rsidRDefault="00F1143A" w:rsidP="005B2345">
            <w:pPr>
              <w:rPr>
                <w:rFonts w:ascii="Arial" w:hAnsi="Arial" w:cs="Arial"/>
                <w:color w:val="3A7C22" w:themeColor="accent6" w:themeShade="BF"/>
                <w:sz w:val="18"/>
                <w:szCs w:val="18"/>
                <w:lang w:val="fr-SN"/>
              </w:rPr>
            </w:pPr>
          </w:p>
        </w:tc>
      </w:tr>
      <w:tr w:rsidR="00553867" w:rsidRPr="00CC5C11" w14:paraId="0947131E" w14:textId="77777777" w:rsidTr="00553867">
        <w:trPr>
          <w:trHeight w:val="325"/>
        </w:trPr>
        <w:tc>
          <w:tcPr>
            <w:tcW w:w="1833" w:type="dxa"/>
            <w:vMerge/>
            <w:shd w:val="clear" w:color="auto" w:fill="4EA72E" w:themeFill="accent6"/>
            <w:vAlign w:val="center"/>
          </w:tcPr>
          <w:p w14:paraId="1A90470C"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4713649" w14:textId="77777777" w:rsidR="00E1160C" w:rsidRPr="00CC5C11" w:rsidRDefault="00E1160C"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2C0252DB" w14:textId="59F1986B"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03165F1"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220BE6B"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D35F00E"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5D730AB0" w14:textId="77777777" w:rsidTr="00553867">
        <w:trPr>
          <w:trHeight w:val="325"/>
        </w:trPr>
        <w:tc>
          <w:tcPr>
            <w:tcW w:w="1833" w:type="dxa"/>
            <w:vMerge/>
            <w:shd w:val="clear" w:color="auto" w:fill="4EA72E" w:themeFill="accent6"/>
            <w:vAlign w:val="center"/>
          </w:tcPr>
          <w:p w14:paraId="06B52B10"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B5FEF13" w14:textId="77777777" w:rsidR="00E1160C" w:rsidRPr="00CC5C11" w:rsidRDefault="00E1160C" w:rsidP="005C0451">
            <w:pPr>
              <w:pStyle w:val="ListParagraph"/>
              <w:numPr>
                <w:ilvl w:val="0"/>
                <w:numId w:val="28"/>
              </w:numPr>
              <w:ind w:left="170" w:hanging="170"/>
              <w:rPr>
                <w:rFonts w:ascii="Arial" w:hAnsi="Arial" w:cs="Arial"/>
                <w:color w:val="C00000"/>
                <w:sz w:val="18"/>
                <w:szCs w:val="18"/>
                <w:lang w:val="fr-SN"/>
                <w14:textFill>
                  <w14:solidFill>
                    <w14:srgbClr w14:val="C00000">
                      <w14:lumMod w14:val="75000"/>
                    </w14:srgbClr>
                  </w14:solidFill>
                </w14:textFill>
              </w:rPr>
            </w:pPr>
          </w:p>
        </w:tc>
        <w:tc>
          <w:tcPr>
            <w:tcW w:w="3970" w:type="dxa"/>
            <w:shd w:val="clear" w:color="auto" w:fill="E8E8E8" w:themeFill="background2"/>
            <w:vAlign w:val="center"/>
          </w:tcPr>
          <w:p w14:paraId="6F41AB06" w14:textId="32F63BC6"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54AF772"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803AA67"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FAD1106"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78B8BDCD" w14:textId="77777777" w:rsidTr="00553867">
        <w:trPr>
          <w:trHeight w:val="325"/>
        </w:trPr>
        <w:tc>
          <w:tcPr>
            <w:tcW w:w="1833" w:type="dxa"/>
            <w:vMerge w:val="restart"/>
            <w:shd w:val="clear" w:color="auto" w:fill="4EA72E" w:themeFill="accent6"/>
            <w:vAlign w:val="center"/>
          </w:tcPr>
          <w:p w14:paraId="1BF877DF" w14:textId="77777777" w:rsidR="00E1160C" w:rsidRPr="00CC5C11" w:rsidRDefault="000B1FFD"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Réduction des risques</w:t>
            </w:r>
          </w:p>
          <w:p w14:paraId="216DF75A" w14:textId="37F61237" w:rsidR="000B1FFD" w:rsidRPr="00CC5C11" w:rsidRDefault="000B1FFD"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Aiguilles, seringues</w:t>
            </w:r>
            <w:r w:rsidR="00B17003" w:rsidRPr="00CC5C11">
              <w:rPr>
                <w:rFonts w:ascii="Arial" w:hAnsi="Arial" w:cs="Arial"/>
                <w:color w:val="FFFFFF" w:themeColor="background1"/>
                <w:sz w:val="18"/>
                <w:szCs w:val="18"/>
                <w:lang w:val="fr-SN"/>
              </w:rPr>
              <w:t>, prévention des surdoses</w:t>
            </w:r>
          </w:p>
        </w:tc>
        <w:tc>
          <w:tcPr>
            <w:tcW w:w="2835" w:type="dxa"/>
            <w:vMerge w:val="restart"/>
            <w:shd w:val="clear" w:color="auto" w:fill="E8E8E8" w:themeFill="background2"/>
          </w:tcPr>
          <w:p w14:paraId="699F1D3B" w14:textId="77777777" w:rsidR="005C0451" w:rsidRPr="00CC5C11" w:rsidRDefault="005C0451" w:rsidP="005C045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 XYZ XYZ </w:t>
            </w:r>
            <w:r w:rsidRPr="00CC5C11">
              <w:rPr>
                <w:rFonts w:ascii="Arial" w:hAnsi="Arial" w:cs="Arial"/>
                <w:color w:val="3A7C22" w:themeColor="accent6" w:themeShade="BF"/>
                <w:sz w:val="18"/>
                <w:szCs w:val="18"/>
                <w:lang w:val="fr-SN"/>
              </w:rPr>
              <w:t>aiguilles et seringues distribuées</w:t>
            </w:r>
          </w:p>
          <w:p w14:paraId="0842E14C" w14:textId="77777777" w:rsidR="004C5ABE" w:rsidRPr="00CC5C11" w:rsidRDefault="004C5ABE" w:rsidP="004C5ABE">
            <w:pPr>
              <w:pStyle w:val="ListParagraph"/>
              <w:ind w:left="170"/>
              <w:rPr>
                <w:rFonts w:ascii="Arial" w:hAnsi="Arial" w:cs="Arial"/>
                <w:color w:val="4EA72E" w:themeColor="accent6"/>
                <w:sz w:val="18"/>
                <w:szCs w:val="18"/>
                <w:lang w:val="fr-SN"/>
              </w:rPr>
            </w:pPr>
          </w:p>
          <w:p w14:paraId="18315B8B" w14:textId="77777777" w:rsidR="005C0451" w:rsidRPr="00CC5C11" w:rsidRDefault="005C0451" w:rsidP="005C045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C00000"/>
                <w:sz w:val="18"/>
                <w:szCs w:val="18"/>
                <w:lang w:val="fr-SN"/>
                <w14:textFill>
                  <w14:solidFill>
                    <w14:srgbClr w14:val="C00000">
                      <w14:lumMod w14:val="75000"/>
                    </w14:srgbClr>
                  </w14:solidFill>
                </w14:textFill>
              </w:rPr>
              <w:t xml:space="preserve">XY XYZ </w:t>
            </w:r>
            <w:r w:rsidRPr="00CC5C11">
              <w:rPr>
                <w:rFonts w:ascii="Arial" w:hAnsi="Arial" w:cs="Arial"/>
                <w:color w:val="3A7C22" w:themeColor="accent6" w:themeShade="BF"/>
                <w:sz w:val="18"/>
                <w:szCs w:val="18"/>
                <w:lang w:val="fr-SN"/>
              </w:rPr>
              <w:t>personnes suivant un traitement par agonistes opioïdes</w:t>
            </w:r>
          </w:p>
          <w:p w14:paraId="2086767D" w14:textId="77777777" w:rsidR="00E1160C" w:rsidRPr="00CC5C11" w:rsidRDefault="00E1160C" w:rsidP="004C5ABE">
            <w:pPr>
              <w:ind w:left="170"/>
              <w:rPr>
                <w:rFonts w:ascii="Arial" w:eastAsiaTheme="minorHAnsi" w:hAnsi="Arial" w:cs="Arial"/>
                <w:color w:val="C00000"/>
                <w:kern w:val="2"/>
                <w:sz w:val="18"/>
                <w:szCs w:val="18"/>
                <w:lang w:val="fr-SN" w:eastAsia="en-US"/>
                <w14:textFill>
                  <w14:solidFill>
                    <w14:srgbClr w14:val="C00000">
                      <w14:lumMod w14:val="75000"/>
                    </w14:srgbClr>
                  </w14:solidFill>
                </w14:textFill>
                <w14:ligatures w14:val="standardContextual"/>
              </w:rPr>
            </w:pPr>
          </w:p>
        </w:tc>
        <w:tc>
          <w:tcPr>
            <w:tcW w:w="3970" w:type="dxa"/>
            <w:shd w:val="clear" w:color="auto" w:fill="E8E8E8" w:themeFill="background2"/>
            <w:vAlign w:val="center"/>
          </w:tcPr>
          <w:p w14:paraId="12B70360" w14:textId="25FE1C0A"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2093EE3"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7BE491C"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A0764F4" w14:textId="77777777" w:rsidR="00E1160C" w:rsidRPr="00CC5C11" w:rsidRDefault="00E1160C" w:rsidP="005B2345">
            <w:pPr>
              <w:rPr>
                <w:rFonts w:ascii="Arial" w:hAnsi="Arial" w:cs="Arial"/>
                <w:color w:val="3A7C22" w:themeColor="accent6" w:themeShade="BF"/>
                <w:sz w:val="18"/>
                <w:szCs w:val="18"/>
                <w:lang w:val="fr-SN"/>
              </w:rPr>
            </w:pPr>
          </w:p>
        </w:tc>
      </w:tr>
      <w:tr w:rsidR="00F1143A" w:rsidRPr="00CC5C11" w14:paraId="471B7A40" w14:textId="77777777" w:rsidTr="00553867">
        <w:trPr>
          <w:trHeight w:val="325"/>
        </w:trPr>
        <w:tc>
          <w:tcPr>
            <w:tcW w:w="1833" w:type="dxa"/>
            <w:vMerge/>
            <w:shd w:val="clear" w:color="auto" w:fill="4EA72E" w:themeFill="accent6"/>
            <w:vAlign w:val="center"/>
          </w:tcPr>
          <w:p w14:paraId="679A14E8"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D2100EB"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62CFBC9"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6C3FB46"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78BA18B"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2C127AB"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1C8958C4" w14:textId="77777777" w:rsidTr="00553867">
        <w:trPr>
          <w:trHeight w:val="325"/>
        </w:trPr>
        <w:tc>
          <w:tcPr>
            <w:tcW w:w="1833" w:type="dxa"/>
            <w:vMerge/>
            <w:shd w:val="clear" w:color="auto" w:fill="4EA72E" w:themeFill="accent6"/>
            <w:vAlign w:val="center"/>
          </w:tcPr>
          <w:p w14:paraId="176252F0"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21490FD"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A0AFE8B"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2D40305"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A84BF91"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1B5F51E"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0850C2F4" w14:textId="77777777" w:rsidTr="00553867">
        <w:trPr>
          <w:trHeight w:val="325"/>
        </w:trPr>
        <w:tc>
          <w:tcPr>
            <w:tcW w:w="1833" w:type="dxa"/>
            <w:vMerge/>
            <w:shd w:val="clear" w:color="auto" w:fill="4EA72E" w:themeFill="accent6"/>
            <w:vAlign w:val="center"/>
          </w:tcPr>
          <w:p w14:paraId="0DC6E657"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27F5918"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A89BE1F"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14F5AEA"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C5FB0EE"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E135FD8" w14:textId="77777777" w:rsidR="00F1143A" w:rsidRPr="00CC5C11" w:rsidRDefault="00F1143A" w:rsidP="005B2345">
            <w:pPr>
              <w:rPr>
                <w:rFonts w:ascii="Arial" w:hAnsi="Arial" w:cs="Arial"/>
                <w:color w:val="3A7C22" w:themeColor="accent6" w:themeShade="BF"/>
                <w:sz w:val="18"/>
                <w:szCs w:val="18"/>
                <w:lang w:val="fr-SN"/>
              </w:rPr>
            </w:pPr>
          </w:p>
        </w:tc>
      </w:tr>
      <w:tr w:rsidR="00553867" w:rsidRPr="00CC5C11" w14:paraId="3D6EA83D" w14:textId="77777777" w:rsidTr="00553867">
        <w:trPr>
          <w:trHeight w:val="325"/>
        </w:trPr>
        <w:tc>
          <w:tcPr>
            <w:tcW w:w="1833" w:type="dxa"/>
            <w:vMerge/>
            <w:shd w:val="clear" w:color="auto" w:fill="4EA72E" w:themeFill="accent6"/>
            <w:vAlign w:val="center"/>
          </w:tcPr>
          <w:p w14:paraId="62566785"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3D2B3AF"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7CE3182" w14:textId="2C30B669"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C4E1A0D"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B4A25AF"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69496EB"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3AC8450E" w14:textId="77777777" w:rsidTr="00553867">
        <w:trPr>
          <w:trHeight w:val="325"/>
        </w:trPr>
        <w:tc>
          <w:tcPr>
            <w:tcW w:w="1833" w:type="dxa"/>
            <w:vMerge/>
            <w:shd w:val="clear" w:color="auto" w:fill="4EA72E" w:themeFill="accent6"/>
            <w:vAlign w:val="center"/>
          </w:tcPr>
          <w:p w14:paraId="5938F12B"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8C045F4"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888E39F" w14:textId="016A5EB7"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691454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E1B414D"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6A533FC"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3A1B8C3D" w14:textId="77777777" w:rsidTr="00553867">
        <w:trPr>
          <w:trHeight w:val="325"/>
        </w:trPr>
        <w:tc>
          <w:tcPr>
            <w:tcW w:w="1833" w:type="dxa"/>
            <w:vMerge w:val="restart"/>
            <w:shd w:val="clear" w:color="auto" w:fill="4EA72E" w:themeFill="accent6"/>
            <w:vAlign w:val="center"/>
          </w:tcPr>
          <w:p w14:paraId="381DECA5" w14:textId="77777777" w:rsidR="00E1160C" w:rsidRPr="00CC5C11" w:rsidRDefault="000D4359"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Transversal</w:t>
            </w:r>
          </w:p>
          <w:p w14:paraId="300E0354" w14:textId="130039B9" w:rsidR="000D4359" w:rsidRPr="00CC5C11" w:rsidRDefault="000D4359" w:rsidP="000D4359">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Systèmes </w:t>
            </w:r>
            <w:r w:rsidR="00E37537" w:rsidRPr="00CC5C11">
              <w:rPr>
                <w:rFonts w:ascii="Arial" w:hAnsi="Arial" w:cs="Arial"/>
                <w:color w:val="FFFFFF" w:themeColor="background1"/>
                <w:sz w:val="18"/>
                <w:szCs w:val="18"/>
                <w:lang w:val="fr-SN"/>
              </w:rPr>
              <w:t xml:space="preserve">de prévision et </w:t>
            </w:r>
            <w:r w:rsidRPr="00CC5C11">
              <w:rPr>
                <w:rFonts w:ascii="Arial" w:hAnsi="Arial" w:cs="Arial"/>
                <w:color w:val="FFFFFF" w:themeColor="background1"/>
                <w:sz w:val="18"/>
                <w:szCs w:val="18"/>
                <w:lang w:val="fr-SN"/>
              </w:rPr>
              <w:t>d’approvisionnement</w:t>
            </w:r>
          </w:p>
        </w:tc>
        <w:tc>
          <w:tcPr>
            <w:tcW w:w="2835" w:type="dxa"/>
            <w:vMerge w:val="restart"/>
            <w:shd w:val="clear" w:color="auto" w:fill="E8E8E8" w:themeFill="background2"/>
          </w:tcPr>
          <w:p w14:paraId="2223ECCE" w14:textId="2EEFABCD" w:rsidR="004F030E" w:rsidRPr="00CC5C11" w:rsidRDefault="0072004D" w:rsidP="004F030E">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Système de prévision et d’approvisionnement défini et intégré aux systèmes nationaux de médicaments essentiels et de logistique</w:t>
            </w:r>
          </w:p>
          <w:p w14:paraId="1AA847FE" w14:textId="06A13DF3" w:rsidR="00E1160C" w:rsidRPr="00CC5C11" w:rsidRDefault="00E1160C" w:rsidP="0072004D">
            <w:pPr>
              <w:pStyle w:val="ListParagraph"/>
              <w:ind w:left="36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4A26DCE" w14:textId="3F3CCD99"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65B4BD6"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778F59B"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673233B" w14:textId="77777777" w:rsidR="00E1160C" w:rsidRPr="00CC5C11" w:rsidRDefault="00E1160C" w:rsidP="005B2345">
            <w:pPr>
              <w:rPr>
                <w:rFonts w:ascii="Arial" w:hAnsi="Arial" w:cs="Arial"/>
                <w:color w:val="3A7C22" w:themeColor="accent6" w:themeShade="BF"/>
                <w:sz w:val="18"/>
                <w:szCs w:val="18"/>
                <w:lang w:val="fr-SN"/>
              </w:rPr>
            </w:pPr>
          </w:p>
        </w:tc>
      </w:tr>
      <w:tr w:rsidR="00F1143A" w:rsidRPr="00CC5C11" w14:paraId="0AAE7498" w14:textId="77777777" w:rsidTr="00553867">
        <w:trPr>
          <w:trHeight w:val="325"/>
        </w:trPr>
        <w:tc>
          <w:tcPr>
            <w:tcW w:w="1833" w:type="dxa"/>
            <w:vMerge/>
            <w:shd w:val="clear" w:color="auto" w:fill="4EA72E" w:themeFill="accent6"/>
            <w:vAlign w:val="center"/>
          </w:tcPr>
          <w:p w14:paraId="5AA8DAAB"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AD9C8E3"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FFC6796"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11EA509"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FADFEF3"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11A57FE"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40052FB1" w14:textId="77777777" w:rsidTr="00553867">
        <w:trPr>
          <w:trHeight w:val="325"/>
        </w:trPr>
        <w:tc>
          <w:tcPr>
            <w:tcW w:w="1833" w:type="dxa"/>
            <w:vMerge/>
            <w:shd w:val="clear" w:color="auto" w:fill="4EA72E" w:themeFill="accent6"/>
            <w:vAlign w:val="center"/>
          </w:tcPr>
          <w:p w14:paraId="786B5EAB"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A1BBF6E"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58BBBCD"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CB05CF8"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4EB8A76"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B2B87CB"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738F03DB" w14:textId="77777777" w:rsidTr="00553867">
        <w:trPr>
          <w:trHeight w:val="325"/>
        </w:trPr>
        <w:tc>
          <w:tcPr>
            <w:tcW w:w="1833" w:type="dxa"/>
            <w:vMerge/>
            <w:shd w:val="clear" w:color="auto" w:fill="4EA72E" w:themeFill="accent6"/>
            <w:vAlign w:val="center"/>
          </w:tcPr>
          <w:p w14:paraId="227AC9C6"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B9B7A48"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6AF15B0"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5DFF29B"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B6AECE9"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00FA73A" w14:textId="77777777" w:rsidR="00F1143A" w:rsidRPr="00CC5C11" w:rsidRDefault="00F1143A" w:rsidP="005B2345">
            <w:pPr>
              <w:rPr>
                <w:rFonts w:ascii="Arial" w:hAnsi="Arial" w:cs="Arial"/>
                <w:color w:val="3A7C22" w:themeColor="accent6" w:themeShade="BF"/>
                <w:sz w:val="18"/>
                <w:szCs w:val="18"/>
                <w:lang w:val="fr-SN"/>
              </w:rPr>
            </w:pPr>
          </w:p>
        </w:tc>
      </w:tr>
      <w:tr w:rsidR="00F1143A" w:rsidRPr="00CC5C11" w14:paraId="3A4DA0FE" w14:textId="77777777" w:rsidTr="00553867">
        <w:trPr>
          <w:trHeight w:val="325"/>
        </w:trPr>
        <w:tc>
          <w:tcPr>
            <w:tcW w:w="1833" w:type="dxa"/>
            <w:vMerge/>
            <w:shd w:val="clear" w:color="auto" w:fill="4EA72E" w:themeFill="accent6"/>
            <w:vAlign w:val="center"/>
          </w:tcPr>
          <w:p w14:paraId="1D163D55" w14:textId="77777777" w:rsidR="00F1143A" w:rsidRPr="00CC5C11" w:rsidRDefault="00F1143A"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93BA9E9" w14:textId="77777777" w:rsidR="00F1143A" w:rsidRPr="00CC5C11" w:rsidRDefault="00F1143A"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0F24D27" w14:textId="77777777" w:rsidR="00F1143A" w:rsidRPr="00CC5C11" w:rsidRDefault="00F1143A"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A868E3B" w14:textId="77777777" w:rsidR="00F1143A" w:rsidRPr="00CC5C11" w:rsidRDefault="00F1143A"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70B6F10" w14:textId="77777777" w:rsidR="00F1143A" w:rsidRPr="00CC5C11" w:rsidRDefault="00F1143A"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CB080E5" w14:textId="77777777" w:rsidR="00F1143A" w:rsidRPr="00CC5C11" w:rsidRDefault="00F1143A" w:rsidP="005B2345">
            <w:pPr>
              <w:rPr>
                <w:rFonts w:ascii="Arial" w:hAnsi="Arial" w:cs="Arial"/>
                <w:color w:val="3A7C22" w:themeColor="accent6" w:themeShade="BF"/>
                <w:sz w:val="18"/>
                <w:szCs w:val="18"/>
                <w:lang w:val="fr-SN"/>
              </w:rPr>
            </w:pPr>
          </w:p>
        </w:tc>
      </w:tr>
      <w:tr w:rsidR="00553867" w:rsidRPr="00CC5C11" w14:paraId="1A06454A" w14:textId="77777777" w:rsidTr="00553867">
        <w:trPr>
          <w:trHeight w:val="325"/>
        </w:trPr>
        <w:tc>
          <w:tcPr>
            <w:tcW w:w="1833" w:type="dxa"/>
            <w:vMerge/>
            <w:shd w:val="clear" w:color="auto" w:fill="4EA72E" w:themeFill="accent6"/>
            <w:vAlign w:val="center"/>
          </w:tcPr>
          <w:p w14:paraId="24D65065"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2DC8C90"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4CD6F454" w14:textId="32228F34"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D6818D9"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D8E30F8"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2F988E9" w14:textId="77777777" w:rsidR="00E1160C" w:rsidRPr="00CC5C11" w:rsidRDefault="00E1160C" w:rsidP="005B2345">
            <w:pPr>
              <w:rPr>
                <w:rFonts w:ascii="Arial" w:hAnsi="Arial" w:cs="Arial"/>
                <w:color w:val="3A7C22" w:themeColor="accent6" w:themeShade="BF"/>
                <w:sz w:val="18"/>
                <w:szCs w:val="18"/>
                <w:lang w:val="fr-SN"/>
              </w:rPr>
            </w:pPr>
          </w:p>
        </w:tc>
      </w:tr>
      <w:tr w:rsidR="0072004D" w:rsidRPr="00CC5C11" w14:paraId="0AB87B58" w14:textId="77777777" w:rsidTr="005B2345">
        <w:trPr>
          <w:trHeight w:val="404"/>
        </w:trPr>
        <w:tc>
          <w:tcPr>
            <w:tcW w:w="1833" w:type="dxa"/>
            <w:tcBorders>
              <w:bottom w:val="nil"/>
              <w:right w:val="nil"/>
            </w:tcBorders>
            <w:shd w:val="clear" w:color="auto" w:fill="0B769F" w:themeFill="accent4" w:themeFillShade="BF"/>
            <w:vAlign w:val="center"/>
          </w:tcPr>
          <w:p w14:paraId="1C190B57" w14:textId="67752890" w:rsidR="0072004D" w:rsidRPr="004C7FDC" w:rsidRDefault="0072004D"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Domaine d’action</w:t>
            </w:r>
            <w:r w:rsidR="00AB0D87">
              <w:rPr>
                <w:rFonts w:ascii="Arial" w:hAnsi="Arial" w:cs="Arial"/>
                <w:b/>
                <w:bCs/>
                <w:color w:val="FFFFFF" w:themeColor="background1"/>
                <w:sz w:val="22"/>
                <w:szCs w:val="22"/>
              </w:rPr>
              <w:t xml:space="preserve"> 4               </w:t>
            </w:r>
          </w:p>
        </w:tc>
        <w:tc>
          <w:tcPr>
            <w:tcW w:w="12235" w:type="dxa"/>
            <w:gridSpan w:val="6"/>
            <w:tcBorders>
              <w:left w:val="nil"/>
              <w:bottom w:val="nil"/>
            </w:tcBorders>
            <w:shd w:val="clear" w:color="auto" w:fill="0B769F" w:themeFill="accent4" w:themeFillShade="BF"/>
            <w:vAlign w:val="center"/>
          </w:tcPr>
          <w:p w14:paraId="07D4D33D" w14:textId="29E69FEB" w:rsidR="0072004D" w:rsidRPr="00CC5C11" w:rsidRDefault="0072004D" w:rsidP="005B2345">
            <w:pPr>
              <w:rPr>
                <w:rFonts w:ascii="Arial" w:hAnsi="Arial" w:cs="Arial"/>
                <w:b/>
                <w:bCs/>
                <w:color w:val="FFFFFF" w:themeColor="background1"/>
                <w:sz w:val="22"/>
                <w:szCs w:val="22"/>
                <w:lang w:val="fr-SN"/>
              </w:rPr>
            </w:pPr>
            <w:r w:rsidRPr="00CC5C11">
              <w:rPr>
                <w:rFonts w:ascii="Arial" w:hAnsi="Arial" w:cs="Arial"/>
                <w:b/>
                <w:bCs/>
                <w:color w:val="FFFFFF" w:themeColor="background1"/>
                <w:sz w:val="22"/>
                <w:szCs w:val="22"/>
                <w:lang w:val="fr-SN"/>
              </w:rPr>
              <w:t>Lutter contre les obstacles à la prévention</w:t>
            </w:r>
          </w:p>
        </w:tc>
      </w:tr>
      <w:tr w:rsidR="0072004D" w:rsidRPr="00CC5C11" w14:paraId="21F243DD" w14:textId="77777777" w:rsidTr="005B2345">
        <w:trPr>
          <w:trHeight w:val="446"/>
        </w:trPr>
        <w:tc>
          <w:tcPr>
            <w:tcW w:w="1833" w:type="dxa"/>
            <w:tcBorders>
              <w:top w:val="nil"/>
              <w:right w:val="nil"/>
            </w:tcBorders>
            <w:shd w:val="clear" w:color="auto" w:fill="0B769F" w:themeFill="accent4" w:themeFillShade="BF"/>
          </w:tcPr>
          <w:p w14:paraId="62608A93" w14:textId="77777777" w:rsidR="0072004D" w:rsidRPr="00D80C20" w:rsidRDefault="0072004D"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Objectifs</w:t>
            </w:r>
          </w:p>
        </w:tc>
        <w:tc>
          <w:tcPr>
            <w:tcW w:w="12235" w:type="dxa"/>
            <w:gridSpan w:val="6"/>
            <w:tcBorders>
              <w:top w:val="nil"/>
              <w:left w:val="nil"/>
            </w:tcBorders>
            <w:shd w:val="clear" w:color="auto" w:fill="0B769F" w:themeFill="accent4" w:themeFillShade="BF"/>
          </w:tcPr>
          <w:p w14:paraId="3915D67E" w14:textId="174B640C" w:rsidR="0072004D" w:rsidRPr="00CC5C11" w:rsidRDefault="00CC394A" w:rsidP="00AB0D87">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Réduction de 50 % du nombre de personnes issues des populations clés déclarant rencontrer des obstacles à l’accès à la prévention</w:t>
            </w:r>
            <w:r w:rsidR="00677E7E" w:rsidRPr="00CC5C11">
              <w:rPr>
                <w:rFonts w:ascii="Arial" w:hAnsi="Arial" w:cs="Arial"/>
                <w:color w:val="FFFFFF" w:themeColor="background1"/>
                <w:sz w:val="18"/>
                <w:szCs w:val="18"/>
                <w:lang w:val="fr-SN"/>
              </w:rPr>
              <w:t xml:space="preserve"> du VIH</w:t>
            </w:r>
          </w:p>
          <w:p w14:paraId="2CB11EAB" w14:textId="578EA2D6" w:rsidR="00677E7E" w:rsidRPr="00CC5C11" w:rsidRDefault="00677E7E" w:rsidP="00AB0D87">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Réduction de 50 % du nombre de jeunes signalant des obstacles à l’accès à la prévention du VIH</w:t>
            </w:r>
          </w:p>
        </w:tc>
      </w:tr>
      <w:tr w:rsidR="00553867" w:rsidRPr="00CC5C11" w14:paraId="2246E59C" w14:textId="77777777" w:rsidTr="00553867">
        <w:trPr>
          <w:trHeight w:val="325"/>
        </w:trPr>
        <w:tc>
          <w:tcPr>
            <w:tcW w:w="1833" w:type="dxa"/>
            <w:vMerge w:val="restart"/>
            <w:shd w:val="clear" w:color="auto" w:fill="4EA72E" w:themeFill="accent6"/>
            <w:vAlign w:val="center"/>
          </w:tcPr>
          <w:p w14:paraId="4F6834FD" w14:textId="77777777" w:rsidR="00E1160C" w:rsidRPr="00CC5C11" w:rsidRDefault="003F5FD1"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Obstacles affectant les populations clés</w:t>
            </w:r>
          </w:p>
          <w:p w14:paraId="0D974ABE" w14:textId="11A02142" w:rsidR="008B308B" w:rsidRPr="00CC5C11" w:rsidRDefault="00D47E5B" w:rsidP="00E603CD">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Obstacles </w:t>
            </w:r>
            <w:r w:rsidR="00770E8C" w:rsidRPr="00CC5C11">
              <w:rPr>
                <w:rFonts w:ascii="Arial" w:hAnsi="Arial" w:cs="Arial"/>
                <w:color w:val="FFFFFF" w:themeColor="background1"/>
                <w:sz w:val="18"/>
                <w:szCs w:val="18"/>
                <w:lang w:val="fr-SN"/>
              </w:rPr>
              <w:t xml:space="preserve">liés aux services, au droit, </w:t>
            </w:r>
            <w:r w:rsidR="00505864" w:rsidRPr="00CC5C11">
              <w:rPr>
                <w:rFonts w:ascii="Arial" w:hAnsi="Arial" w:cs="Arial"/>
                <w:color w:val="FFFFFF" w:themeColor="background1"/>
                <w:sz w:val="18"/>
                <w:szCs w:val="18"/>
                <w:lang w:val="fr-SN"/>
              </w:rPr>
              <w:t>aux politiques et à la société</w:t>
            </w:r>
          </w:p>
        </w:tc>
        <w:tc>
          <w:tcPr>
            <w:tcW w:w="2835" w:type="dxa"/>
            <w:vMerge w:val="restart"/>
            <w:shd w:val="clear" w:color="auto" w:fill="E8E8E8" w:themeFill="background2"/>
          </w:tcPr>
          <w:p w14:paraId="1F1DF650" w14:textId="7A16BFE5" w:rsidR="00770E8C" w:rsidRPr="00CC5C11" w:rsidRDefault="003414E7" w:rsidP="00770E8C">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Les institutions chargées de l’application de la loi ont adopté </w:t>
            </w:r>
            <w:r w:rsidR="00213979" w:rsidRPr="00CC5C11">
              <w:rPr>
                <w:rFonts w:ascii="Arial" w:hAnsi="Arial" w:cs="Arial"/>
                <w:color w:val="3A7C22" w:themeColor="accent6" w:themeShade="BF"/>
                <w:sz w:val="18"/>
                <w:szCs w:val="18"/>
                <w:lang w:val="fr-SN"/>
              </w:rPr>
              <w:t xml:space="preserve">une approche favorable aux </w:t>
            </w:r>
            <w:r w:rsidR="00991415" w:rsidRPr="00CC5C11">
              <w:rPr>
                <w:rFonts w:ascii="Arial" w:hAnsi="Arial" w:cs="Arial"/>
                <w:color w:val="3A7C22" w:themeColor="accent6" w:themeShade="BF"/>
                <w:sz w:val="18"/>
                <w:szCs w:val="18"/>
                <w:lang w:val="fr-SN"/>
              </w:rPr>
              <w:t>droits</w:t>
            </w:r>
            <w:r w:rsidR="00213979" w:rsidRPr="00CC5C11">
              <w:rPr>
                <w:rFonts w:ascii="Arial" w:hAnsi="Arial" w:cs="Arial"/>
                <w:color w:val="3A7C22" w:themeColor="accent6" w:themeShade="BF"/>
                <w:sz w:val="18"/>
                <w:szCs w:val="18"/>
                <w:lang w:val="fr-SN"/>
              </w:rPr>
              <w:t xml:space="preserve"> des populations clés </w:t>
            </w:r>
            <w:r w:rsidR="00991415" w:rsidRPr="00CC5C11">
              <w:rPr>
                <w:rFonts w:ascii="Arial" w:hAnsi="Arial" w:cs="Arial"/>
                <w:color w:val="3A7C22" w:themeColor="accent6" w:themeShade="BF"/>
                <w:sz w:val="18"/>
                <w:szCs w:val="18"/>
                <w:lang w:val="fr-SN"/>
              </w:rPr>
              <w:t xml:space="preserve">et </w:t>
            </w:r>
            <w:r w:rsidR="00213979" w:rsidRPr="00CC5C11">
              <w:rPr>
                <w:rFonts w:ascii="Arial" w:hAnsi="Arial" w:cs="Arial"/>
                <w:color w:val="3A7C22" w:themeColor="accent6" w:themeShade="BF"/>
                <w:sz w:val="18"/>
                <w:szCs w:val="18"/>
                <w:lang w:val="fr-SN"/>
              </w:rPr>
              <w:t xml:space="preserve">à leur accès à la prévention, et </w:t>
            </w:r>
            <w:r w:rsidR="003B184E" w:rsidRPr="00CC5C11">
              <w:rPr>
                <w:rFonts w:ascii="Arial" w:hAnsi="Arial" w:cs="Arial"/>
                <w:color w:val="3A7C22" w:themeColor="accent6" w:themeShade="BF"/>
                <w:sz w:val="18"/>
                <w:szCs w:val="18"/>
                <w:lang w:val="fr-SN"/>
              </w:rPr>
              <w:t xml:space="preserve">ont été </w:t>
            </w:r>
            <w:r w:rsidR="00213979" w:rsidRPr="00CC5C11">
              <w:rPr>
                <w:rFonts w:ascii="Arial" w:hAnsi="Arial" w:cs="Arial"/>
                <w:color w:val="3A7C22" w:themeColor="accent6" w:themeShade="BF"/>
                <w:sz w:val="18"/>
                <w:szCs w:val="18"/>
                <w:lang w:val="fr-SN"/>
              </w:rPr>
              <w:t>formées pour la mettre en œuvre</w:t>
            </w:r>
          </w:p>
          <w:p w14:paraId="2787EB95" w14:textId="77777777" w:rsidR="00991415" w:rsidRPr="00CC5C11" w:rsidRDefault="00991415" w:rsidP="00991415">
            <w:pPr>
              <w:pStyle w:val="ListParagraph"/>
              <w:ind w:left="170"/>
              <w:rPr>
                <w:rFonts w:ascii="Arial" w:hAnsi="Arial" w:cs="Arial"/>
                <w:color w:val="3A7C22" w:themeColor="accent6" w:themeShade="BF"/>
                <w:sz w:val="18"/>
                <w:szCs w:val="18"/>
                <w:lang w:val="fr-SN"/>
              </w:rPr>
            </w:pPr>
          </w:p>
          <w:p w14:paraId="5C8FA92F" w14:textId="46EDCAEC" w:rsidR="003B184E" w:rsidRPr="00CC5C11" w:rsidRDefault="00991415" w:rsidP="00770E8C">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Intégration d’un soutien structurel, </w:t>
            </w:r>
            <w:r w:rsidR="00541B16" w:rsidRPr="00CC5C11">
              <w:rPr>
                <w:rFonts w:ascii="Arial" w:hAnsi="Arial" w:cs="Arial"/>
                <w:color w:val="3A7C22" w:themeColor="accent6" w:themeShade="BF"/>
                <w:sz w:val="18"/>
                <w:szCs w:val="18"/>
                <w:lang w:val="fr-SN"/>
              </w:rPr>
              <w:t xml:space="preserve">tel que </w:t>
            </w:r>
            <w:r w:rsidRPr="00CC5C11">
              <w:rPr>
                <w:rFonts w:ascii="Arial" w:hAnsi="Arial" w:cs="Arial"/>
                <w:color w:val="3A7C22" w:themeColor="accent6" w:themeShade="BF"/>
                <w:sz w:val="18"/>
                <w:szCs w:val="18"/>
                <w:lang w:val="fr-SN"/>
              </w:rPr>
              <w:t xml:space="preserve">l’orientation vers </w:t>
            </w:r>
            <w:r w:rsidR="00541B16" w:rsidRPr="00CC5C11">
              <w:rPr>
                <w:rFonts w:ascii="Arial" w:hAnsi="Arial" w:cs="Arial"/>
                <w:color w:val="3A7C22" w:themeColor="accent6" w:themeShade="BF"/>
                <w:sz w:val="18"/>
                <w:szCs w:val="18"/>
                <w:lang w:val="fr-SN"/>
              </w:rPr>
              <w:t xml:space="preserve">des services </w:t>
            </w:r>
            <w:r w:rsidRPr="00CC5C11">
              <w:rPr>
                <w:rFonts w:ascii="Arial" w:hAnsi="Arial" w:cs="Arial"/>
                <w:color w:val="3A7C22" w:themeColor="accent6" w:themeShade="BF"/>
                <w:sz w:val="18"/>
                <w:szCs w:val="18"/>
                <w:lang w:val="fr-SN"/>
              </w:rPr>
              <w:t>juridiques</w:t>
            </w:r>
            <w:r w:rsidR="00541B16" w:rsidRPr="00CC5C11">
              <w:rPr>
                <w:rFonts w:ascii="Arial" w:hAnsi="Arial" w:cs="Arial"/>
                <w:color w:val="3A7C22" w:themeColor="accent6" w:themeShade="BF"/>
                <w:sz w:val="18"/>
                <w:szCs w:val="18"/>
                <w:lang w:val="fr-SN"/>
              </w:rPr>
              <w:t xml:space="preserve">, la protection contre la violence, la santé mentale et le soutien social, dans les </w:t>
            </w:r>
            <w:r w:rsidR="00541B16" w:rsidRPr="00CC5C11">
              <w:rPr>
                <w:rFonts w:ascii="Arial" w:hAnsi="Arial" w:cs="Arial"/>
                <w:color w:val="3A7C22" w:themeColor="accent6" w:themeShade="BF"/>
                <w:sz w:val="18"/>
                <w:szCs w:val="18"/>
                <w:lang w:val="fr-SN"/>
              </w:rPr>
              <w:lastRenderedPageBreak/>
              <w:t>programmes destinés aux populations clés</w:t>
            </w:r>
          </w:p>
          <w:p w14:paraId="6E70116B" w14:textId="77777777" w:rsidR="003B184E" w:rsidRPr="00CC5C11" w:rsidRDefault="003B184E" w:rsidP="003B184E">
            <w:pPr>
              <w:rPr>
                <w:rFonts w:ascii="Arial" w:eastAsiaTheme="minorHAnsi" w:hAnsi="Arial" w:cs="Arial"/>
                <w:color w:val="3A7C22" w:themeColor="accent6" w:themeShade="BF"/>
                <w:kern w:val="2"/>
                <w:sz w:val="18"/>
                <w:szCs w:val="18"/>
                <w:lang w:val="fr-SN" w:eastAsia="en-US"/>
                <w14:ligatures w14:val="standardContextual"/>
              </w:rPr>
            </w:pPr>
          </w:p>
          <w:p w14:paraId="34CE105D" w14:textId="77777777" w:rsidR="00E1160C" w:rsidRPr="00CC5C11" w:rsidRDefault="00E1160C" w:rsidP="005B2345">
            <w:pPr>
              <w:rPr>
                <w:rFonts w:ascii="Arial" w:eastAsiaTheme="minorHAnsi" w:hAnsi="Arial" w:cs="Arial"/>
                <w:color w:val="3A7C22" w:themeColor="accent6" w:themeShade="BF"/>
                <w:kern w:val="2"/>
                <w:sz w:val="18"/>
                <w:szCs w:val="18"/>
                <w:lang w:val="fr-SN" w:eastAsia="en-US"/>
                <w14:ligatures w14:val="standardContextual"/>
              </w:rPr>
            </w:pPr>
          </w:p>
        </w:tc>
        <w:tc>
          <w:tcPr>
            <w:tcW w:w="3970" w:type="dxa"/>
            <w:shd w:val="clear" w:color="auto" w:fill="E8E8E8" w:themeFill="background2"/>
            <w:vAlign w:val="center"/>
          </w:tcPr>
          <w:p w14:paraId="001B0B82" w14:textId="3516552B"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8951B59"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B46E3BF"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99C0A60" w14:textId="77777777" w:rsidR="00E1160C" w:rsidRPr="00CC5C11" w:rsidRDefault="00E1160C" w:rsidP="005B2345">
            <w:pPr>
              <w:rPr>
                <w:rFonts w:ascii="Arial" w:hAnsi="Arial" w:cs="Arial"/>
                <w:color w:val="3A7C22" w:themeColor="accent6" w:themeShade="BF"/>
                <w:sz w:val="18"/>
                <w:szCs w:val="18"/>
                <w:lang w:val="fr-SN"/>
              </w:rPr>
            </w:pPr>
          </w:p>
        </w:tc>
      </w:tr>
      <w:tr w:rsidR="008B308B" w:rsidRPr="00CC5C11" w14:paraId="362EDAA4" w14:textId="77777777" w:rsidTr="00553867">
        <w:trPr>
          <w:trHeight w:val="325"/>
        </w:trPr>
        <w:tc>
          <w:tcPr>
            <w:tcW w:w="1833" w:type="dxa"/>
            <w:vMerge/>
            <w:shd w:val="clear" w:color="auto" w:fill="4EA72E" w:themeFill="accent6"/>
            <w:vAlign w:val="center"/>
          </w:tcPr>
          <w:p w14:paraId="768B8F6E"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30A5A08" w14:textId="77777777" w:rsidR="008B308B" w:rsidRPr="00CC5C11" w:rsidRDefault="008B308B"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F2CD47A"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5E0118F"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00E4821"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EF20822" w14:textId="77777777" w:rsidR="008B308B" w:rsidRPr="00CC5C11" w:rsidRDefault="008B308B" w:rsidP="005B2345">
            <w:pPr>
              <w:rPr>
                <w:rFonts w:ascii="Arial" w:hAnsi="Arial" w:cs="Arial"/>
                <w:color w:val="3A7C22" w:themeColor="accent6" w:themeShade="BF"/>
                <w:sz w:val="18"/>
                <w:szCs w:val="18"/>
                <w:lang w:val="fr-SN"/>
              </w:rPr>
            </w:pPr>
          </w:p>
        </w:tc>
      </w:tr>
      <w:tr w:rsidR="008B308B" w:rsidRPr="00CC5C11" w14:paraId="1FDE1444" w14:textId="77777777" w:rsidTr="00553867">
        <w:trPr>
          <w:trHeight w:val="325"/>
        </w:trPr>
        <w:tc>
          <w:tcPr>
            <w:tcW w:w="1833" w:type="dxa"/>
            <w:vMerge/>
            <w:shd w:val="clear" w:color="auto" w:fill="4EA72E" w:themeFill="accent6"/>
            <w:vAlign w:val="center"/>
          </w:tcPr>
          <w:p w14:paraId="523CD864"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34656DD" w14:textId="77777777" w:rsidR="008B308B" w:rsidRPr="00CC5C11" w:rsidRDefault="008B308B"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C7F0A4B"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0BAA6F4"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3A3C8F7"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D617BFA" w14:textId="77777777" w:rsidR="008B308B" w:rsidRPr="00CC5C11" w:rsidRDefault="008B308B" w:rsidP="005B2345">
            <w:pPr>
              <w:rPr>
                <w:rFonts w:ascii="Arial" w:hAnsi="Arial" w:cs="Arial"/>
                <w:color w:val="3A7C22" w:themeColor="accent6" w:themeShade="BF"/>
                <w:sz w:val="18"/>
                <w:szCs w:val="18"/>
                <w:lang w:val="fr-SN"/>
              </w:rPr>
            </w:pPr>
          </w:p>
        </w:tc>
      </w:tr>
      <w:tr w:rsidR="008B308B" w:rsidRPr="00CC5C11" w14:paraId="6801568C" w14:textId="77777777" w:rsidTr="00553867">
        <w:trPr>
          <w:trHeight w:val="325"/>
        </w:trPr>
        <w:tc>
          <w:tcPr>
            <w:tcW w:w="1833" w:type="dxa"/>
            <w:vMerge/>
            <w:shd w:val="clear" w:color="auto" w:fill="4EA72E" w:themeFill="accent6"/>
            <w:vAlign w:val="center"/>
          </w:tcPr>
          <w:p w14:paraId="3F2EA4C1"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B735262" w14:textId="77777777" w:rsidR="008B308B" w:rsidRPr="00CC5C11" w:rsidRDefault="008B308B"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22C6461"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C138A92"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24B7D8C2"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C035C86" w14:textId="77777777" w:rsidR="008B308B" w:rsidRPr="00CC5C11" w:rsidRDefault="008B308B" w:rsidP="005B2345">
            <w:pPr>
              <w:rPr>
                <w:rFonts w:ascii="Arial" w:hAnsi="Arial" w:cs="Arial"/>
                <w:color w:val="3A7C22" w:themeColor="accent6" w:themeShade="BF"/>
                <w:sz w:val="18"/>
                <w:szCs w:val="18"/>
                <w:lang w:val="fr-SN"/>
              </w:rPr>
            </w:pPr>
          </w:p>
        </w:tc>
      </w:tr>
      <w:tr w:rsidR="00553867" w:rsidRPr="00CC5C11" w14:paraId="5E3B8653" w14:textId="77777777" w:rsidTr="00553867">
        <w:trPr>
          <w:trHeight w:val="325"/>
        </w:trPr>
        <w:tc>
          <w:tcPr>
            <w:tcW w:w="1833" w:type="dxa"/>
            <w:vMerge/>
            <w:shd w:val="clear" w:color="auto" w:fill="4EA72E" w:themeFill="accent6"/>
            <w:vAlign w:val="center"/>
          </w:tcPr>
          <w:p w14:paraId="14E35842"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4AE99BC" w14:textId="77777777" w:rsidR="00E1160C" w:rsidRPr="00CC5C11" w:rsidRDefault="00E1160C"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0BD937F" w14:textId="4968CDDE"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3D05FD4"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BF9290C"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0A893D2" w14:textId="77777777" w:rsidR="00E1160C" w:rsidRPr="00CC5C11" w:rsidRDefault="00E1160C" w:rsidP="005B2345">
            <w:pPr>
              <w:rPr>
                <w:rFonts w:ascii="Arial" w:hAnsi="Arial" w:cs="Arial"/>
                <w:color w:val="3A7C22" w:themeColor="accent6" w:themeShade="BF"/>
                <w:sz w:val="18"/>
                <w:szCs w:val="18"/>
                <w:lang w:val="fr-SN"/>
              </w:rPr>
            </w:pPr>
          </w:p>
        </w:tc>
      </w:tr>
      <w:tr w:rsidR="002478AD" w:rsidRPr="00CC5C11" w14:paraId="0D670207" w14:textId="77777777" w:rsidTr="00553867">
        <w:trPr>
          <w:trHeight w:val="325"/>
        </w:trPr>
        <w:tc>
          <w:tcPr>
            <w:tcW w:w="1833" w:type="dxa"/>
            <w:vMerge/>
            <w:shd w:val="clear" w:color="auto" w:fill="4EA72E" w:themeFill="accent6"/>
            <w:vAlign w:val="center"/>
          </w:tcPr>
          <w:p w14:paraId="6C78FD5D" w14:textId="77777777" w:rsidR="002478AD" w:rsidRPr="00CC5C11"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89CDD1B" w14:textId="77777777" w:rsidR="002478AD" w:rsidRPr="00CC5C11" w:rsidRDefault="002478AD"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4DB4C9F" w14:textId="77777777" w:rsidR="002478AD" w:rsidRPr="00CC5C11"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C173452" w14:textId="77777777" w:rsidR="002478AD" w:rsidRPr="00CC5C11"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13F0F5A" w14:textId="77777777" w:rsidR="002478AD" w:rsidRPr="00CC5C11"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B3C8FD6" w14:textId="77777777" w:rsidR="002478AD" w:rsidRPr="00CC5C11" w:rsidRDefault="002478AD" w:rsidP="005B2345">
            <w:pPr>
              <w:rPr>
                <w:rFonts w:ascii="Arial" w:hAnsi="Arial" w:cs="Arial"/>
                <w:color w:val="3A7C22" w:themeColor="accent6" w:themeShade="BF"/>
                <w:sz w:val="18"/>
                <w:szCs w:val="18"/>
                <w:lang w:val="fr-SN"/>
              </w:rPr>
            </w:pPr>
          </w:p>
        </w:tc>
      </w:tr>
      <w:tr w:rsidR="002478AD" w:rsidRPr="00CC5C11" w14:paraId="49660F3A" w14:textId="77777777" w:rsidTr="00553867">
        <w:trPr>
          <w:trHeight w:val="325"/>
        </w:trPr>
        <w:tc>
          <w:tcPr>
            <w:tcW w:w="1833" w:type="dxa"/>
            <w:vMerge/>
            <w:shd w:val="clear" w:color="auto" w:fill="4EA72E" w:themeFill="accent6"/>
            <w:vAlign w:val="center"/>
          </w:tcPr>
          <w:p w14:paraId="53500730" w14:textId="77777777" w:rsidR="002478AD" w:rsidRPr="00CC5C11"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030AC4E" w14:textId="77777777" w:rsidR="002478AD" w:rsidRPr="00CC5C11" w:rsidRDefault="002478AD"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64F0D72" w14:textId="77777777" w:rsidR="002478AD" w:rsidRPr="00CC5C11"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1C3917A" w14:textId="77777777" w:rsidR="002478AD" w:rsidRPr="00CC5C11"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6B0BE9B" w14:textId="77777777" w:rsidR="002478AD" w:rsidRPr="00CC5C11"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458CE626" w14:textId="77777777" w:rsidR="002478AD" w:rsidRPr="00CC5C11" w:rsidRDefault="002478AD" w:rsidP="005B2345">
            <w:pPr>
              <w:rPr>
                <w:rFonts w:ascii="Arial" w:hAnsi="Arial" w:cs="Arial"/>
                <w:color w:val="3A7C22" w:themeColor="accent6" w:themeShade="BF"/>
                <w:sz w:val="18"/>
                <w:szCs w:val="18"/>
                <w:lang w:val="fr-SN"/>
              </w:rPr>
            </w:pPr>
          </w:p>
        </w:tc>
      </w:tr>
      <w:tr w:rsidR="00553867" w:rsidRPr="00CC5C11" w14:paraId="5D63BB34" w14:textId="77777777" w:rsidTr="00553867">
        <w:trPr>
          <w:trHeight w:val="325"/>
        </w:trPr>
        <w:tc>
          <w:tcPr>
            <w:tcW w:w="1833" w:type="dxa"/>
            <w:vMerge/>
            <w:shd w:val="clear" w:color="auto" w:fill="4EA72E" w:themeFill="accent6"/>
            <w:vAlign w:val="center"/>
          </w:tcPr>
          <w:p w14:paraId="2C9D1059"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ECA83D2" w14:textId="77777777" w:rsidR="00E1160C" w:rsidRPr="00CC5C11" w:rsidRDefault="00E1160C"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088DE61" w14:textId="7EE83F1F"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DC803FC"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D4D9EBB"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5CF5103"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2CEEBD01" w14:textId="77777777" w:rsidTr="00553867">
        <w:trPr>
          <w:trHeight w:val="325"/>
        </w:trPr>
        <w:tc>
          <w:tcPr>
            <w:tcW w:w="1833" w:type="dxa"/>
            <w:vMerge w:val="restart"/>
            <w:shd w:val="clear" w:color="auto" w:fill="4EA72E" w:themeFill="accent6"/>
            <w:vAlign w:val="center"/>
          </w:tcPr>
          <w:p w14:paraId="7DBEC1B9" w14:textId="77777777" w:rsidR="00505864" w:rsidRPr="00CC5C11" w:rsidRDefault="005224FD"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 xml:space="preserve">Obstacles affectant </w:t>
            </w:r>
            <w:r w:rsidR="00505864" w:rsidRPr="00CC5C11">
              <w:rPr>
                <w:rFonts w:ascii="Arial" w:hAnsi="Arial" w:cs="Arial"/>
                <w:b/>
                <w:bCs/>
                <w:color w:val="FFFF00"/>
                <w:sz w:val="18"/>
                <w:szCs w:val="18"/>
                <w:lang w:val="fr-SN"/>
              </w:rPr>
              <w:t>les personnes vivant dans des contextes où le taux de prévalence du VIH est élevé</w:t>
            </w:r>
          </w:p>
          <w:p w14:paraId="30656774" w14:textId="11A76E4A" w:rsidR="00E1160C" w:rsidRPr="00CC5C11" w:rsidRDefault="00FB103E"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Problématiques</w:t>
            </w:r>
            <w:r w:rsidR="00D4054D" w:rsidRPr="00CC5C11">
              <w:rPr>
                <w:rFonts w:ascii="Arial" w:hAnsi="Arial" w:cs="Arial"/>
                <w:color w:val="FFFFFF" w:themeColor="background1"/>
                <w:sz w:val="18"/>
                <w:szCs w:val="18"/>
                <w:lang w:val="fr-SN"/>
              </w:rPr>
              <w:t xml:space="preserve"> sociales et liées au genre concernant </w:t>
            </w:r>
            <w:r w:rsidR="008B308B" w:rsidRPr="00CC5C11">
              <w:rPr>
                <w:rFonts w:ascii="Arial" w:hAnsi="Arial" w:cs="Arial"/>
                <w:color w:val="FFFFFF" w:themeColor="background1"/>
                <w:sz w:val="18"/>
                <w:szCs w:val="18"/>
                <w:lang w:val="fr-SN"/>
              </w:rPr>
              <w:t>l'accès à</w:t>
            </w:r>
            <w:r w:rsidR="00D4054D" w:rsidRPr="00CC5C11">
              <w:rPr>
                <w:rFonts w:ascii="Arial" w:hAnsi="Arial" w:cs="Arial"/>
                <w:color w:val="FFFFFF" w:themeColor="background1"/>
                <w:sz w:val="18"/>
                <w:szCs w:val="18"/>
                <w:lang w:val="fr-SN"/>
              </w:rPr>
              <w:t xml:space="preserve"> la prévention du VIH, </w:t>
            </w:r>
            <w:r w:rsidRPr="00CC5C11">
              <w:rPr>
                <w:rFonts w:ascii="Arial" w:hAnsi="Arial" w:cs="Arial"/>
                <w:color w:val="FFFFFF" w:themeColor="background1"/>
                <w:sz w:val="18"/>
                <w:szCs w:val="18"/>
                <w:lang w:val="fr-SN"/>
              </w:rPr>
              <w:t xml:space="preserve">qui touchent </w:t>
            </w:r>
            <w:r w:rsidR="00D05074" w:rsidRPr="00CC5C11">
              <w:rPr>
                <w:rFonts w:ascii="Arial" w:hAnsi="Arial" w:cs="Arial"/>
                <w:color w:val="FFFFFF" w:themeColor="background1"/>
                <w:sz w:val="18"/>
                <w:szCs w:val="18"/>
                <w:lang w:val="fr-SN"/>
              </w:rPr>
              <w:t>les femmes</w:t>
            </w:r>
            <w:r w:rsidR="008B308B" w:rsidRPr="00CC5C11">
              <w:rPr>
                <w:rFonts w:ascii="Arial" w:hAnsi="Arial" w:cs="Arial"/>
                <w:color w:val="FFFFFF" w:themeColor="background1"/>
                <w:sz w:val="18"/>
                <w:szCs w:val="18"/>
                <w:lang w:val="fr-SN"/>
              </w:rPr>
              <w:t xml:space="preserve">, </w:t>
            </w:r>
            <w:r w:rsidR="00D05074" w:rsidRPr="00CC5C11">
              <w:rPr>
                <w:rFonts w:ascii="Arial" w:hAnsi="Arial" w:cs="Arial"/>
                <w:color w:val="FFFFFF" w:themeColor="background1"/>
                <w:sz w:val="18"/>
                <w:szCs w:val="18"/>
                <w:lang w:val="fr-SN"/>
              </w:rPr>
              <w:t xml:space="preserve">les hommes </w:t>
            </w:r>
            <w:r w:rsidRPr="00CC5C11">
              <w:rPr>
                <w:rFonts w:ascii="Arial" w:hAnsi="Arial" w:cs="Arial"/>
                <w:color w:val="FFFFFF" w:themeColor="background1"/>
                <w:sz w:val="18"/>
                <w:szCs w:val="18"/>
                <w:lang w:val="fr-SN"/>
              </w:rPr>
              <w:t>et les adolescents</w:t>
            </w:r>
          </w:p>
          <w:p w14:paraId="56118EEF" w14:textId="0B8DB15F" w:rsidR="00FB103E" w:rsidRPr="00CC5C11" w:rsidRDefault="00FB103E" w:rsidP="005B2345">
            <w:pPr>
              <w:rPr>
                <w:rFonts w:ascii="Arial" w:hAnsi="Arial" w:cs="Arial"/>
                <w:color w:val="FFFFFF" w:themeColor="background1"/>
                <w:sz w:val="18"/>
                <w:szCs w:val="18"/>
                <w:lang w:val="fr-SN"/>
              </w:rPr>
            </w:pPr>
          </w:p>
        </w:tc>
        <w:tc>
          <w:tcPr>
            <w:tcW w:w="2835" w:type="dxa"/>
            <w:vMerge w:val="restart"/>
            <w:shd w:val="clear" w:color="auto" w:fill="E8E8E8" w:themeFill="background2"/>
          </w:tcPr>
          <w:p w14:paraId="52B10A12" w14:textId="6A68CF39" w:rsidR="00770E8C" w:rsidRPr="00CC5C11" w:rsidRDefault="00FE09D8" w:rsidP="00770E8C">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Mise en œuvre d’une approche </w:t>
            </w:r>
            <w:r w:rsidR="00FA38C6" w:rsidRPr="00CC5C11">
              <w:rPr>
                <w:rFonts w:ascii="Arial" w:hAnsi="Arial" w:cs="Arial"/>
                <w:color w:val="3A7C22" w:themeColor="accent6" w:themeShade="BF"/>
                <w:sz w:val="18"/>
                <w:szCs w:val="18"/>
                <w:lang w:val="fr-SN"/>
              </w:rPr>
              <w:t xml:space="preserve">du système de santé adaptée aux jeunes </w:t>
            </w:r>
            <w:r w:rsidRPr="00CC5C11">
              <w:rPr>
                <w:rFonts w:ascii="Arial" w:hAnsi="Arial" w:cs="Arial"/>
                <w:color w:val="3A7C22" w:themeColor="accent6" w:themeShade="BF"/>
                <w:sz w:val="18"/>
                <w:szCs w:val="18"/>
                <w:lang w:val="fr-SN"/>
              </w:rPr>
              <w:t>afin de garantir aux adolescents un accès sans jugement</w:t>
            </w:r>
          </w:p>
          <w:p w14:paraId="4089C9BD" w14:textId="77777777" w:rsidR="00FC7580" w:rsidRPr="00CC5C11" w:rsidRDefault="00FC7580" w:rsidP="00FC7580">
            <w:pPr>
              <w:pStyle w:val="ListParagraph"/>
              <w:ind w:left="170"/>
              <w:rPr>
                <w:rFonts w:ascii="Arial" w:hAnsi="Arial" w:cs="Arial"/>
                <w:color w:val="3A7C22" w:themeColor="accent6" w:themeShade="BF"/>
                <w:sz w:val="18"/>
                <w:szCs w:val="18"/>
                <w:lang w:val="fr-SN"/>
              </w:rPr>
            </w:pPr>
          </w:p>
          <w:p w14:paraId="29B2B52B" w14:textId="0C90A7D9" w:rsidR="00FC7580" w:rsidRPr="00CC5C11" w:rsidRDefault="00FC7580" w:rsidP="00770E8C">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Intégration de messages positifs sur les normes sociales et de genre dans les communications de prévention (Domaine d’action 1)</w:t>
            </w:r>
          </w:p>
          <w:p w14:paraId="2B4DC02D" w14:textId="77777777" w:rsidR="00E1160C" w:rsidRPr="00CC5C11" w:rsidRDefault="00E1160C" w:rsidP="005B2345">
            <w:pPr>
              <w:rPr>
                <w:rFonts w:ascii="Arial" w:eastAsiaTheme="minorHAnsi" w:hAnsi="Arial" w:cs="Arial"/>
                <w:color w:val="3A7C22" w:themeColor="accent6" w:themeShade="BF"/>
                <w:kern w:val="2"/>
                <w:sz w:val="18"/>
                <w:szCs w:val="18"/>
                <w:lang w:val="fr-SN" w:eastAsia="en-US"/>
                <w14:ligatures w14:val="standardContextual"/>
              </w:rPr>
            </w:pPr>
          </w:p>
        </w:tc>
        <w:tc>
          <w:tcPr>
            <w:tcW w:w="3970" w:type="dxa"/>
            <w:shd w:val="clear" w:color="auto" w:fill="E8E8E8" w:themeFill="background2"/>
            <w:vAlign w:val="center"/>
          </w:tcPr>
          <w:p w14:paraId="7AA546E1" w14:textId="2A9EDB3F"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19D20B2"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3FC2959"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BCB2F9F"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3FBEF005" w14:textId="77777777" w:rsidTr="00553867">
        <w:trPr>
          <w:trHeight w:val="325"/>
        </w:trPr>
        <w:tc>
          <w:tcPr>
            <w:tcW w:w="1833" w:type="dxa"/>
            <w:vMerge/>
            <w:shd w:val="clear" w:color="auto" w:fill="4EA72E" w:themeFill="accent6"/>
            <w:vAlign w:val="center"/>
          </w:tcPr>
          <w:p w14:paraId="5DD5ABD3"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D7E04CB" w14:textId="77777777" w:rsidR="00E1160C" w:rsidRPr="00CC5C11" w:rsidRDefault="00E1160C"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92D9D09" w14:textId="4872F717"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5EE44E1"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0D520B6"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B54D011" w14:textId="77777777" w:rsidR="00E1160C" w:rsidRPr="00CC5C11" w:rsidRDefault="00E1160C" w:rsidP="005B2345">
            <w:pPr>
              <w:rPr>
                <w:rFonts w:ascii="Arial" w:hAnsi="Arial" w:cs="Arial"/>
                <w:color w:val="3A7C22" w:themeColor="accent6" w:themeShade="BF"/>
                <w:sz w:val="18"/>
                <w:szCs w:val="18"/>
                <w:lang w:val="fr-SN"/>
              </w:rPr>
            </w:pPr>
          </w:p>
        </w:tc>
      </w:tr>
      <w:tr w:rsidR="008B308B" w:rsidRPr="00CC5C11" w14:paraId="47E166A9" w14:textId="77777777" w:rsidTr="00553867">
        <w:trPr>
          <w:trHeight w:val="325"/>
        </w:trPr>
        <w:tc>
          <w:tcPr>
            <w:tcW w:w="1833" w:type="dxa"/>
            <w:vMerge/>
            <w:shd w:val="clear" w:color="auto" w:fill="4EA72E" w:themeFill="accent6"/>
            <w:vAlign w:val="center"/>
          </w:tcPr>
          <w:p w14:paraId="5B885522"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836D7C4" w14:textId="77777777" w:rsidR="008B308B" w:rsidRPr="00CC5C11" w:rsidRDefault="008B308B"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B002896"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021C6AE"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ACFBFED"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F02C236" w14:textId="77777777" w:rsidR="008B308B" w:rsidRPr="00CC5C11" w:rsidRDefault="008B308B" w:rsidP="005B2345">
            <w:pPr>
              <w:rPr>
                <w:rFonts w:ascii="Arial" w:hAnsi="Arial" w:cs="Arial"/>
                <w:color w:val="3A7C22" w:themeColor="accent6" w:themeShade="BF"/>
                <w:sz w:val="18"/>
                <w:szCs w:val="18"/>
                <w:lang w:val="fr-SN"/>
              </w:rPr>
            </w:pPr>
          </w:p>
        </w:tc>
      </w:tr>
      <w:tr w:rsidR="008B308B" w:rsidRPr="00CC5C11" w14:paraId="48013DFC" w14:textId="77777777" w:rsidTr="00553867">
        <w:trPr>
          <w:trHeight w:val="325"/>
        </w:trPr>
        <w:tc>
          <w:tcPr>
            <w:tcW w:w="1833" w:type="dxa"/>
            <w:vMerge/>
            <w:shd w:val="clear" w:color="auto" w:fill="4EA72E" w:themeFill="accent6"/>
            <w:vAlign w:val="center"/>
          </w:tcPr>
          <w:p w14:paraId="22B054D8"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1B39797" w14:textId="77777777" w:rsidR="008B308B" w:rsidRPr="00CC5C11" w:rsidRDefault="008B308B"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41CB73BE"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5240B7A"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42D91DCA"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E589963" w14:textId="77777777" w:rsidR="008B308B" w:rsidRPr="00CC5C11" w:rsidRDefault="008B308B" w:rsidP="005B2345">
            <w:pPr>
              <w:rPr>
                <w:rFonts w:ascii="Arial" w:hAnsi="Arial" w:cs="Arial"/>
                <w:color w:val="3A7C22" w:themeColor="accent6" w:themeShade="BF"/>
                <w:sz w:val="18"/>
                <w:szCs w:val="18"/>
                <w:lang w:val="fr-SN"/>
              </w:rPr>
            </w:pPr>
          </w:p>
        </w:tc>
      </w:tr>
      <w:tr w:rsidR="008B308B" w:rsidRPr="00CC5C11" w14:paraId="68498034" w14:textId="77777777" w:rsidTr="00553867">
        <w:trPr>
          <w:trHeight w:val="325"/>
        </w:trPr>
        <w:tc>
          <w:tcPr>
            <w:tcW w:w="1833" w:type="dxa"/>
            <w:vMerge/>
            <w:shd w:val="clear" w:color="auto" w:fill="4EA72E" w:themeFill="accent6"/>
            <w:vAlign w:val="center"/>
          </w:tcPr>
          <w:p w14:paraId="74FB3FF6"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5D1B807" w14:textId="77777777" w:rsidR="008B308B" w:rsidRPr="00CC5C11" w:rsidRDefault="008B308B"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98DC188"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E4641D8"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858C13A"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FF9AC08" w14:textId="77777777" w:rsidR="008B308B" w:rsidRPr="00CC5C11" w:rsidRDefault="008B308B" w:rsidP="005B2345">
            <w:pPr>
              <w:rPr>
                <w:rFonts w:ascii="Arial" w:hAnsi="Arial" w:cs="Arial"/>
                <w:color w:val="3A7C22" w:themeColor="accent6" w:themeShade="BF"/>
                <w:sz w:val="18"/>
                <w:szCs w:val="18"/>
                <w:lang w:val="fr-SN"/>
              </w:rPr>
            </w:pPr>
          </w:p>
        </w:tc>
      </w:tr>
      <w:tr w:rsidR="002478AD" w:rsidRPr="00CC5C11" w14:paraId="2336ACFD" w14:textId="77777777" w:rsidTr="00553867">
        <w:trPr>
          <w:trHeight w:val="325"/>
        </w:trPr>
        <w:tc>
          <w:tcPr>
            <w:tcW w:w="1833" w:type="dxa"/>
            <w:vMerge/>
            <w:shd w:val="clear" w:color="auto" w:fill="4EA72E" w:themeFill="accent6"/>
            <w:vAlign w:val="center"/>
          </w:tcPr>
          <w:p w14:paraId="1402830C" w14:textId="77777777" w:rsidR="002478AD" w:rsidRPr="00CC5C11"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F6A14AA" w14:textId="77777777" w:rsidR="002478AD" w:rsidRPr="00CC5C11" w:rsidRDefault="002478AD"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3A7852A" w14:textId="77777777" w:rsidR="002478AD" w:rsidRPr="00CC5C11"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CAC7A12" w14:textId="77777777" w:rsidR="002478AD" w:rsidRPr="00CC5C11"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FD3C7E6" w14:textId="77777777" w:rsidR="002478AD" w:rsidRPr="00CC5C11"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AA8A7B6" w14:textId="77777777" w:rsidR="002478AD" w:rsidRPr="00CC5C11" w:rsidRDefault="002478AD" w:rsidP="005B2345">
            <w:pPr>
              <w:rPr>
                <w:rFonts w:ascii="Arial" w:hAnsi="Arial" w:cs="Arial"/>
                <w:color w:val="3A7C22" w:themeColor="accent6" w:themeShade="BF"/>
                <w:sz w:val="18"/>
                <w:szCs w:val="18"/>
                <w:lang w:val="fr-SN"/>
              </w:rPr>
            </w:pPr>
          </w:p>
        </w:tc>
      </w:tr>
      <w:tr w:rsidR="00553867" w:rsidRPr="00CC5C11" w14:paraId="16F44248" w14:textId="77777777" w:rsidTr="00553867">
        <w:trPr>
          <w:trHeight w:val="325"/>
        </w:trPr>
        <w:tc>
          <w:tcPr>
            <w:tcW w:w="1833" w:type="dxa"/>
            <w:vMerge/>
            <w:shd w:val="clear" w:color="auto" w:fill="4EA72E" w:themeFill="accent6"/>
            <w:vAlign w:val="center"/>
          </w:tcPr>
          <w:p w14:paraId="1B0AD379"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0CF34A5" w14:textId="77777777" w:rsidR="00E1160C" w:rsidRPr="00CC5C11" w:rsidRDefault="00E1160C" w:rsidP="00F93A87">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95F92C4" w14:textId="1BF428D5"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28E197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0737672"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893BE31"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349B2D24" w14:textId="77777777" w:rsidTr="00553867">
        <w:trPr>
          <w:trHeight w:val="325"/>
        </w:trPr>
        <w:tc>
          <w:tcPr>
            <w:tcW w:w="1833" w:type="dxa"/>
            <w:vMerge w:val="restart"/>
            <w:shd w:val="clear" w:color="auto" w:fill="4EA72E" w:themeFill="accent6"/>
            <w:vAlign w:val="center"/>
          </w:tcPr>
          <w:p w14:paraId="29B27DC0" w14:textId="77777777" w:rsidR="00E1160C" w:rsidRPr="00CC5C11" w:rsidRDefault="004A7500" w:rsidP="005B2345">
            <w:pPr>
              <w:rPr>
                <w:rFonts w:ascii="Arial" w:hAnsi="Arial" w:cs="Arial"/>
                <w:b/>
                <w:bCs/>
                <w:color w:val="FFFF00"/>
                <w:sz w:val="18"/>
                <w:szCs w:val="18"/>
                <w:lang w:val="fr-SN"/>
              </w:rPr>
            </w:pPr>
            <w:r w:rsidRPr="00CC5C11">
              <w:rPr>
                <w:rFonts w:ascii="Arial" w:hAnsi="Arial" w:cs="Arial"/>
                <w:b/>
                <w:bCs/>
                <w:color w:val="FFFF00"/>
                <w:sz w:val="18"/>
                <w:szCs w:val="18"/>
                <w:lang w:val="fr-SN"/>
              </w:rPr>
              <w:t xml:space="preserve">Obstacles sanitaires et sociaux plus larges </w:t>
            </w:r>
          </w:p>
          <w:p w14:paraId="70198DEA" w14:textId="77777777" w:rsidR="001A591B" w:rsidRPr="00CC5C11" w:rsidRDefault="004A7500" w:rsidP="005B2345">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Synergies tirées des avantages comparatifs d’autres </w:t>
            </w:r>
            <w:r w:rsidR="00505864" w:rsidRPr="00CC5C11">
              <w:rPr>
                <w:rFonts w:ascii="Arial" w:hAnsi="Arial" w:cs="Arial"/>
                <w:color w:val="FFFFFF" w:themeColor="background1"/>
                <w:sz w:val="18"/>
                <w:szCs w:val="18"/>
                <w:lang w:val="fr-SN"/>
              </w:rPr>
              <w:t xml:space="preserve">programmes </w:t>
            </w:r>
          </w:p>
          <w:p w14:paraId="339F8DE3" w14:textId="6D1C41EA" w:rsidR="004A7500" w:rsidRPr="00CC5C11" w:rsidRDefault="001A591B" w:rsidP="005B2345">
            <w:pPr>
              <w:rPr>
                <w:rFonts w:ascii="Arial" w:hAnsi="Arial" w:cs="Arial"/>
                <w:color w:val="FFFFFF" w:themeColor="background1"/>
                <w:sz w:val="18"/>
                <w:szCs w:val="18"/>
                <w:lang w:val="fr-SN"/>
              </w:rPr>
            </w:pPr>
            <w:r w:rsidRPr="00CC5C11">
              <w:rPr>
                <w:rFonts w:ascii="Arial" w:hAnsi="Arial" w:cs="Arial"/>
                <w:i/>
                <w:iCs/>
                <w:color w:val="FFC000"/>
                <w:sz w:val="18"/>
                <w:szCs w:val="18"/>
                <w:lang w:val="fr-SN"/>
              </w:rPr>
              <w:t>(énumérer les liens et renvoyer aux autres plans nationaux régissant ces questions)</w:t>
            </w:r>
          </w:p>
        </w:tc>
        <w:tc>
          <w:tcPr>
            <w:tcW w:w="2835" w:type="dxa"/>
            <w:vMerge w:val="restart"/>
            <w:shd w:val="clear" w:color="auto" w:fill="E8E8E8" w:themeFill="background2"/>
          </w:tcPr>
          <w:p w14:paraId="5152A15C" w14:textId="19B8BCEF" w:rsidR="00770E8C" w:rsidRPr="00CC5C11" w:rsidRDefault="00213979" w:rsidP="00770E8C">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Mise en œuvre d’une stratégie de plaidoyer visant à </w:t>
            </w:r>
            <w:r w:rsidR="009E4C2E" w:rsidRPr="00CC5C11">
              <w:rPr>
                <w:rFonts w:ascii="Arial" w:hAnsi="Arial" w:cs="Arial"/>
                <w:color w:val="3A7C22" w:themeColor="accent6" w:themeShade="BF"/>
                <w:sz w:val="18"/>
                <w:szCs w:val="18"/>
                <w:lang w:val="fr-SN"/>
              </w:rPr>
              <w:t>transformer les lois répressives à l’encontre des populations clés en lois de soutien</w:t>
            </w:r>
          </w:p>
          <w:p w14:paraId="38492C93" w14:textId="77777777" w:rsidR="00E1160C" w:rsidRPr="00CC5C11" w:rsidRDefault="00E1160C" w:rsidP="005B2345">
            <w:pPr>
              <w:rPr>
                <w:rFonts w:ascii="Arial" w:eastAsiaTheme="minorHAnsi" w:hAnsi="Arial" w:cs="Arial"/>
                <w:color w:val="3A7C22" w:themeColor="accent6" w:themeShade="BF"/>
                <w:kern w:val="2"/>
                <w:sz w:val="18"/>
                <w:szCs w:val="18"/>
                <w:lang w:val="fr-SN" w:eastAsia="en-US"/>
                <w14:ligatures w14:val="standardContextual"/>
              </w:rPr>
            </w:pPr>
          </w:p>
        </w:tc>
        <w:tc>
          <w:tcPr>
            <w:tcW w:w="3970" w:type="dxa"/>
            <w:shd w:val="clear" w:color="auto" w:fill="E8E8E8" w:themeFill="background2"/>
            <w:vAlign w:val="center"/>
          </w:tcPr>
          <w:p w14:paraId="0B130D1E" w14:textId="59EEC6B0"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4EAEE98"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3D02DFC"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48104A0"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11C6E7F2" w14:textId="77777777" w:rsidTr="00553867">
        <w:trPr>
          <w:trHeight w:val="325"/>
        </w:trPr>
        <w:tc>
          <w:tcPr>
            <w:tcW w:w="1833" w:type="dxa"/>
            <w:vMerge/>
            <w:shd w:val="clear" w:color="auto" w:fill="4EA72E" w:themeFill="accent6"/>
            <w:vAlign w:val="center"/>
          </w:tcPr>
          <w:p w14:paraId="401F8EB4"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FA4B0C8"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5B253F4" w14:textId="06C78778"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54B72D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A81423F"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BD7683D" w14:textId="77777777" w:rsidR="00E1160C" w:rsidRPr="00CC5C11" w:rsidRDefault="00E1160C" w:rsidP="005B2345">
            <w:pPr>
              <w:rPr>
                <w:rFonts w:ascii="Arial" w:hAnsi="Arial" w:cs="Arial"/>
                <w:color w:val="3A7C22" w:themeColor="accent6" w:themeShade="BF"/>
                <w:sz w:val="18"/>
                <w:szCs w:val="18"/>
                <w:lang w:val="fr-SN"/>
              </w:rPr>
            </w:pPr>
          </w:p>
        </w:tc>
      </w:tr>
      <w:tr w:rsidR="008B308B" w:rsidRPr="00CC5C11" w14:paraId="3CB44A29" w14:textId="77777777" w:rsidTr="00553867">
        <w:trPr>
          <w:trHeight w:val="325"/>
        </w:trPr>
        <w:tc>
          <w:tcPr>
            <w:tcW w:w="1833" w:type="dxa"/>
            <w:vMerge/>
            <w:shd w:val="clear" w:color="auto" w:fill="4EA72E" w:themeFill="accent6"/>
            <w:vAlign w:val="center"/>
          </w:tcPr>
          <w:p w14:paraId="595BA46B"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BBF7FB4" w14:textId="77777777" w:rsidR="008B308B" w:rsidRPr="00CC5C11" w:rsidRDefault="008B308B"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C92E644"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A98C2A7"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1705590"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D8F476F" w14:textId="77777777" w:rsidR="008B308B" w:rsidRPr="00CC5C11" w:rsidRDefault="008B308B" w:rsidP="005B2345">
            <w:pPr>
              <w:rPr>
                <w:rFonts w:ascii="Arial" w:hAnsi="Arial" w:cs="Arial"/>
                <w:color w:val="3A7C22" w:themeColor="accent6" w:themeShade="BF"/>
                <w:sz w:val="18"/>
                <w:szCs w:val="18"/>
                <w:lang w:val="fr-SN"/>
              </w:rPr>
            </w:pPr>
          </w:p>
        </w:tc>
      </w:tr>
      <w:tr w:rsidR="008B308B" w:rsidRPr="00CC5C11" w14:paraId="770FE19C" w14:textId="77777777" w:rsidTr="00553867">
        <w:trPr>
          <w:trHeight w:val="325"/>
        </w:trPr>
        <w:tc>
          <w:tcPr>
            <w:tcW w:w="1833" w:type="dxa"/>
            <w:vMerge/>
            <w:shd w:val="clear" w:color="auto" w:fill="4EA72E" w:themeFill="accent6"/>
            <w:vAlign w:val="center"/>
          </w:tcPr>
          <w:p w14:paraId="1B134649"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D7C1F2F" w14:textId="77777777" w:rsidR="008B308B" w:rsidRPr="00CC5C11" w:rsidRDefault="008B308B"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2DC51E8C"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E31BDD8"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54CF144"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3D0A9D4" w14:textId="77777777" w:rsidR="008B308B" w:rsidRPr="00CC5C11" w:rsidRDefault="008B308B" w:rsidP="005B2345">
            <w:pPr>
              <w:rPr>
                <w:rFonts w:ascii="Arial" w:hAnsi="Arial" w:cs="Arial"/>
                <w:color w:val="3A7C22" w:themeColor="accent6" w:themeShade="BF"/>
                <w:sz w:val="18"/>
                <w:szCs w:val="18"/>
                <w:lang w:val="fr-SN"/>
              </w:rPr>
            </w:pPr>
          </w:p>
        </w:tc>
      </w:tr>
      <w:tr w:rsidR="008B308B" w:rsidRPr="00CC5C11" w14:paraId="1258D74D" w14:textId="77777777" w:rsidTr="00553867">
        <w:trPr>
          <w:trHeight w:val="325"/>
        </w:trPr>
        <w:tc>
          <w:tcPr>
            <w:tcW w:w="1833" w:type="dxa"/>
            <w:vMerge/>
            <w:shd w:val="clear" w:color="auto" w:fill="4EA72E" w:themeFill="accent6"/>
            <w:vAlign w:val="center"/>
          </w:tcPr>
          <w:p w14:paraId="03319DAC" w14:textId="77777777" w:rsidR="008B308B" w:rsidRPr="00CC5C11" w:rsidRDefault="008B308B"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17A71BB" w14:textId="77777777" w:rsidR="008B308B" w:rsidRPr="00CC5C11" w:rsidRDefault="008B308B"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169C6C9" w14:textId="77777777" w:rsidR="008B308B" w:rsidRPr="00CC5C11" w:rsidRDefault="008B308B"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1FBF22D" w14:textId="77777777" w:rsidR="008B308B" w:rsidRPr="00CC5C11" w:rsidRDefault="008B308B"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9866437" w14:textId="77777777" w:rsidR="008B308B" w:rsidRPr="00CC5C11" w:rsidRDefault="008B308B"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3BF70D7" w14:textId="77777777" w:rsidR="008B308B" w:rsidRPr="00CC5C11" w:rsidRDefault="008B308B" w:rsidP="005B2345">
            <w:pPr>
              <w:rPr>
                <w:rFonts w:ascii="Arial" w:hAnsi="Arial" w:cs="Arial"/>
                <w:color w:val="3A7C22" w:themeColor="accent6" w:themeShade="BF"/>
                <w:sz w:val="18"/>
                <w:szCs w:val="18"/>
                <w:lang w:val="fr-SN"/>
              </w:rPr>
            </w:pPr>
          </w:p>
        </w:tc>
      </w:tr>
      <w:tr w:rsidR="00553867" w:rsidRPr="00CC5C11" w14:paraId="12D47B38" w14:textId="77777777" w:rsidTr="00553867">
        <w:trPr>
          <w:trHeight w:val="325"/>
        </w:trPr>
        <w:tc>
          <w:tcPr>
            <w:tcW w:w="1833" w:type="dxa"/>
            <w:vMerge/>
            <w:shd w:val="clear" w:color="auto" w:fill="4EA72E" w:themeFill="accent6"/>
            <w:vAlign w:val="center"/>
          </w:tcPr>
          <w:p w14:paraId="16BCE517"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120523A4" w14:textId="77777777" w:rsidR="00E1160C" w:rsidRPr="00CC5C11"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7AD6358" w14:textId="11A214D0"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1C90575"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7E30EDB"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CBDA79F" w14:textId="77777777" w:rsidR="00E1160C" w:rsidRPr="00CC5C11" w:rsidRDefault="00E1160C" w:rsidP="005B2345">
            <w:pPr>
              <w:rPr>
                <w:rFonts w:ascii="Arial" w:hAnsi="Arial" w:cs="Arial"/>
                <w:color w:val="3A7C22" w:themeColor="accent6" w:themeShade="BF"/>
                <w:sz w:val="18"/>
                <w:szCs w:val="18"/>
                <w:lang w:val="fr-SN"/>
              </w:rPr>
            </w:pPr>
          </w:p>
        </w:tc>
      </w:tr>
      <w:tr w:rsidR="008B308B" w:rsidRPr="004C7FDC" w14:paraId="1A8EE75E" w14:textId="77777777" w:rsidTr="005B2345">
        <w:trPr>
          <w:trHeight w:val="404"/>
        </w:trPr>
        <w:tc>
          <w:tcPr>
            <w:tcW w:w="1833" w:type="dxa"/>
            <w:tcBorders>
              <w:bottom w:val="nil"/>
              <w:right w:val="nil"/>
            </w:tcBorders>
            <w:shd w:val="clear" w:color="auto" w:fill="0B769F" w:themeFill="accent4" w:themeFillShade="BF"/>
            <w:vAlign w:val="center"/>
          </w:tcPr>
          <w:p w14:paraId="3D3F9989" w14:textId="39D26CFA" w:rsidR="008B308B" w:rsidRPr="004C7FDC" w:rsidRDefault="008B308B"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Domaine d’action</w:t>
            </w:r>
            <w:r>
              <w:rPr>
                <w:rFonts w:ascii="Arial" w:hAnsi="Arial" w:cs="Arial"/>
                <w:b/>
                <w:bCs/>
                <w:color w:val="FFFFFF" w:themeColor="background1"/>
                <w:sz w:val="22"/>
                <w:szCs w:val="22"/>
              </w:rPr>
              <w:t xml:space="preserve"> 5               </w:t>
            </w:r>
          </w:p>
        </w:tc>
        <w:tc>
          <w:tcPr>
            <w:tcW w:w="12235" w:type="dxa"/>
            <w:gridSpan w:val="6"/>
            <w:tcBorders>
              <w:left w:val="nil"/>
              <w:bottom w:val="nil"/>
            </w:tcBorders>
            <w:shd w:val="clear" w:color="auto" w:fill="0B769F" w:themeFill="accent4" w:themeFillShade="BF"/>
            <w:vAlign w:val="center"/>
          </w:tcPr>
          <w:p w14:paraId="4BF1E945" w14:textId="5FE1305D" w:rsidR="008B308B" w:rsidRPr="004C7FDC" w:rsidRDefault="008B308B" w:rsidP="005B2345">
            <w:pPr>
              <w:rPr>
                <w:rFonts w:ascii="Arial" w:hAnsi="Arial" w:cs="Arial"/>
                <w:b/>
                <w:bCs/>
                <w:color w:val="FFFFFF" w:themeColor="background1"/>
                <w:sz w:val="22"/>
                <w:szCs w:val="22"/>
              </w:rPr>
            </w:pPr>
            <w:r w:rsidRPr="008B308B">
              <w:rPr>
                <w:rFonts w:ascii="Arial" w:hAnsi="Arial" w:cs="Arial"/>
                <w:b/>
                <w:bCs/>
                <w:color w:val="FFFFFF" w:themeColor="background1"/>
                <w:sz w:val="22"/>
                <w:szCs w:val="22"/>
              </w:rPr>
              <w:t xml:space="preserve">Gestion multisectorielle </w:t>
            </w:r>
          </w:p>
        </w:tc>
      </w:tr>
      <w:tr w:rsidR="008B308B" w:rsidRPr="00CC5C11" w14:paraId="20C1A887" w14:textId="77777777" w:rsidTr="005B2345">
        <w:trPr>
          <w:trHeight w:val="446"/>
        </w:trPr>
        <w:tc>
          <w:tcPr>
            <w:tcW w:w="1833" w:type="dxa"/>
            <w:tcBorders>
              <w:top w:val="nil"/>
              <w:right w:val="nil"/>
            </w:tcBorders>
            <w:shd w:val="clear" w:color="auto" w:fill="0B769F" w:themeFill="accent4" w:themeFillShade="BF"/>
          </w:tcPr>
          <w:p w14:paraId="774EB8D1" w14:textId="77777777" w:rsidR="008B308B" w:rsidRPr="00D80C20" w:rsidRDefault="008B308B"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Objectifs</w:t>
            </w:r>
          </w:p>
        </w:tc>
        <w:tc>
          <w:tcPr>
            <w:tcW w:w="12235" w:type="dxa"/>
            <w:gridSpan w:val="6"/>
            <w:tcBorders>
              <w:top w:val="nil"/>
              <w:left w:val="nil"/>
            </w:tcBorders>
            <w:shd w:val="clear" w:color="auto" w:fill="0B769F" w:themeFill="accent4" w:themeFillShade="BF"/>
          </w:tcPr>
          <w:p w14:paraId="72AAA6B1" w14:textId="065B2DE6" w:rsidR="008617C0" w:rsidRPr="00CC5C11" w:rsidRDefault="008617C0" w:rsidP="004535F6">
            <w:pPr>
              <w:pStyle w:val="ListParagraph"/>
              <w:numPr>
                <w:ilvl w:val="0"/>
                <w:numId w:val="28"/>
              </w:num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20 % du financement national consacré au VIH alloué à la prévention</w:t>
            </w:r>
          </w:p>
          <w:p w14:paraId="386C640F" w14:textId="77777777" w:rsidR="008B0018" w:rsidRPr="00CC5C11" w:rsidRDefault="00011B71" w:rsidP="007E4F7B">
            <w:pPr>
              <w:pStyle w:val="ListParagraph"/>
              <w:numPr>
                <w:ilvl w:val="0"/>
                <w:numId w:val="28"/>
              </w:num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Mise en place et opérationnalisation d’un système de données sur la prévention durable piloté par le pays</w:t>
            </w:r>
          </w:p>
          <w:p w14:paraId="553A09B3" w14:textId="1E5AB1CC" w:rsidR="00332FBE" w:rsidRPr="00CC5C11" w:rsidRDefault="00725193" w:rsidP="007E4F7B">
            <w:pPr>
              <w:pStyle w:val="ListParagraph"/>
              <w:numPr>
                <w:ilvl w:val="0"/>
                <w:numId w:val="28"/>
              </w:num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Mise en place et application </w:t>
            </w:r>
            <w:r w:rsidR="00CB4F42" w:rsidRPr="00CC5C11">
              <w:rPr>
                <w:rFonts w:ascii="Arial" w:hAnsi="Arial" w:cs="Arial"/>
                <w:color w:val="FFFFFF" w:themeColor="background1"/>
                <w:sz w:val="18"/>
                <w:szCs w:val="18"/>
                <w:lang w:val="fr-SN"/>
              </w:rPr>
              <w:t>d’un mécanisme</w:t>
            </w:r>
            <w:r w:rsidR="00332FBE" w:rsidRPr="00CC5C11">
              <w:rPr>
                <w:rFonts w:ascii="Arial" w:hAnsi="Arial" w:cs="Arial"/>
                <w:color w:val="FFFFFF" w:themeColor="background1"/>
                <w:sz w:val="18"/>
                <w:szCs w:val="18"/>
                <w:lang w:val="fr-SN"/>
              </w:rPr>
              <w:t xml:space="preserve"> de responsabilisation </w:t>
            </w:r>
            <w:r w:rsidR="00CB4F42" w:rsidRPr="00CC5C11">
              <w:rPr>
                <w:rFonts w:ascii="Arial" w:hAnsi="Arial" w:cs="Arial"/>
                <w:color w:val="FFFFFF" w:themeColor="background1"/>
                <w:sz w:val="18"/>
                <w:szCs w:val="18"/>
                <w:lang w:val="fr-SN"/>
              </w:rPr>
              <w:t>pour les engagements politiques, programmatiques et financiers</w:t>
            </w:r>
          </w:p>
          <w:p w14:paraId="2215288F" w14:textId="0064E34D" w:rsidR="00050EF6" w:rsidRPr="00CC5C11" w:rsidRDefault="00050EF6" w:rsidP="00050EF6">
            <w:pPr>
              <w:rPr>
                <w:rFonts w:ascii="Arial" w:hAnsi="Arial" w:cs="Arial"/>
                <w:color w:val="FFFFFF" w:themeColor="background1"/>
                <w:sz w:val="18"/>
                <w:szCs w:val="18"/>
                <w:lang w:val="fr-SN"/>
              </w:rPr>
            </w:pPr>
          </w:p>
        </w:tc>
      </w:tr>
      <w:tr w:rsidR="00553867" w:rsidRPr="00CC5C11" w14:paraId="00E84092" w14:textId="77777777" w:rsidTr="00553867">
        <w:trPr>
          <w:trHeight w:val="325"/>
        </w:trPr>
        <w:tc>
          <w:tcPr>
            <w:tcW w:w="1833" w:type="dxa"/>
            <w:vMerge w:val="restart"/>
            <w:shd w:val="clear" w:color="auto" w:fill="4EA72E" w:themeFill="accent6"/>
            <w:vAlign w:val="center"/>
          </w:tcPr>
          <w:p w14:paraId="388E15E8" w14:textId="07C5FF00" w:rsidR="00E1160C" w:rsidRPr="00CC5C11" w:rsidRDefault="00840269" w:rsidP="005B2345">
            <w:pPr>
              <w:rPr>
                <w:rFonts w:ascii="Arial" w:hAnsi="Arial" w:cs="Arial"/>
                <w:color w:val="FFFFFF" w:themeColor="background1"/>
                <w:sz w:val="18"/>
                <w:szCs w:val="18"/>
                <w:lang w:val="fr-SN"/>
              </w:rPr>
            </w:pPr>
            <w:r w:rsidRPr="00CC5C11">
              <w:rPr>
                <w:rFonts w:ascii="Arial" w:hAnsi="Arial" w:cs="Arial"/>
                <w:b/>
                <w:bCs/>
                <w:color w:val="FFFF00"/>
                <w:sz w:val="18"/>
                <w:szCs w:val="18"/>
                <w:lang w:val="fr-SN"/>
              </w:rPr>
              <w:t xml:space="preserve">Leadership, </w:t>
            </w:r>
            <w:r w:rsidRPr="00CC5C11">
              <w:rPr>
                <w:rFonts w:ascii="Arial" w:hAnsi="Arial" w:cs="Arial"/>
                <w:color w:val="FFFFFF" w:themeColor="background1"/>
                <w:sz w:val="18"/>
                <w:szCs w:val="18"/>
                <w:lang w:val="fr-SN"/>
              </w:rPr>
              <w:t xml:space="preserve">coordination </w:t>
            </w:r>
            <w:r w:rsidR="003E63EA" w:rsidRPr="00CC5C11">
              <w:rPr>
                <w:rFonts w:ascii="Arial" w:hAnsi="Arial" w:cs="Arial"/>
                <w:color w:val="FFFFFF" w:themeColor="background1"/>
                <w:sz w:val="18"/>
                <w:szCs w:val="18"/>
                <w:lang w:val="fr-SN"/>
              </w:rPr>
              <w:t>et gestion de la réponse</w:t>
            </w:r>
            <w:r w:rsidR="00BC02A9" w:rsidRPr="00CC5C11">
              <w:rPr>
                <w:rFonts w:ascii="Arial" w:hAnsi="Arial" w:cs="Arial"/>
                <w:color w:val="FFFFFF" w:themeColor="background1"/>
                <w:sz w:val="18"/>
                <w:szCs w:val="18"/>
                <w:lang w:val="fr-SN"/>
              </w:rPr>
              <w:t xml:space="preserve">, </w:t>
            </w:r>
            <w:r w:rsidR="005835A8">
              <w:rPr>
                <w:rFonts w:ascii="Arial" w:hAnsi="Arial" w:cs="Arial"/>
                <w:color w:val="FFFFFF" w:themeColor="background1"/>
                <w:sz w:val="18"/>
                <w:szCs w:val="18"/>
                <w:lang w:val="fr-SN"/>
              </w:rPr>
              <w:t>redevabilité</w:t>
            </w:r>
          </w:p>
          <w:p w14:paraId="37267832" w14:textId="2D489979" w:rsidR="001D05A1" w:rsidRPr="00CC5C11" w:rsidRDefault="001D05A1" w:rsidP="005B2345">
            <w:pPr>
              <w:rPr>
                <w:rFonts w:ascii="Arial" w:hAnsi="Arial" w:cs="Arial"/>
                <w:color w:val="FFFFFF" w:themeColor="background1"/>
                <w:sz w:val="18"/>
                <w:szCs w:val="18"/>
                <w:lang w:val="fr-SN"/>
              </w:rPr>
            </w:pPr>
          </w:p>
        </w:tc>
        <w:tc>
          <w:tcPr>
            <w:tcW w:w="2835" w:type="dxa"/>
            <w:vMerge w:val="restart"/>
            <w:shd w:val="clear" w:color="auto" w:fill="E8E8E8" w:themeFill="background2"/>
          </w:tcPr>
          <w:p w14:paraId="1A5D2607" w14:textId="77777777" w:rsidR="00E1160C" w:rsidRPr="00CC5C11" w:rsidRDefault="00EF63DF" w:rsidP="00B567BB">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L’organisme chargé de la gestion de la prévention dispose de toutes les capacités nécessaires pour assumer des fonctions de gestion multisectorielles</w:t>
            </w:r>
          </w:p>
          <w:p w14:paraId="77325F6D" w14:textId="77777777" w:rsidR="00C01534" w:rsidRPr="00CC5C11" w:rsidRDefault="00C01534" w:rsidP="00C01534">
            <w:pPr>
              <w:rPr>
                <w:rFonts w:ascii="Arial" w:eastAsiaTheme="minorHAnsi" w:hAnsi="Arial" w:cs="Arial"/>
                <w:color w:val="3A7C22" w:themeColor="accent6" w:themeShade="BF"/>
                <w:kern w:val="2"/>
                <w:sz w:val="18"/>
                <w:szCs w:val="18"/>
                <w:lang w:val="fr-SN" w:eastAsia="en-US"/>
                <w14:ligatures w14:val="standardContextual"/>
              </w:rPr>
            </w:pPr>
          </w:p>
          <w:p w14:paraId="37F1C1EA" w14:textId="1D0103E0" w:rsidR="005D1CF8" w:rsidRPr="00CC5C11" w:rsidRDefault="00C01534" w:rsidP="000A40B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Mise en place d’un mécanisme de coordination visant à </w:t>
            </w:r>
            <w:r w:rsidR="003A048A" w:rsidRPr="00CC5C11">
              <w:rPr>
                <w:rFonts w:ascii="Arial" w:hAnsi="Arial" w:cs="Arial"/>
                <w:color w:val="3A7C22" w:themeColor="accent6" w:themeShade="BF"/>
                <w:sz w:val="18"/>
                <w:szCs w:val="18"/>
                <w:lang w:val="fr-SN"/>
              </w:rPr>
              <w:t>garantir l’intégration de la prévention du VIH dans l’ensemble des secteurs</w:t>
            </w:r>
          </w:p>
          <w:p w14:paraId="799DFAE9" w14:textId="77777777" w:rsidR="00C01534" w:rsidRPr="00CC5C11" w:rsidRDefault="00C01534" w:rsidP="005D1CF8">
            <w:pPr>
              <w:pStyle w:val="ListParagraph"/>
              <w:ind w:left="170"/>
              <w:rPr>
                <w:rFonts w:ascii="Arial" w:hAnsi="Arial" w:cs="Arial"/>
                <w:color w:val="3A7C22" w:themeColor="accent6" w:themeShade="BF"/>
                <w:sz w:val="18"/>
                <w:szCs w:val="18"/>
                <w:lang w:val="fr-SN"/>
              </w:rPr>
            </w:pPr>
          </w:p>
          <w:p w14:paraId="27B28494" w14:textId="37D4153A" w:rsidR="004B66E0" w:rsidRPr="00CC5C11" w:rsidRDefault="005D1CF8" w:rsidP="00B567BB">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Mise en place d’un système d’évaluation trimestrielle des performances au niveau infranational et d’évaluation annuelle au niveau national</w:t>
            </w:r>
          </w:p>
          <w:p w14:paraId="259B02AF" w14:textId="2DCC0946" w:rsidR="004B66E0" w:rsidRPr="00CC5C11" w:rsidRDefault="004B66E0" w:rsidP="004B66E0">
            <w:pPr>
              <w:rPr>
                <w:rFonts w:ascii="Arial" w:eastAsiaTheme="minorHAnsi" w:hAnsi="Arial" w:cs="Arial"/>
                <w:color w:val="3A7C22" w:themeColor="accent6" w:themeShade="BF"/>
                <w:kern w:val="2"/>
                <w:sz w:val="18"/>
                <w:szCs w:val="18"/>
                <w:lang w:val="fr-SN" w:eastAsia="en-US"/>
                <w14:ligatures w14:val="standardContextual"/>
              </w:rPr>
            </w:pPr>
          </w:p>
        </w:tc>
        <w:tc>
          <w:tcPr>
            <w:tcW w:w="3970" w:type="dxa"/>
            <w:shd w:val="clear" w:color="auto" w:fill="E8E8E8" w:themeFill="background2"/>
            <w:vAlign w:val="center"/>
          </w:tcPr>
          <w:p w14:paraId="59DDE91C" w14:textId="3BEA4662"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144B3EF"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3B7ACB8"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869E0F8"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7D3BA0B4" w14:textId="77777777" w:rsidTr="00553867">
        <w:trPr>
          <w:trHeight w:val="325"/>
        </w:trPr>
        <w:tc>
          <w:tcPr>
            <w:tcW w:w="1833" w:type="dxa"/>
            <w:vMerge/>
            <w:shd w:val="clear" w:color="auto" w:fill="4EA72E" w:themeFill="accent6"/>
            <w:vAlign w:val="center"/>
          </w:tcPr>
          <w:p w14:paraId="6901D689"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E44FA4D" w14:textId="77777777" w:rsidR="00E1160C" w:rsidRPr="00CC5C11" w:rsidRDefault="00E1160C"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6903A23" w14:textId="505E5739"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6131306"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4CDC3DF"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4DFEAB2" w14:textId="77777777" w:rsidR="00E1160C" w:rsidRPr="00CC5C11" w:rsidRDefault="00E1160C" w:rsidP="005B2345">
            <w:pPr>
              <w:rPr>
                <w:rFonts w:ascii="Arial" w:hAnsi="Arial" w:cs="Arial"/>
                <w:color w:val="3A7C22" w:themeColor="accent6" w:themeShade="BF"/>
                <w:sz w:val="18"/>
                <w:szCs w:val="18"/>
                <w:lang w:val="fr-SN"/>
              </w:rPr>
            </w:pPr>
          </w:p>
        </w:tc>
      </w:tr>
      <w:tr w:rsidR="00370E52" w:rsidRPr="00CC5C11" w14:paraId="287B08A5" w14:textId="77777777" w:rsidTr="00553867">
        <w:trPr>
          <w:trHeight w:val="325"/>
        </w:trPr>
        <w:tc>
          <w:tcPr>
            <w:tcW w:w="1833" w:type="dxa"/>
            <w:vMerge/>
            <w:shd w:val="clear" w:color="auto" w:fill="4EA72E" w:themeFill="accent6"/>
            <w:vAlign w:val="center"/>
          </w:tcPr>
          <w:p w14:paraId="590603E3" w14:textId="77777777" w:rsidR="00370E52" w:rsidRPr="00CC5C11" w:rsidRDefault="00370E52"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6CFF6CD" w14:textId="77777777" w:rsidR="00370E52" w:rsidRPr="00CC5C11" w:rsidRDefault="00370E52"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33C006D" w14:textId="77777777" w:rsidR="00370E52" w:rsidRPr="00CC5C11" w:rsidRDefault="00370E52"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FE902EE" w14:textId="77777777" w:rsidR="00370E52" w:rsidRPr="00CC5C11" w:rsidRDefault="00370E52"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9223A2F" w14:textId="77777777" w:rsidR="00370E52" w:rsidRPr="00CC5C11" w:rsidRDefault="00370E52"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11EDFC2" w14:textId="77777777" w:rsidR="00370E52" w:rsidRPr="00CC5C11" w:rsidRDefault="00370E52" w:rsidP="005B2345">
            <w:pPr>
              <w:rPr>
                <w:rFonts w:ascii="Arial" w:hAnsi="Arial" w:cs="Arial"/>
                <w:color w:val="3A7C22" w:themeColor="accent6" w:themeShade="BF"/>
                <w:sz w:val="18"/>
                <w:szCs w:val="18"/>
                <w:lang w:val="fr-SN"/>
              </w:rPr>
            </w:pPr>
          </w:p>
        </w:tc>
      </w:tr>
      <w:tr w:rsidR="00370E52" w:rsidRPr="00CC5C11" w14:paraId="2FB75388" w14:textId="77777777" w:rsidTr="00553867">
        <w:trPr>
          <w:trHeight w:val="325"/>
        </w:trPr>
        <w:tc>
          <w:tcPr>
            <w:tcW w:w="1833" w:type="dxa"/>
            <w:vMerge/>
            <w:shd w:val="clear" w:color="auto" w:fill="4EA72E" w:themeFill="accent6"/>
            <w:vAlign w:val="center"/>
          </w:tcPr>
          <w:p w14:paraId="766D246E" w14:textId="77777777" w:rsidR="00370E52" w:rsidRPr="00CC5C11" w:rsidRDefault="00370E52"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41B80F4" w14:textId="77777777" w:rsidR="00370E52" w:rsidRPr="00CC5C11" w:rsidRDefault="00370E52"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E2EFE43" w14:textId="77777777" w:rsidR="00370E52" w:rsidRPr="00CC5C11" w:rsidRDefault="00370E52"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BDD2037" w14:textId="77777777" w:rsidR="00370E52" w:rsidRPr="00CC5C11" w:rsidRDefault="00370E52"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D29A995" w14:textId="77777777" w:rsidR="00370E52" w:rsidRPr="00CC5C11" w:rsidRDefault="00370E52"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25B9D89" w14:textId="77777777" w:rsidR="00370E52" w:rsidRPr="00CC5C11" w:rsidRDefault="00370E52" w:rsidP="005B2345">
            <w:pPr>
              <w:rPr>
                <w:rFonts w:ascii="Arial" w:hAnsi="Arial" w:cs="Arial"/>
                <w:color w:val="3A7C22" w:themeColor="accent6" w:themeShade="BF"/>
                <w:sz w:val="18"/>
                <w:szCs w:val="18"/>
                <w:lang w:val="fr-SN"/>
              </w:rPr>
            </w:pPr>
          </w:p>
        </w:tc>
      </w:tr>
      <w:tr w:rsidR="00370E52" w:rsidRPr="00CC5C11" w14:paraId="24C8FA8E" w14:textId="77777777" w:rsidTr="00553867">
        <w:trPr>
          <w:trHeight w:val="325"/>
        </w:trPr>
        <w:tc>
          <w:tcPr>
            <w:tcW w:w="1833" w:type="dxa"/>
            <w:vMerge/>
            <w:shd w:val="clear" w:color="auto" w:fill="4EA72E" w:themeFill="accent6"/>
            <w:vAlign w:val="center"/>
          </w:tcPr>
          <w:p w14:paraId="7D9CBEF1" w14:textId="77777777" w:rsidR="00370E52" w:rsidRPr="00CC5C11" w:rsidRDefault="00370E52"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01560DA7" w14:textId="77777777" w:rsidR="00370E52" w:rsidRPr="00CC5C11" w:rsidRDefault="00370E52"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D567AEF" w14:textId="77777777" w:rsidR="00370E52" w:rsidRPr="00CC5C11" w:rsidRDefault="00370E52"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9B716AA" w14:textId="77777777" w:rsidR="00370E52" w:rsidRPr="00CC5C11" w:rsidRDefault="00370E52"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FED5604" w14:textId="77777777" w:rsidR="00370E52" w:rsidRPr="00CC5C11" w:rsidRDefault="00370E52"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F09C4A0" w14:textId="77777777" w:rsidR="00370E52" w:rsidRPr="00CC5C11" w:rsidRDefault="00370E52" w:rsidP="005B2345">
            <w:pPr>
              <w:rPr>
                <w:rFonts w:ascii="Arial" w:hAnsi="Arial" w:cs="Arial"/>
                <w:color w:val="3A7C22" w:themeColor="accent6" w:themeShade="BF"/>
                <w:sz w:val="18"/>
                <w:szCs w:val="18"/>
                <w:lang w:val="fr-SN"/>
              </w:rPr>
            </w:pPr>
          </w:p>
        </w:tc>
      </w:tr>
      <w:tr w:rsidR="002478AD" w:rsidRPr="00CC5C11" w14:paraId="7187226C" w14:textId="77777777" w:rsidTr="00553867">
        <w:trPr>
          <w:trHeight w:val="325"/>
        </w:trPr>
        <w:tc>
          <w:tcPr>
            <w:tcW w:w="1833" w:type="dxa"/>
            <w:vMerge/>
            <w:shd w:val="clear" w:color="auto" w:fill="4EA72E" w:themeFill="accent6"/>
            <w:vAlign w:val="center"/>
          </w:tcPr>
          <w:p w14:paraId="0D06D5F3" w14:textId="77777777" w:rsidR="002478AD" w:rsidRPr="00CC5C11"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A4A760F" w14:textId="77777777" w:rsidR="002478AD" w:rsidRPr="00CC5C11" w:rsidRDefault="002478AD"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5A012C9" w14:textId="77777777" w:rsidR="002478AD" w:rsidRPr="00CC5C11"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8FD9418" w14:textId="77777777" w:rsidR="002478AD" w:rsidRPr="00CC5C11"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32725EC" w14:textId="77777777" w:rsidR="002478AD" w:rsidRPr="00CC5C11"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1FE6BA55" w14:textId="77777777" w:rsidR="002478AD" w:rsidRPr="00CC5C11" w:rsidRDefault="002478AD" w:rsidP="005B2345">
            <w:pPr>
              <w:rPr>
                <w:rFonts w:ascii="Arial" w:hAnsi="Arial" w:cs="Arial"/>
                <w:color w:val="3A7C22" w:themeColor="accent6" w:themeShade="BF"/>
                <w:sz w:val="18"/>
                <w:szCs w:val="18"/>
                <w:lang w:val="fr-SN"/>
              </w:rPr>
            </w:pPr>
          </w:p>
        </w:tc>
      </w:tr>
      <w:tr w:rsidR="002478AD" w:rsidRPr="00CC5C11" w14:paraId="4EE27BCC" w14:textId="77777777" w:rsidTr="00553867">
        <w:trPr>
          <w:trHeight w:val="325"/>
        </w:trPr>
        <w:tc>
          <w:tcPr>
            <w:tcW w:w="1833" w:type="dxa"/>
            <w:vMerge/>
            <w:shd w:val="clear" w:color="auto" w:fill="4EA72E" w:themeFill="accent6"/>
            <w:vAlign w:val="center"/>
          </w:tcPr>
          <w:p w14:paraId="0358A728" w14:textId="77777777" w:rsidR="002478AD" w:rsidRPr="00CC5C11"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7B1161A6" w14:textId="77777777" w:rsidR="002478AD" w:rsidRPr="00CC5C11" w:rsidRDefault="002478AD"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64DC1F61" w14:textId="77777777" w:rsidR="002478AD" w:rsidRPr="00CC5C11"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6BACB2AA" w14:textId="77777777" w:rsidR="002478AD" w:rsidRPr="00CC5C11"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B4F0936" w14:textId="77777777" w:rsidR="002478AD" w:rsidRPr="00CC5C11"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221345D" w14:textId="77777777" w:rsidR="002478AD" w:rsidRPr="00CC5C11" w:rsidRDefault="002478AD" w:rsidP="005B2345">
            <w:pPr>
              <w:rPr>
                <w:rFonts w:ascii="Arial" w:hAnsi="Arial" w:cs="Arial"/>
                <w:color w:val="3A7C22" w:themeColor="accent6" w:themeShade="BF"/>
                <w:sz w:val="18"/>
                <w:szCs w:val="18"/>
                <w:lang w:val="fr-SN"/>
              </w:rPr>
            </w:pPr>
          </w:p>
        </w:tc>
      </w:tr>
      <w:tr w:rsidR="00553867" w:rsidRPr="00CC5C11" w14:paraId="51ACDD4C" w14:textId="77777777" w:rsidTr="00553867">
        <w:trPr>
          <w:trHeight w:val="325"/>
        </w:trPr>
        <w:tc>
          <w:tcPr>
            <w:tcW w:w="1833" w:type="dxa"/>
            <w:vMerge/>
            <w:shd w:val="clear" w:color="auto" w:fill="4EA72E" w:themeFill="accent6"/>
            <w:vAlign w:val="center"/>
          </w:tcPr>
          <w:p w14:paraId="739104C3" w14:textId="77777777" w:rsidR="00E1160C" w:rsidRPr="00CC5C11"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50FF6050" w14:textId="77777777" w:rsidR="00E1160C" w:rsidRPr="00CC5C11" w:rsidRDefault="00E1160C"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D7091EC" w14:textId="0EB1AB25"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29ABF90"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5B3ACF7"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8FF354E" w14:textId="77777777" w:rsidR="00E1160C" w:rsidRPr="00CC5C11" w:rsidRDefault="00E1160C" w:rsidP="005B2345">
            <w:pPr>
              <w:rPr>
                <w:rFonts w:ascii="Arial" w:hAnsi="Arial" w:cs="Arial"/>
                <w:color w:val="3A7C22" w:themeColor="accent6" w:themeShade="BF"/>
                <w:sz w:val="18"/>
                <w:szCs w:val="18"/>
                <w:lang w:val="fr-SN"/>
              </w:rPr>
            </w:pPr>
          </w:p>
        </w:tc>
      </w:tr>
      <w:tr w:rsidR="00553867" w:rsidRPr="00CC5C11" w14:paraId="07897431" w14:textId="77777777" w:rsidTr="00553867">
        <w:trPr>
          <w:trHeight w:val="325"/>
        </w:trPr>
        <w:tc>
          <w:tcPr>
            <w:tcW w:w="1833" w:type="dxa"/>
            <w:vMerge w:val="restart"/>
            <w:shd w:val="clear" w:color="auto" w:fill="4EA72E" w:themeFill="accent6"/>
            <w:vAlign w:val="center"/>
          </w:tcPr>
          <w:p w14:paraId="64C9B96F" w14:textId="757D8306" w:rsidR="00D436B2" w:rsidRPr="00CC5C11" w:rsidRDefault="007770AB" w:rsidP="00204B6C">
            <w:pPr>
              <w:rPr>
                <w:rFonts w:ascii="Arial" w:hAnsi="Arial" w:cs="Arial"/>
                <w:b/>
                <w:bCs/>
                <w:color w:val="FFFF00"/>
                <w:sz w:val="18"/>
                <w:szCs w:val="18"/>
                <w:lang w:val="fr-SN"/>
              </w:rPr>
            </w:pPr>
            <w:r w:rsidRPr="00CC5C11">
              <w:rPr>
                <w:rFonts w:ascii="Arial" w:hAnsi="Arial" w:cs="Arial"/>
                <w:b/>
                <w:bCs/>
                <w:color w:val="FFFF00"/>
                <w:sz w:val="18"/>
                <w:szCs w:val="18"/>
                <w:lang w:val="fr-SN"/>
              </w:rPr>
              <w:t>Analyse des données</w:t>
            </w:r>
            <w:r w:rsidR="00687C38" w:rsidRPr="00CC5C11">
              <w:rPr>
                <w:rFonts w:ascii="Arial" w:hAnsi="Arial" w:cs="Arial"/>
                <w:b/>
                <w:bCs/>
                <w:color w:val="FFFF00"/>
                <w:sz w:val="18"/>
                <w:szCs w:val="18"/>
                <w:lang w:val="fr-SN"/>
              </w:rPr>
              <w:t xml:space="preserve"> de prévention</w:t>
            </w:r>
          </w:p>
          <w:p w14:paraId="02439812" w14:textId="77777777" w:rsidR="007770AB" w:rsidRPr="00CC5C11" w:rsidRDefault="007770AB" w:rsidP="00204B6C">
            <w:pPr>
              <w:rPr>
                <w:rFonts w:ascii="Arial" w:hAnsi="Arial" w:cs="Arial"/>
                <w:color w:val="FFFFFF" w:themeColor="background1"/>
                <w:sz w:val="18"/>
                <w:szCs w:val="18"/>
                <w:lang w:val="fr-SN"/>
              </w:rPr>
            </w:pPr>
            <w:r w:rsidRPr="00CC5C11">
              <w:rPr>
                <w:rFonts w:ascii="Arial" w:hAnsi="Arial" w:cs="Arial"/>
                <w:color w:val="FFFFFF" w:themeColor="background1"/>
                <w:sz w:val="18"/>
                <w:szCs w:val="18"/>
                <w:lang w:val="fr-SN"/>
              </w:rPr>
              <w:t xml:space="preserve">Données pour la conception, la stratégie, la hiérarchisation des priorités </w:t>
            </w:r>
            <w:r w:rsidR="00967A06" w:rsidRPr="00CC5C11">
              <w:rPr>
                <w:rFonts w:ascii="Arial" w:hAnsi="Arial" w:cs="Arial"/>
                <w:color w:val="FFFFFF" w:themeColor="background1"/>
                <w:sz w:val="18"/>
                <w:szCs w:val="18"/>
                <w:lang w:val="fr-SN"/>
              </w:rPr>
              <w:t>et le suivi</w:t>
            </w:r>
          </w:p>
          <w:p w14:paraId="6FB293B5" w14:textId="1AB1C999" w:rsidR="001D05A1" w:rsidRPr="00CC5C11" w:rsidRDefault="001D05A1" w:rsidP="00204B6C">
            <w:pPr>
              <w:rPr>
                <w:rFonts w:ascii="Arial" w:hAnsi="Arial" w:cs="Arial"/>
                <w:color w:val="FFFFFF" w:themeColor="background1"/>
                <w:sz w:val="18"/>
                <w:szCs w:val="18"/>
                <w:lang w:val="fr-SN"/>
              </w:rPr>
            </w:pPr>
          </w:p>
        </w:tc>
        <w:tc>
          <w:tcPr>
            <w:tcW w:w="2835" w:type="dxa"/>
            <w:vMerge w:val="restart"/>
            <w:shd w:val="clear" w:color="auto" w:fill="E8E8E8" w:themeFill="background2"/>
          </w:tcPr>
          <w:p w14:paraId="29FA8696" w14:textId="619196F9" w:rsidR="001806D1" w:rsidRPr="00CC5C11" w:rsidRDefault="00124086" w:rsidP="001806D1">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Les systèmes de données de routine relatifs à la santé et aux communautés intègrent des indicateurs de prévention du VIH</w:t>
            </w:r>
          </w:p>
          <w:p w14:paraId="71147CBC" w14:textId="77777777" w:rsidR="00124086" w:rsidRPr="00CC5C11" w:rsidRDefault="00124086" w:rsidP="00124086">
            <w:pPr>
              <w:pStyle w:val="ListParagraph"/>
              <w:ind w:left="170"/>
              <w:rPr>
                <w:rFonts w:ascii="Arial" w:hAnsi="Arial" w:cs="Arial"/>
                <w:color w:val="3A7C22" w:themeColor="accent6" w:themeShade="BF"/>
                <w:sz w:val="18"/>
                <w:szCs w:val="18"/>
                <w:lang w:val="fr-SN"/>
              </w:rPr>
            </w:pPr>
          </w:p>
          <w:p w14:paraId="160616B9" w14:textId="3E399CC1" w:rsidR="001806D1" w:rsidRPr="00CC5C11" w:rsidRDefault="00124086" w:rsidP="0072156B">
            <w:pPr>
              <w:pStyle w:val="ListParagraph"/>
              <w:numPr>
                <w:ilvl w:val="0"/>
                <w:numId w:val="28"/>
              </w:numPr>
              <w:ind w:left="170" w:hanging="170"/>
              <w:rPr>
                <w:rFonts w:ascii="Arial" w:hAnsi="Arial" w:cs="Arial"/>
                <w:color w:val="3A7C22" w:themeColor="accent6" w:themeShade="BF"/>
                <w:sz w:val="18"/>
                <w:szCs w:val="18"/>
                <w:lang w:val="fr-SN"/>
              </w:rPr>
            </w:pPr>
            <w:r w:rsidRPr="00CC5C11">
              <w:rPr>
                <w:rFonts w:ascii="Arial" w:hAnsi="Arial" w:cs="Arial"/>
                <w:color w:val="3A7C22" w:themeColor="accent6" w:themeShade="BF"/>
                <w:sz w:val="18"/>
                <w:szCs w:val="18"/>
                <w:lang w:val="fr-SN"/>
              </w:rPr>
              <w:t xml:space="preserve">Système </w:t>
            </w:r>
            <w:r w:rsidR="005129DD" w:rsidRPr="00CC5C11">
              <w:rPr>
                <w:rFonts w:ascii="Arial" w:hAnsi="Arial" w:cs="Arial"/>
                <w:color w:val="3A7C22" w:themeColor="accent6" w:themeShade="BF"/>
                <w:sz w:val="18"/>
                <w:szCs w:val="18"/>
                <w:lang w:val="fr-SN"/>
              </w:rPr>
              <w:t>d’estimation</w:t>
            </w:r>
            <w:r w:rsidRPr="00CC5C11">
              <w:rPr>
                <w:rFonts w:ascii="Arial" w:hAnsi="Arial" w:cs="Arial"/>
                <w:color w:val="3A7C22" w:themeColor="accent6" w:themeShade="BF"/>
                <w:sz w:val="18"/>
                <w:szCs w:val="18"/>
                <w:lang w:val="fr-SN"/>
              </w:rPr>
              <w:t xml:space="preserve"> des besoins en matière de prévention au niveau infranational</w:t>
            </w:r>
            <w:r w:rsidR="005129DD" w:rsidRPr="00CC5C11">
              <w:rPr>
                <w:rFonts w:ascii="Arial" w:hAnsi="Arial" w:cs="Arial"/>
                <w:color w:val="3A7C22" w:themeColor="accent6" w:themeShade="BF"/>
                <w:sz w:val="18"/>
                <w:szCs w:val="18"/>
                <w:lang w:val="fr-SN"/>
              </w:rPr>
              <w:t xml:space="preserve">, d’objectifs et de tableaux de bord </w:t>
            </w:r>
            <w:r w:rsidR="00553667" w:rsidRPr="00CC5C11">
              <w:rPr>
                <w:rFonts w:ascii="Arial" w:hAnsi="Arial" w:cs="Arial"/>
                <w:color w:val="3A7C22" w:themeColor="accent6" w:themeShade="BF"/>
                <w:sz w:val="18"/>
                <w:szCs w:val="18"/>
                <w:lang w:val="fr-SN"/>
              </w:rPr>
              <w:t>mis en œuvre efficacement</w:t>
            </w:r>
          </w:p>
          <w:p w14:paraId="0E97543C" w14:textId="73A3088B" w:rsidR="00E1160C" w:rsidRPr="00CC5C11" w:rsidRDefault="00E1160C" w:rsidP="00370E52">
            <w:pPr>
              <w:rPr>
                <w:rFonts w:ascii="Arial" w:eastAsiaTheme="minorHAnsi" w:hAnsi="Arial" w:cs="Arial"/>
                <w:color w:val="3A7C22" w:themeColor="accent6" w:themeShade="BF"/>
                <w:kern w:val="2"/>
                <w:sz w:val="18"/>
                <w:szCs w:val="18"/>
                <w:lang w:val="fr-SN" w:eastAsia="en-US"/>
                <w14:ligatures w14:val="standardContextual"/>
              </w:rPr>
            </w:pPr>
          </w:p>
        </w:tc>
        <w:tc>
          <w:tcPr>
            <w:tcW w:w="3970" w:type="dxa"/>
            <w:shd w:val="clear" w:color="auto" w:fill="E8E8E8" w:themeFill="background2"/>
            <w:vAlign w:val="center"/>
          </w:tcPr>
          <w:p w14:paraId="30D9848F" w14:textId="42C4AFC1" w:rsidR="00E1160C" w:rsidRPr="00CC5C11"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3BF3AE4" w14:textId="77777777" w:rsidR="00E1160C" w:rsidRPr="00CC5C11"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7A43079A" w14:textId="77777777" w:rsidR="00E1160C" w:rsidRPr="00CC5C11"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7887A9C9" w14:textId="77777777" w:rsidR="00E1160C" w:rsidRPr="00CC5C11" w:rsidRDefault="00E1160C" w:rsidP="005B2345">
            <w:pPr>
              <w:rPr>
                <w:rFonts w:ascii="Arial" w:hAnsi="Arial" w:cs="Arial"/>
                <w:color w:val="3A7C22" w:themeColor="accent6" w:themeShade="BF"/>
                <w:sz w:val="18"/>
                <w:szCs w:val="18"/>
                <w:lang w:val="fr-SN"/>
              </w:rPr>
            </w:pPr>
          </w:p>
        </w:tc>
      </w:tr>
      <w:tr w:rsidR="00553867" w:rsidRPr="004E4E34" w14:paraId="2659E3AB" w14:textId="77777777" w:rsidTr="00553867">
        <w:trPr>
          <w:trHeight w:val="325"/>
        </w:trPr>
        <w:tc>
          <w:tcPr>
            <w:tcW w:w="1833" w:type="dxa"/>
            <w:vMerge/>
            <w:shd w:val="clear" w:color="auto" w:fill="4EA72E" w:themeFill="accent6"/>
            <w:vAlign w:val="center"/>
          </w:tcPr>
          <w:p w14:paraId="3F3B2C21" w14:textId="77777777" w:rsidR="00E1160C" w:rsidRPr="004E4E34"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59919A7" w14:textId="77777777" w:rsidR="00E1160C" w:rsidRPr="004E4E34" w:rsidRDefault="00E1160C"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C18CDE5" w14:textId="4DF4DB97" w:rsidR="00E1160C" w:rsidRPr="004E4E34"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3E9FB736" w14:textId="77777777" w:rsidR="00E1160C" w:rsidRPr="004E4E34"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0447779" w14:textId="77777777" w:rsidR="00E1160C" w:rsidRPr="004E4E34"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DA8232B" w14:textId="77777777" w:rsidR="00E1160C" w:rsidRPr="004E4E34" w:rsidRDefault="00E1160C" w:rsidP="005B2345">
            <w:pPr>
              <w:rPr>
                <w:rFonts w:ascii="Arial" w:hAnsi="Arial" w:cs="Arial"/>
                <w:color w:val="3A7C22" w:themeColor="accent6" w:themeShade="BF"/>
                <w:sz w:val="18"/>
                <w:szCs w:val="18"/>
                <w:lang w:val="fr-SN"/>
              </w:rPr>
            </w:pPr>
          </w:p>
        </w:tc>
      </w:tr>
      <w:tr w:rsidR="00553867" w:rsidRPr="004E4E34" w14:paraId="2FE1102E" w14:textId="77777777" w:rsidTr="00553867">
        <w:trPr>
          <w:trHeight w:val="325"/>
        </w:trPr>
        <w:tc>
          <w:tcPr>
            <w:tcW w:w="1833" w:type="dxa"/>
            <w:vMerge/>
            <w:shd w:val="clear" w:color="auto" w:fill="4EA72E" w:themeFill="accent6"/>
            <w:vAlign w:val="center"/>
          </w:tcPr>
          <w:p w14:paraId="617FCFB1" w14:textId="77777777" w:rsidR="00E1160C" w:rsidRPr="004E4E34"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83F08B0" w14:textId="77777777" w:rsidR="00E1160C" w:rsidRPr="004E4E34" w:rsidRDefault="00E1160C" w:rsidP="000F7E2A">
            <w:pPr>
              <w:pStyle w:val="ListParagraph"/>
              <w:numPr>
                <w:ilvl w:val="0"/>
                <w:numId w:val="28"/>
              </w:numPr>
              <w:ind w:left="170" w:hanging="170"/>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F4F9875" w14:textId="55F23744" w:rsidR="00E1160C" w:rsidRPr="004E4E34"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2B98B492" w14:textId="77777777" w:rsidR="00E1160C" w:rsidRPr="004E4E34"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1C540674" w14:textId="77777777" w:rsidR="00E1160C" w:rsidRPr="004E4E34"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E885992" w14:textId="77777777" w:rsidR="00E1160C" w:rsidRPr="004E4E34" w:rsidRDefault="00E1160C" w:rsidP="005B2345">
            <w:pPr>
              <w:rPr>
                <w:rFonts w:ascii="Arial" w:hAnsi="Arial" w:cs="Arial"/>
                <w:color w:val="3A7C22" w:themeColor="accent6" w:themeShade="BF"/>
                <w:sz w:val="18"/>
                <w:szCs w:val="18"/>
                <w:lang w:val="fr-SN"/>
              </w:rPr>
            </w:pPr>
          </w:p>
        </w:tc>
      </w:tr>
      <w:tr w:rsidR="00553867" w:rsidRPr="004E4E34" w14:paraId="2DEC65D6" w14:textId="77777777" w:rsidTr="00553867">
        <w:trPr>
          <w:trHeight w:val="325"/>
        </w:trPr>
        <w:tc>
          <w:tcPr>
            <w:tcW w:w="1833" w:type="dxa"/>
            <w:vMerge w:val="restart"/>
            <w:shd w:val="clear" w:color="auto" w:fill="4EA72E" w:themeFill="accent6"/>
            <w:vAlign w:val="center"/>
          </w:tcPr>
          <w:p w14:paraId="1BCF437B" w14:textId="048100B7" w:rsidR="00146B9A" w:rsidRPr="004E4E34" w:rsidRDefault="00686251" w:rsidP="005B2345">
            <w:pPr>
              <w:rPr>
                <w:rFonts w:ascii="Arial" w:hAnsi="Arial" w:cs="Arial"/>
                <w:b/>
                <w:bCs/>
                <w:color w:val="FFFF00"/>
                <w:sz w:val="18"/>
                <w:szCs w:val="18"/>
                <w:lang w:val="fr-SN"/>
              </w:rPr>
            </w:pPr>
            <w:r w:rsidRPr="004E4E34">
              <w:rPr>
                <w:rFonts w:ascii="Arial" w:hAnsi="Arial" w:cs="Arial"/>
                <w:b/>
                <w:bCs/>
                <w:color w:val="FFFF00"/>
                <w:sz w:val="18"/>
                <w:szCs w:val="18"/>
                <w:lang w:val="fr-SN"/>
              </w:rPr>
              <w:t>Systèmes</w:t>
            </w:r>
            <w:r w:rsidR="00687C38" w:rsidRPr="004E4E34">
              <w:rPr>
                <w:rFonts w:ascii="Arial" w:hAnsi="Arial" w:cs="Arial"/>
                <w:b/>
                <w:bCs/>
                <w:color w:val="FFFF00"/>
                <w:sz w:val="18"/>
                <w:szCs w:val="18"/>
                <w:lang w:val="fr-SN"/>
              </w:rPr>
              <w:t xml:space="preserve"> de prévention </w:t>
            </w:r>
            <w:r w:rsidR="003E3A1E" w:rsidRPr="004E4E34">
              <w:rPr>
                <w:rFonts w:ascii="Arial" w:hAnsi="Arial" w:cs="Arial"/>
                <w:b/>
                <w:bCs/>
                <w:color w:val="FFFF00"/>
                <w:sz w:val="18"/>
                <w:szCs w:val="18"/>
                <w:lang w:val="fr-SN"/>
              </w:rPr>
              <w:t>et financement</w:t>
            </w:r>
          </w:p>
          <w:p w14:paraId="4F2DAFF6" w14:textId="1AA7E9E5" w:rsidR="00146B9A" w:rsidRPr="004E4E34" w:rsidRDefault="009F0854" w:rsidP="005B2345">
            <w:pPr>
              <w:rPr>
                <w:rFonts w:ascii="Arial" w:hAnsi="Arial" w:cs="Arial"/>
                <w:color w:val="FFFFFF" w:themeColor="background1"/>
                <w:sz w:val="18"/>
                <w:szCs w:val="18"/>
                <w:lang w:val="fr-SN"/>
              </w:rPr>
            </w:pPr>
            <w:r w:rsidRPr="004E4E34">
              <w:rPr>
                <w:rFonts w:ascii="Arial" w:hAnsi="Arial" w:cs="Arial"/>
                <w:color w:val="FFFFFF" w:themeColor="background1"/>
                <w:sz w:val="18"/>
                <w:szCs w:val="18"/>
                <w:lang w:val="fr-SN"/>
              </w:rPr>
              <w:t>Systèmes</w:t>
            </w:r>
            <w:r w:rsidR="00146B9A" w:rsidRPr="004E4E34">
              <w:rPr>
                <w:rFonts w:ascii="Arial" w:hAnsi="Arial" w:cs="Arial"/>
                <w:color w:val="FFFFFF" w:themeColor="background1"/>
                <w:sz w:val="18"/>
                <w:szCs w:val="18"/>
                <w:lang w:val="fr-SN"/>
              </w:rPr>
              <w:t xml:space="preserve"> durables </w:t>
            </w:r>
            <w:r w:rsidR="007735E3" w:rsidRPr="004E4E34">
              <w:rPr>
                <w:rFonts w:ascii="Arial" w:hAnsi="Arial" w:cs="Arial"/>
                <w:color w:val="FFFFFF" w:themeColor="background1"/>
                <w:sz w:val="18"/>
                <w:szCs w:val="18"/>
                <w:lang w:val="fr-SN"/>
              </w:rPr>
              <w:t>de mise en œuvre et de financement</w:t>
            </w:r>
          </w:p>
          <w:p w14:paraId="68367BE4" w14:textId="0D03DEA1" w:rsidR="001D05A1" w:rsidRPr="004E4E34" w:rsidRDefault="001D05A1" w:rsidP="005B2345">
            <w:pPr>
              <w:rPr>
                <w:rFonts w:ascii="Arial" w:hAnsi="Arial" w:cs="Arial"/>
                <w:color w:val="FFFFFF" w:themeColor="background1"/>
                <w:sz w:val="18"/>
                <w:szCs w:val="18"/>
                <w:lang w:val="fr-SN"/>
              </w:rPr>
            </w:pPr>
          </w:p>
        </w:tc>
        <w:tc>
          <w:tcPr>
            <w:tcW w:w="2835" w:type="dxa"/>
            <w:vMerge w:val="restart"/>
            <w:shd w:val="clear" w:color="auto" w:fill="E8E8E8" w:themeFill="background2"/>
          </w:tcPr>
          <w:p w14:paraId="4409DEB5" w14:textId="34405A96" w:rsidR="001806D1" w:rsidRPr="004E4E34" w:rsidRDefault="003A048A" w:rsidP="001806D1">
            <w:pPr>
              <w:pStyle w:val="ListParagraph"/>
              <w:numPr>
                <w:ilvl w:val="0"/>
                <w:numId w:val="28"/>
              </w:numPr>
              <w:ind w:left="170" w:hanging="170"/>
              <w:rPr>
                <w:rFonts w:ascii="Arial" w:hAnsi="Arial" w:cs="Arial"/>
                <w:color w:val="3A7C22" w:themeColor="accent6" w:themeShade="BF"/>
                <w:sz w:val="18"/>
                <w:szCs w:val="18"/>
                <w:lang w:val="fr-SN"/>
              </w:rPr>
            </w:pPr>
            <w:r w:rsidRPr="004E4E34">
              <w:rPr>
                <w:rFonts w:ascii="Arial" w:hAnsi="Arial" w:cs="Arial"/>
                <w:color w:val="3A7C22" w:themeColor="accent6" w:themeShade="BF"/>
                <w:sz w:val="18"/>
                <w:szCs w:val="18"/>
                <w:lang w:val="fr-SN"/>
              </w:rPr>
              <w:t>Mise en place d’un mécanisme de contrats sociaux pour les acteurs de la prévention au niveau infranational</w:t>
            </w:r>
          </w:p>
          <w:p w14:paraId="126100B3" w14:textId="77777777" w:rsidR="003A048A" w:rsidRPr="004E4E34" w:rsidRDefault="003A048A" w:rsidP="003A048A">
            <w:pPr>
              <w:rPr>
                <w:rFonts w:ascii="Arial" w:eastAsiaTheme="minorHAnsi" w:hAnsi="Arial" w:cs="Arial"/>
                <w:color w:val="3A7C22" w:themeColor="accent6" w:themeShade="BF"/>
                <w:kern w:val="2"/>
                <w:sz w:val="18"/>
                <w:szCs w:val="18"/>
                <w:lang w:val="fr-SN" w:eastAsia="en-US"/>
                <w14:ligatures w14:val="standardContextual"/>
              </w:rPr>
            </w:pPr>
          </w:p>
          <w:p w14:paraId="61188B05" w14:textId="77777777" w:rsidR="008C4848" w:rsidRPr="004E4E34" w:rsidRDefault="008C4848" w:rsidP="008C4848">
            <w:pPr>
              <w:pStyle w:val="ListParagraph"/>
              <w:numPr>
                <w:ilvl w:val="0"/>
                <w:numId w:val="28"/>
              </w:numPr>
              <w:ind w:left="170" w:hanging="170"/>
              <w:rPr>
                <w:rFonts w:ascii="Arial" w:hAnsi="Arial" w:cs="Arial"/>
                <w:color w:val="3A7C22" w:themeColor="accent6" w:themeShade="BF"/>
                <w:sz w:val="18"/>
                <w:szCs w:val="18"/>
                <w:lang w:val="fr-SN"/>
              </w:rPr>
            </w:pPr>
            <w:r w:rsidRPr="004E4E34">
              <w:rPr>
                <w:rFonts w:ascii="Arial" w:hAnsi="Arial" w:cs="Arial"/>
                <w:color w:val="3A7C22" w:themeColor="accent6" w:themeShade="BF"/>
                <w:sz w:val="18"/>
                <w:szCs w:val="18"/>
                <w:lang w:val="fr-SN"/>
              </w:rPr>
              <w:t>Prévention intégrée dans les régimes d’assurance maladie</w:t>
            </w:r>
          </w:p>
          <w:p w14:paraId="059A17D6" w14:textId="77777777" w:rsidR="008C4848" w:rsidRPr="004E4E34" w:rsidRDefault="008C4848" w:rsidP="008C4848">
            <w:pPr>
              <w:pStyle w:val="ListParagraph"/>
              <w:ind w:left="170"/>
              <w:rPr>
                <w:rFonts w:ascii="Arial" w:hAnsi="Arial" w:cs="Arial"/>
                <w:color w:val="3A7C22" w:themeColor="accent6" w:themeShade="BF"/>
                <w:sz w:val="18"/>
                <w:szCs w:val="18"/>
                <w:lang w:val="fr-SN"/>
              </w:rPr>
            </w:pPr>
          </w:p>
          <w:p w14:paraId="5A263D78" w14:textId="77777777" w:rsidR="00BE0490" w:rsidRPr="004E4E34" w:rsidRDefault="003A048A" w:rsidP="001806D1">
            <w:pPr>
              <w:pStyle w:val="ListParagraph"/>
              <w:numPr>
                <w:ilvl w:val="0"/>
                <w:numId w:val="28"/>
              </w:numPr>
              <w:ind w:left="170" w:hanging="170"/>
              <w:rPr>
                <w:rFonts w:ascii="Arial" w:hAnsi="Arial" w:cs="Arial"/>
                <w:color w:val="3A7C22" w:themeColor="accent6" w:themeShade="BF"/>
                <w:sz w:val="18"/>
                <w:szCs w:val="18"/>
                <w:lang w:val="fr-SN"/>
              </w:rPr>
            </w:pPr>
            <w:r w:rsidRPr="004E4E34">
              <w:rPr>
                <w:rFonts w:ascii="Arial" w:hAnsi="Arial" w:cs="Arial"/>
                <w:color w:val="3A7C22" w:themeColor="accent6" w:themeShade="BF"/>
                <w:sz w:val="18"/>
                <w:szCs w:val="18"/>
                <w:lang w:val="fr-SN"/>
              </w:rPr>
              <w:t xml:space="preserve">Mise en place de mesures de facilitation du marché visant à développer </w:t>
            </w:r>
            <w:r w:rsidR="00BE0490" w:rsidRPr="004E4E34">
              <w:rPr>
                <w:rFonts w:ascii="Arial" w:hAnsi="Arial" w:cs="Arial"/>
                <w:color w:val="3A7C22" w:themeColor="accent6" w:themeShade="BF"/>
                <w:sz w:val="18"/>
                <w:szCs w:val="18"/>
                <w:lang w:val="fr-SN"/>
              </w:rPr>
              <w:t xml:space="preserve">des marchés et </w:t>
            </w:r>
            <w:r w:rsidR="00BE0490" w:rsidRPr="004E4E34">
              <w:rPr>
                <w:rFonts w:ascii="Arial" w:hAnsi="Arial" w:cs="Arial"/>
                <w:color w:val="3A7C22" w:themeColor="accent6" w:themeShade="BF"/>
                <w:sz w:val="18"/>
                <w:szCs w:val="18"/>
                <w:lang w:val="fr-SN"/>
              </w:rPr>
              <w:lastRenderedPageBreak/>
              <w:t>des plateformes pour les options d’autogestion</w:t>
            </w:r>
          </w:p>
          <w:p w14:paraId="11EED81E" w14:textId="77777777" w:rsidR="00BE0490" w:rsidRPr="004E4E34" w:rsidRDefault="00BE0490" w:rsidP="000F7E2A">
            <w:pPr>
              <w:pStyle w:val="ListParagraph"/>
              <w:ind w:left="170"/>
              <w:rPr>
                <w:rFonts w:ascii="Arial" w:hAnsi="Arial" w:cs="Arial"/>
                <w:color w:val="3A7C22" w:themeColor="accent6" w:themeShade="BF"/>
                <w:sz w:val="18"/>
                <w:szCs w:val="18"/>
                <w:lang w:val="fr-SN"/>
              </w:rPr>
            </w:pPr>
          </w:p>
          <w:p w14:paraId="152943BB" w14:textId="77777777" w:rsidR="00E1160C" w:rsidRPr="004E4E34" w:rsidRDefault="00294094" w:rsidP="00553667">
            <w:pPr>
              <w:pStyle w:val="ListParagraph"/>
              <w:numPr>
                <w:ilvl w:val="0"/>
                <w:numId w:val="28"/>
              </w:numPr>
              <w:ind w:left="170" w:hanging="170"/>
              <w:rPr>
                <w:rFonts w:ascii="Arial" w:hAnsi="Arial" w:cs="Arial"/>
                <w:color w:val="3A7C22" w:themeColor="accent6" w:themeShade="BF"/>
                <w:sz w:val="18"/>
                <w:szCs w:val="18"/>
                <w:lang w:val="fr-SN"/>
              </w:rPr>
            </w:pPr>
            <w:r w:rsidRPr="004E4E34">
              <w:rPr>
                <w:rFonts w:ascii="Arial" w:hAnsi="Arial" w:cs="Arial"/>
                <w:color w:val="3A7C22" w:themeColor="accent6" w:themeShade="BF"/>
                <w:sz w:val="18"/>
                <w:szCs w:val="18"/>
                <w:lang w:val="fr-SN"/>
              </w:rPr>
              <w:t>Mobilisation de ressources provenant de sources nationales et internationales</w:t>
            </w:r>
          </w:p>
          <w:p w14:paraId="0C4617AE" w14:textId="165DF41E" w:rsidR="0064415B" w:rsidRPr="004E4E34" w:rsidRDefault="0064415B" w:rsidP="00B42308">
            <w:pPr>
              <w:rPr>
                <w:rFonts w:ascii="Arial" w:eastAsiaTheme="minorHAnsi" w:hAnsi="Arial" w:cs="Arial"/>
                <w:color w:val="3A7C22" w:themeColor="accent6" w:themeShade="BF"/>
                <w:kern w:val="2"/>
                <w:sz w:val="18"/>
                <w:szCs w:val="18"/>
                <w:lang w:val="fr-SN" w:eastAsia="en-US"/>
                <w14:ligatures w14:val="standardContextual"/>
              </w:rPr>
            </w:pPr>
          </w:p>
        </w:tc>
        <w:tc>
          <w:tcPr>
            <w:tcW w:w="3970" w:type="dxa"/>
            <w:shd w:val="clear" w:color="auto" w:fill="E8E8E8" w:themeFill="background2"/>
            <w:vAlign w:val="center"/>
          </w:tcPr>
          <w:p w14:paraId="0D3BC91A" w14:textId="1BD317D5" w:rsidR="00E1160C" w:rsidRPr="004E4E34"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99E93CE" w14:textId="77777777" w:rsidR="00E1160C" w:rsidRPr="004E4E34"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39929DD" w14:textId="77777777" w:rsidR="00E1160C" w:rsidRPr="004E4E34"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05E7EFEF" w14:textId="77777777" w:rsidR="00E1160C" w:rsidRPr="004E4E34" w:rsidRDefault="00E1160C" w:rsidP="005B2345">
            <w:pPr>
              <w:rPr>
                <w:rFonts w:ascii="Arial" w:hAnsi="Arial" w:cs="Arial"/>
                <w:color w:val="3A7C22" w:themeColor="accent6" w:themeShade="BF"/>
                <w:sz w:val="18"/>
                <w:szCs w:val="18"/>
                <w:lang w:val="fr-SN"/>
              </w:rPr>
            </w:pPr>
          </w:p>
        </w:tc>
      </w:tr>
      <w:tr w:rsidR="00553867" w:rsidRPr="004E4E34" w14:paraId="2B939C9A" w14:textId="77777777" w:rsidTr="00553867">
        <w:trPr>
          <w:trHeight w:val="325"/>
        </w:trPr>
        <w:tc>
          <w:tcPr>
            <w:tcW w:w="1833" w:type="dxa"/>
            <w:vMerge/>
            <w:shd w:val="clear" w:color="auto" w:fill="4EA72E" w:themeFill="accent6"/>
            <w:vAlign w:val="center"/>
          </w:tcPr>
          <w:p w14:paraId="610B9D8E" w14:textId="77777777" w:rsidR="00E1160C" w:rsidRPr="004E4E34"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BEE1C39" w14:textId="77777777" w:rsidR="00E1160C" w:rsidRPr="004E4E34"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15A8301F" w14:textId="12E3E5A8" w:rsidR="00E1160C" w:rsidRPr="004E4E34"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04ADF70" w14:textId="77777777" w:rsidR="00E1160C" w:rsidRPr="004E4E34"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36AC526" w14:textId="77777777" w:rsidR="00E1160C" w:rsidRPr="004E4E34"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21A0737" w14:textId="77777777" w:rsidR="00E1160C" w:rsidRPr="004E4E34" w:rsidRDefault="00E1160C" w:rsidP="005B2345">
            <w:pPr>
              <w:rPr>
                <w:rFonts w:ascii="Arial" w:hAnsi="Arial" w:cs="Arial"/>
                <w:color w:val="3A7C22" w:themeColor="accent6" w:themeShade="BF"/>
                <w:sz w:val="18"/>
                <w:szCs w:val="18"/>
                <w:lang w:val="fr-SN"/>
              </w:rPr>
            </w:pPr>
          </w:p>
        </w:tc>
      </w:tr>
      <w:tr w:rsidR="002478AD" w:rsidRPr="004E4E34" w14:paraId="091A1443" w14:textId="77777777" w:rsidTr="00553867">
        <w:trPr>
          <w:trHeight w:val="325"/>
        </w:trPr>
        <w:tc>
          <w:tcPr>
            <w:tcW w:w="1833" w:type="dxa"/>
            <w:vMerge/>
            <w:shd w:val="clear" w:color="auto" w:fill="4EA72E" w:themeFill="accent6"/>
            <w:vAlign w:val="center"/>
          </w:tcPr>
          <w:p w14:paraId="0122F10A" w14:textId="77777777" w:rsidR="002478AD" w:rsidRPr="004E4E34"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485C7E7" w14:textId="77777777" w:rsidR="002478AD" w:rsidRPr="004E4E34" w:rsidRDefault="002478AD"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0B52B666" w14:textId="77777777" w:rsidR="002478AD" w:rsidRPr="004E4E34"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7F2C1EFC" w14:textId="77777777" w:rsidR="002478AD" w:rsidRPr="004E4E34"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5AADAD62" w14:textId="77777777" w:rsidR="002478AD" w:rsidRPr="004E4E34"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3E16630" w14:textId="77777777" w:rsidR="002478AD" w:rsidRPr="004E4E34" w:rsidRDefault="002478AD" w:rsidP="005B2345">
            <w:pPr>
              <w:rPr>
                <w:rFonts w:ascii="Arial" w:hAnsi="Arial" w:cs="Arial"/>
                <w:color w:val="3A7C22" w:themeColor="accent6" w:themeShade="BF"/>
                <w:sz w:val="18"/>
                <w:szCs w:val="18"/>
                <w:lang w:val="fr-SN"/>
              </w:rPr>
            </w:pPr>
          </w:p>
        </w:tc>
      </w:tr>
      <w:tr w:rsidR="002478AD" w:rsidRPr="004E4E34" w14:paraId="2D034EAC" w14:textId="77777777" w:rsidTr="00553867">
        <w:trPr>
          <w:trHeight w:val="325"/>
        </w:trPr>
        <w:tc>
          <w:tcPr>
            <w:tcW w:w="1833" w:type="dxa"/>
            <w:vMerge/>
            <w:shd w:val="clear" w:color="auto" w:fill="4EA72E" w:themeFill="accent6"/>
            <w:vAlign w:val="center"/>
          </w:tcPr>
          <w:p w14:paraId="5B173B1D" w14:textId="77777777" w:rsidR="002478AD" w:rsidRPr="004E4E34"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2543B190" w14:textId="77777777" w:rsidR="002478AD" w:rsidRPr="004E4E34" w:rsidRDefault="002478AD"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30FF959D" w14:textId="77777777" w:rsidR="002478AD" w:rsidRPr="004E4E34"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581B79A2" w14:textId="77777777" w:rsidR="002478AD" w:rsidRPr="004E4E34"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31160E46" w14:textId="77777777" w:rsidR="002478AD" w:rsidRPr="004E4E34"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362E65C7" w14:textId="77777777" w:rsidR="002478AD" w:rsidRPr="004E4E34" w:rsidRDefault="002478AD" w:rsidP="005B2345">
            <w:pPr>
              <w:rPr>
                <w:rFonts w:ascii="Arial" w:hAnsi="Arial" w:cs="Arial"/>
                <w:color w:val="3A7C22" w:themeColor="accent6" w:themeShade="BF"/>
                <w:sz w:val="18"/>
                <w:szCs w:val="18"/>
                <w:lang w:val="fr-SN"/>
              </w:rPr>
            </w:pPr>
          </w:p>
        </w:tc>
      </w:tr>
      <w:tr w:rsidR="002478AD" w:rsidRPr="004E4E34" w14:paraId="14F2233E" w14:textId="77777777" w:rsidTr="00553867">
        <w:trPr>
          <w:trHeight w:val="325"/>
        </w:trPr>
        <w:tc>
          <w:tcPr>
            <w:tcW w:w="1833" w:type="dxa"/>
            <w:vMerge/>
            <w:shd w:val="clear" w:color="auto" w:fill="4EA72E" w:themeFill="accent6"/>
            <w:vAlign w:val="center"/>
          </w:tcPr>
          <w:p w14:paraId="49052284" w14:textId="77777777" w:rsidR="002478AD" w:rsidRPr="004E4E34"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650A0F92" w14:textId="77777777" w:rsidR="002478AD" w:rsidRPr="004E4E34" w:rsidRDefault="002478AD"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4E044A46" w14:textId="77777777" w:rsidR="002478AD" w:rsidRPr="004E4E34"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15A25166" w14:textId="77777777" w:rsidR="002478AD" w:rsidRPr="004E4E34"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0F197419" w14:textId="77777777" w:rsidR="002478AD" w:rsidRPr="004E4E34"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5E87A5D7" w14:textId="77777777" w:rsidR="002478AD" w:rsidRPr="004E4E34" w:rsidRDefault="002478AD" w:rsidP="005B2345">
            <w:pPr>
              <w:rPr>
                <w:rFonts w:ascii="Arial" w:hAnsi="Arial" w:cs="Arial"/>
                <w:color w:val="3A7C22" w:themeColor="accent6" w:themeShade="BF"/>
                <w:sz w:val="18"/>
                <w:szCs w:val="18"/>
                <w:lang w:val="fr-SN"/>
              </w:rPr>
            </w:pPr>
          </w:p>
        </w:tc>
      </w:tr>
      <w:tr w:rsidR="002478AD" w:rsidRPr="004E4E34" w14:paraId="0B76DCD3" w14:textId="77777777" w:rsidTr="00553867">
        <w:trPr>
          <w:trHeight w:val="325"/>
        </w:trPr>
        <w:tc>
          <w:tcPr>
            <w:tcW w:w="1833" w:type="dxa"/>
            <w:vMerge/>
            <w:shd w:val="clear" w:color="auto" w:fill="4EA72E" w:themeFill="accent6"/>
            <w:vAlign w:val="center"/>
          </w:tcPr>
          <w:p w14:paraId="233F14C6" w14:textId="77777777" w:rsidR="002478AD" w:rsidRPr="004E4E34" w:rsidRDefault="002478AD"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460CB96F" w14:textId="77777777" w:rsidR="002478AD" w:rsidRPr="004E4E34" w:rsidRDefault="002478AD"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7132B86E" w14:textId="77777777" w:rsidR="002478AD" w:rsidRPr="004E4E34" w:rsidRDefault="002478AD"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41DA3D63" w14:textId="77777777" w:rsidR="002478AD" w:rsidRPr="004E4E34" w:rsidRDefault="002478AD"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C71C851" w14:textId="77777777" w:rsidR="002478AD" w:rsidRPr="004E4E34" w:rsidRDefault="002478AD"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641EC4F5" w14:textId="77777777" w:rsidR="002478AD" w:rsidRPr="004E4E34" w:rsidRDefault="002478AD" w:rsidP="005B2345">
            <w:pPr>
              <w:rPr>
                <w:rFonts w:ascii="Arial" w:hAnsi="Arial" w:cs="Arial"/>
                <w:color w:val="3A7C22" w:themeColor="accent6" w:themeShade="BF"/>
                <w:sz w:val="18"/>
                <w:szCs w:val="18"/>
                <w:lang w:val="fr-SN"/>
              </w:rPr>
            </w:pPr>
          </w:p>
        </w:tc>
      </w:tr>
      <w:tr w:rsidR="00553867" w:rsidRPr="004E4E34" w14:paraId="68E84D65" w14:textId="77777777" w:rsidTr="00553867">
        <w:trPr>
          <w:trHeight w:val="325"/>
        </w:trPr>
        <w:tc>
          <w:tcPr>
            <w:tcW w:w="1833" w:type="dxa"/>
            <w:vMerge/>
            <w:shd w:val="clear" w:color="auto" w:fill="4EA72E" w:themeFill="accent6"/>
            <w:vAlign w:val="center"/>
          </w:tcPr>
          <w:p w14:paraId="58EB8EB2" w14:textId="77777777" w:rsidR="00E1160C" w:rsidRPr="004E4E34" w:rsidRDefault="00E1160C" w:rsidP="005B2345">
            <w:pPr>
              <w:rPr>
                <w:rFonts w:ascii="Arial" w:hAnsi="Arial" w:cs="Arial"/>
                <w:color w:val="FFFFFF" w:themeColor="background1"/>
                <w:sz w:val="18"/>
                <w:szCs w:val="18"/>
                <w:lang w:val="fr-SN"/>
              </w:rPr>
            </w:pPr>
          </w:p>
        </w:tc>
        <w:tc>
          <w:tcPr>
            <w:tcW w:w="2835" w:type="dxa"/>
            <w:vMerge/>
            <w:shd w:val="clear" w:color="auto" w:fill="E8E8E8" w:themeFill="background2"/>
          </w:tcPr>
          <w:p w14:paraId="3BD43599" w14:textId="77777777" w:rsidR="00E1160C" w:rsidRPr="004E4E34" w:rsidRDefault="00E1160C" w:rsidP="005B2345">
            <w:pPr>
              <w:rPr>
                <w:rFonts w:ascii="Arial" w:hAnsi="Arial" w:cs="Arial"/>
                <w:color w:val="3A7C22" w:themeColor="accent6" w:themeShade="BF"/>
                <w:sz w:val="18"/>
                <w:szCs w:val="18"/>
                <w:lang w:val="fr-SN"/>
              </w:rPr>
            </w:pPr>
          </w:p>
        </w:tc>
        <w:tc>
          <w:tcPr>
            <w:tcW w:w="3970" w:type="dxa"/>
            <w:shd w:val="clear" w:color="auto" w:fill="E8E8E8" w:themeFill="background2"/>
            <w:vAlign w:val="center"/>
          </w:tcPr>
          <w:p w14:paraId="5FCE18D4" w14:textId="2D47F023" w:rsidR="00E1160C" w:rsidRPr="004E4E34" w:rsidRDefault="00E1160C" w:rsidP="005B2345">
            <w:pPr>
              <w:rPr>
                <w:rFonts w:ascii="Arial" w:hAnsi="Arial" w:cs="Arial"/>
                <w:color w:val="3A7C22" w:themeColor="accent6" w:themeShade="BF"/>
                <w:sz w:val="18"/>
                <w:szCs w:val="18"/>
                <w:lang w:val="fr-SN"/>
              </w:rPr>
            </w:pPr>
          </w:p>
        </w:tc>
        <w:tc>
          <w:tcPr>
            <w:tcW w:w="1407" w:type="dxa"/>
            <w:shd w:val="clear" w:color="auto" w:fill="E8E8E8" w:themeFill="background2"/>
            <w:vAlign w:val="center"/>
          </w:tcPr>
          <w:p w14:paraId="009B78E0" w14:textId="77777777" w:rsidR="00E1160C" w:rsidRPr="004E4E34" w:rsidRDefault="00E1160C" w:rsidP="005B2345">
            <w:pPr>
              <w:rPr>
                <w:rFonts w:ascii="Arial" w:hAnsi="Arial" w:cs="Arial"/>
                <w:color w:val="3A7C22" w:themeColor="accent6" w:themeShade="BF"/>
                <w:sz w:val="18"/>
                <w:szCs w:val="18"/>
                <w:lang w:val="fr-SN"/>
              </w:rPr>
            </w:pPr>
          </w:p>
        </w:tc>
        <w:tc>
          <w:tcPr>
            <w:tcW w:w="1429" w:type="dxa"/>
            <w:gridSpan w:val="2"/>
            <w:shd w:val="clear" w:color="auto" w:fill="E8E8E8" w:themeFill="background2"/>
            <w:vAlign w:val="center"/>
          </w:tcPr>
          <w:p w14:paraId="6778E684" w14:textId="77777777" w:rsidR="00E1160C" w:rsidRPr="004E4E34" w:rsidRDefault="00E1160C" w:rsidP="005B2345">
            <w:pPr>
              <w:rPr>
                <w:rFonts w:ascii="Arial" w:hAnsi="Arial" w:cs="Arial"/>
                <w:color w:val="3A7C22" w:themeColor="accent6" w:themeShade="BF"/>
                <w:sz w:val="18"/>
                <w:szCs w:val="18"/>
                <w:lang w:val="fr-SN"/>
              </w:rPr>
            </w:pPr>
          </w:p>
        </w:tc>
        <w:tc>
          <w:tcPr>
            <w:tcW w:w="2594" w:type="dxa"/>
            <w:shd w:val="clear" w:color="auto" w:fill="E8E8E8" w:themeFill="background2"/>
          </w:tcPr>
          <w:p w14:paraId="24303830" w14:textId="77777777" w:rsidR="00E1160C" w:rsidRPr="004E4E34" w:rsidRDefault="00E1160C" w:rsidP="005B2345">
            <w:pPr>
              <w:rPr>
                <w:rFonts w:ascii="Arial" w:hAnsi="Arial" w:cs="Arial"/>
                <w:color w:val="3A7C22" w:themeColor="accent6" w:themeShade="BF"/>
                <w:sz w:val="18"/>
                <w:szCs w:val="18"/>
                <w:lang w:val="fr-SN"/>
              </w:rPr>
            </w:pPr>
          </w:p>
        </w:tc>
      </w:tr>
    </w:tbl>
    <w:p w14:paraId="35339C39" w14:textId="77777777" w:rsidR="00EE09F3" w:rsidRPr="004E4E34" w:rsidRDefault="00EE09F3">
      <w:pPr>
        <w:rPr>
          <w:rFonts w:ascii="Arial" w:hAnsi="Arial" w:cs="Arial"/>
          <w:b/>
          <w:bCs/>
          <w:color w:val="226B93"/>
          <w:sz w:val="22"/>
          <w:shd w:val="clear" w:color="auto" w:fill="FFFFFF"/>
          <w:lang w:val="fr-SN"/>
        </w:rPr>
        <w:sectPr w:rsidR="00EE09F3" w:rsidRPr="004E4E34" w:rsidSect="00EE09F3">
          <w:footnotePr>
            <w:numFmt w:val="lowerLetter"/>
          </w:footnotePr>
          <w:endnotePr>
            <w:numFmt w:val="decimal"/>
          </w:endnotePr>
          <w:pgSz w:w="16838" w:h="11906" w:orient="landscape" w:code="9"/>
          <w:pgMar w:top="1077" w:right="1440" w:bottom="1043" w:left="1310" w:header="709" w:footer="709" w:gutter="0"/>
          <w:cols w:space="708"/>
          <w:docGrid w:linePitch="360"/>
        </w:sectPr>
      </w:pPr>
    </w:p>
    <w:p w14:paraId="716ACFEC" w14:textId="77777777" w:rsidR="00D615CD" w:rsidRPr="004E4E34" w:rsidRDefault="00D615CD">
      <w:pPr>
        <w:rPr>
          <w:rFonts w:ascii="Arial" w:hAnsi="Arial" w:cs="Arial"/>
          <w:b/>
          <w:bCs/>
          <w:color w:val="226B93"/>
          <w:sz w:val="22"/>
          <w:shd w:val="clear" w:color="auto" w:fill="FFFFFF"/>
          <w:lang w:val="fr-SN"/>
        </w:rPr>
      </w:pPr>
    </w:p>
    <w:p w14:paraId="3FC75334" w14:textId="1DF62C80" w:rsidR="00EE09F3" w:rsidRPr="004E4E34" w:rsidRDefault="00EE09F3">
      <w:pPr>
        <w:rPr>
          <w:rFonts w:ascii="Arial" w:hAnsi="Arial" w:cs="Arial"/>
          <w:b/>
          <w:bCs/>
          <w:color w:val="226B93"/>
          <w:sz w:val="22"/>
          <w:shd w:val="clear" w:color="auto" w:fill="FFFFFF"/>
          <w:lang w:val="fr-SN"/>
        </w:rPr>
      </w:pPr>
    </w:p>
    <w:p w14:paraId="4E909B76" w14:textId="374D2E7F" w:rsidR="00C75430" w:rsidRPr="004E4E34" w:rsidRDefault="00F21353">
      <w:pPr>
        <w:rPr>
          <w:rFonts w:ascii="Arial" w:hAnsi="Arial" w:cs="Arial"/>
          <w:b/>
          <w:bCs/>
          <w:color w:val="4EA72E" w:themeColor="accent6"/>
          <w:sz w:val="36"/>
          <w:szCs w:val="40"/>
          <w:shd w:val="clear" w:color="auto" w:fill="FFFFFF"/>
          <w:lang w:val="fr-SN"/>
        </w:rPr>
      </w:pPr>
      <w:r w:rsidRPr="004E4E34">
        <w:rPr>
          <w:rFonts w:ascii="Arial" w:hAnsi="Arial" w:cs="Arial"/>
          <w:b/>
          <w:bCs/>
          <w:color w:val="4EA72E" w:themeColor="accent6"/>
          <w:sz w:val="36"/>
          <w:szCs w:val="40"/>
          <w:shd w:val="clear" w:color="auto" w:fill="FFFFFF"/>
          <w:lang w:val="fr-SN"/>
        </w:rPr>
        <w:t>ANNEXES</w:t>
      </w:r>
    </w:p>
    <w:p w14:paraId="6A7CFA31" w14:textId="77777777" w:rsidR="00624045" w:rsidRPr="004E4E34" w:rsidRDefault="00624045">
      <w:pPr>
        <w:rPr>
          <w:rFonts w:ascii="Arial" w:hAnsi="Arial" w:cs="Arial"/>
          <w:b/>
          <w:bCs/>
          <w:color w:val="226B93"/>
          <w:sz w:val="22"/>
          <w:shd w:val="clear" w:color="auto" w:fill="FFFFFF"/>
          <w:lang w:val="fr-SN"/>
        </w:rPr>
      </w:pPr>
    </w:p>
    <w:p w14:paraId="38E14A6C" w14:textId="08C3F098" w:rsidR="00460FC2" w:rsidRPr="004E4E34" w:rsidRDefault="005F4BCE" w:rsidP="00662848">
      <w:pPr>
        <w:rPr>
          <w:rFonts w:ascii="Arial" w:hAnsi="Arial" w:cs="Arial"/>
          <w:sz w:val="28"/>
          <w:szCs w:val="32"/>
          <w:shd w:val="clear" w:color="auto" w:fill="FFFFFF"/>
          <w:lang w:val="fr-SN"/>
        </w:rPr>
      </w:pPr>
      <w:r w:rsidRPr="004E4E34">
        <w:rPr>
          <w:rFonts w:ascii="Arial" w:hAnsi="Arial" w:cs="Arial"/>
          <w:b/>
          <w:bCs/>
          <w:color w:val="C00000"/>
          <w:sz w:val="28"/>
          <w:szCs w:val="32"/>
          <w:shd w:val="clear" w:color="auto" w:fill="FFFFFF"/>
          <w:lang w:val="fr-SN"/>
        </w:rPr>
        <w:t>ANNEXE</w:t>
      </w:r>
      <w:r w:rsidR="00867D6A" w:rsidRPr="004E4E34">
        <w:rPr>
          <w:rFonts w:ascii="Arial" w:hAnsi="Arial" w:cs="Arial"/>
          <w:b/>
          <w:bCs/>
          <w:color w:val="C00000"/>
          <w:sz w:val="28"/>
          <w:szCs w:val="32"/>
          <w:shd w:val="clear" w:color="auto" w:fill="FFFFFF"/>
          <w:lang w:val="fr-SN"/>
        </w:rPr>
        <w:t xml:space="preserve"> 1</w:t>
      </w:r>
      <w:r w:rsidRPr="004E4E34">
        <w:rPr>
          <w:rFonts w:ascii="Arial" w:hAnsi="Arial" w:cs="Arial"/>
          <w:b/>
          <w:bCs/>
          <w:color w:val="1F6993"/>
          <w:sz w:val="28"/>
          <w:szCs w:val="32"/>
          <w:shd w:val="clear" w:color="auto" w:fill="FFFFFF"/>
          <w:lang w:val="fr-SN"/>
        </w:rPr>
        <w:t xml:space="preserve">. </w:t>
      </w:r>
      <w:r w:rsidR="00993343" w:rsidRPr="004E4E34">
        <w:rPr>
          <w:rFonts w:ascii="Arial" w:hAnsi="Arial" w:cs="Arial"/>
          <w:sz w:val="28"/>
          <w:szCs w:val="32"/>
          <w:shd w:val="clear" w:color="auto" w:fill="FFFFFF"/>
          <w:lang w:val="fr-SN"/>
        </w:rPr>
        <w:t xml:space="preserve">Dénominateurs </w:t>
      </w:r>
      <w:r w:rsidRPr="004E4E34">
        <w:rPr>
          <w:rFonts w:ascii="Arial" w:hAnsi="Arial" w:cs="Arial"/>
          <w:sz w:val="28"/>
          <w:szCs w:val="32"/>
          <w:shd w:val="clear" w:color="auto" w:fill="FFFFFF"/>
          <w:lang w:val="fr-SN"/>
        </w:rPr>
        <w:t xml:space="preserve">estimés </w:t>
      </w:r>
      <w:r w:rsidR="00993343" w:rsidRPr="004E4E34">
        <w:rPr>
          <w:rFonts w:ascii="Arial" w:hAnsi="Arial" w:cs="Arial"/>
          <w:sz w:val="28"/>
          <w:szCs w:val="32"/>
          <w:shd w:val="clear" w:color="auto" w:fill="FFFFFF"/>
          <w:lang w:val="fr-SN"/>
        </w:rPr>
        <w:t xml:space="preserve">pour la prévention du </w:t>
      </w:r>
      <w:commentRangeStart w:id="0"/>
      <w:r w:rsidR="00993343" w:rsidRPr="004E4E34">
        <w:rPr>
          <w:rFonts w:ascii="Arial" w:hAnsi="Arial" w:cs="Arial"/>
          <w:sz w:val="28"/>
          <w:szCs w:val="32"/>
          <w:shd w:val="clear" w:color="auto" w:fill="FFFFFF"/>
          <w:lang w:val="fr-SN"/>
        </w:rPr>
        <w:t>VIH</w:t>
      </w:r>
      <w:commentRangeEnd w:id="0"/>
      <w:r w:rsidR="005835A8" w:rsidRPr="0052755B">
        <w:rPr>
          <w:rStyle w:val="CommentReference"/>
          <w:rFonts w:ascii="Arial" w:hAnsi="Arial" w:cs="Arial"/>
          <w:sz w:val="28"/>
          <w:szCs w:val="32"/>
          <w:shd w:val="clear" w:color="auto" w:fill="FFFFFF"/>
          <w:lang w:val="fr-SN"/>
        </w:rPr>
        <w:commentReference w:id="0"/>
      </w:r>
    </w:p>
    <w:p w14:paraId="55146180" w14:textId="77777777" w:rsidR="00867D6A" w:rsidRPr="004E4E34" w:rsidRDefault="00867D6A" w:rsidP="00662848">
      <w:pPr>
        <w:rPr>
          <w:rFonts w:ascii="Arial" w:hAnsi="Arial" w:cs="Arial"/>
          <w:b/>
          <w:bCs/>
          <w:color w:val="C7945B"/>
          <w:sz w:val="22"/>
          <w:shd w:val="clear" w:color="auto" w:fill="FFFFFF"/>
          <w:lang w:val="fr-SN"/>
        </w:rPr>
      </w:pPr>
    </w:p>
    <w:p w14:paraId="7B183F72" w14:textId="6C4F7699" w:rsidR="00414F9A" w:rsidRPr="006B1011" w:rsidRDefault="00414F9A" w:rsidP="00662848">
      <w:pPr>
        <w:rPr>
          <w:rFonts w:ascii="Arial" w:hAnsi="Arial" w:cs="Arial"/>
          <w:b/>
          <w:bCs/>
          <w:color w:val="C7945B"/>
          <w:sz w:val="22"/>
          <w:shd w:val="clear" w:color="auto" w:fill="FFFFFF"/>
        </w:rPr>
      </w:pPr>
      <w:r w:rsidRPr="00414F9A">
        <w:rPr>
          <w:rFonts w:ascii="Arial" w:hAnsi="Arial" w:cs="Arial"/>
          <w:b/>
          <w:bCs/>
          <w:noProof/>
          <w:color w:val="C7945B"/>
          <w:sz w:val="22"/>
          <w:shd w:val="clear" w:color="auto" w:fill="FFFFFF"/>
        </w:rPr>
        <w:drawing>
          <wp:inline distT="0" distB="0" distL="0" distR="0" wp14:anchorId="3F85CD82" wp14:editId="4AAC20B5">
            <wp:extent cx="6210935" cy="3829050"/>
            <wp:effectExtent l="0" t="0" r="0" b="0"/>
            <wp:docPr id="4" name="Picture 3">
              <a:extLst xmlns:a="http://schemas.openxmlformats.org/drawingml/2006/main">
                <a:ext uri="{FF2B5EF4-FFF2-40B4-BE49-F238E27FC236}">
                  <a16:creationId xmlns:a16="http://schemas.microsoft.com/office/drawing/2014/main" id="{63348B38-48B7-FB7E-DC9D-AF1347430F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3348B38-48B7-FB7E-DC9D-AF1347430FA4}"/>
                        </a:ext>
                      </a:extLst>
                    </pic:cNvPr>
                    <pic:cNvPicPr>
                      <a:picLocks noChangeAspect="1"/>
                    </pic:cNvPicPr>
                  </pic:nvPicPr>
                  <pic:blipFill>
                    <a:blip r:embed="rId74"/>
                    <a:stretch>
                      <a:fillRect/>
                    </a:stretch>
                  </pic:blipFill>
                  <pic:spPr>
                    <a:xfrm>
                      <a:off x="0" y="0"/>
                      <a:ext cx="6210935" cy="3829050"/>
                    </a:xfrm>
                    <a:prstGeom prst="rect">
                      <a:avLst/>
                    </a:prstGeom>
                  </pic:spPr>
                </pic:pic>
              </a:graphicData>
            </a:graphic>
          </wp:inline>
        </w:drawing>
      </w:r>
    </w:p>
    <w:p w14:paraId="75071A20" w14:textId="77777777" w:rsidR="00460FC2" w:rsidRPr="006B1011" w:rsidRDefault="00460FC2" w:rsidP="00662848">
      <w:pPr>
        <w:rPr>
          <w:rFonts w:ascii="Arial" w:hAnsi="Arial" w:cs="Arial"/>
          <w:b/>
          <w:bCs/>
          <w:color w:val="C7945B"/>
          <w:sz w:val="22"/>
          <w:shd w:val="clear" w:color="auto" w:fill="FFFFFF"/>
        </w:rPr>
      </w:pPr>
    </w:p>
    <w:p w14:paraId="13227A2A" w14:textId="7BD4A631" w:rsidR="008F119A" w:rsidRPr="006B1011" w:rsidRDefault="008F119A">
      <w:pPr>
        <w:rPr>
          <w:rFonts w:ascii="Arial" w:hAnsi="Arial" w:cs="Arial"/>
          <w:b/>
          <w:bCs/>
          <w:color w:val="C7945B"/>
          <w:sz w:val="22"/>
          <w:shd w:val="clear" w:color="auto" w:fill="FFFFFF"/>
        </w:rPr>
      </w:pPr>
    </w:p>
    <w:p w14:paraId="6C75C010" w14:textId="77777777" w:rsidR="00867D6A" w:rsidRDefault="00867D6A">
      <w:pPr>
        <w:rPr>
          <w:rFonts w:ascii="Arial" w:hAnsi="Arial" w:cs="Arial"/>
          <w:b/>
          <w:bCs/>
          <w:color w:val="C00000"/>
          <w:sz w:val="22"/>
          <w:shd w:val="clear" w:color="auto" w:fill="FFFFFF"/>
        </w:rPr>
      </w:pPr>
      <w:r>
        <w:rPr>
          <w:rFonts w:ascii="Arial" w:hAnsi="Arial" w:cs="Arial"/>
          <w:b/>
          <w:bCs/>
          <w:color w:val="C00000"/>
          <w:sz w:val="22"/>
          <w:shd w:val="clear" w:color="auto" w:fill="FFFFFF"/>
        </w:rPr>
        <w:br w:type="page"/>
      </w:r>
    </w:p>
    <w:p w14:paraId="35978396" w14:textId="40C0E517" w:rsidR="00CE501D" w:rsidRPr="004E4E34" w:rsidRDefault="00340756" w:rsidP="006A5801">
      <w:pPr>
        <w:rPr>
          <w:rFonts w:ascii="Arial" w:hAnsi="Arial" w:cs="Arial"/>
          <w:sz w:val="28"/>
          <w:szCs w:val="32"/>
          <w:shd w:val="clear" w:color="auto" w:fill="FFFFFF"/>
          <w:lang w:val="fr-SN"/>
        </w:rPr>
      </w:pPr>
      <w:r w:rsidRPr="004E4E34">
        <w:rPr>
          <w:rFonts w:ascii="Arial" w:hAnsi="Arial" w:cs="Arial"/>
          <w:b/>
          <w:bCs/>
          <w:color w:val="C00000"/>
          <w:sz w:val="28"/>
          <w:szCs w:val="32"/>
          <w:shd w:val="clear" w:color="auto" w:fill="FFFFFF"/>
          <w:lang w:val="fr-SN"/>
        </w:rPr>
        <w:lastRenderedPageBreak/>
        <w:t>ANNEXE</w:t>
      </w:r>
      <w:r w:rsidR="00867D6A" w:rsidRPr="004E4E34">
        <w:rPr>
          <w:rFonts w:ascii="Arial" w:hAnsi="Arial" w:cs="Arial"/>
          <w:b/>
          <w:bCs/>
          <w:color w:val="C00000"/>
          <w:sz w:val="28"/>
          <w:szCs w:val="32"/>
          <w:shd w:val="clear" w:color="auto" w:fill="FFFFFF"/>
          <w:lang w:val="fr-SN"/>
        </w:rPr>
        <w:t xml:space="preserve"> 2</w:t>
      </w:r>
      <w:r w:rsidRPr="004E4E34">
        <w:rPr>
          <w:rFonts w:ascii="Arial" w:hAnsi="Arial" w:cs="Arial"/>
          <w:b/>
          <w:bCs/>
          <w:color w:val="C00000"/>
          <w:sz w:val="28"/>
          <w:szCs w:val="32"/>
          <w:shd w:val="clear" w:color="auto" w:fill="FFFFFF"/>
          <w:lang w:val="fr-SN"/>
        </w:rPr>
        <w:t xml:space="preserve">. </w:t>
      </w:r>
      <w:r w:rsidR="0008032A" w:rsidRPr="004E4E34">
        <w:rPr>
          <w:rFonts w:ascii="Arial" w:hAnsi="Arial" w:cs="Arial"/>
          <w:sz w:val="28"/>
          <w:szCs w:val="32"/>
          <w:shd w:val="clear" w:color="auto" w:fill="FFFFFF"/>
          <w:lang w:val="fr-SN"/>
        </w:rPr>
        <w:t>Tableau de bord de la prévention du VIH à l’horizon 2025 (valeurs de référence)</w:t>
      </w:r>
    </w:p>
    <w:p w14:paraId="55770093" w14:textId="77777777" w:rsidR="009A1A41" w:rsidRPr="004E4E34" w:rsidRDefault="009A1A41" w:rsidP="00B115DA">
      <w:pPr>
        <w:rPr>
          <w:rFonts w:ascii="Arial" w:hAnsi="Arial" w:cs="Arial"/>
          <w:color w:val="C00000"/>
          <w:sz w:val="22"/>
          <w:shd w:val="clear" w:color="auto" w:fill="FFFFFF"/>
          <w:lang w:val="fr-SN"/>
        </w:rPr>
      </w:pPr>
    </w:p>
    <w:p w14:paraId="6FE59B39"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253F236F"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4A112CAB"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5619728D"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7499D3CA"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6F81D56D"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225D7FBE"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58D152C8" w14:textId="77777777" w:rsidR="00867D6A" w:rsidRPr="004E4E34" w:rsidRDefault="00867D6A" w:rsidP="00F01B78">
      <w:pPr>
        <w:autoSpaceDE w:val="0"/>
        <w:autoSpaceDN w:val="0"/>
        <w:adjustRightInd w:val="0"/>
        <w:rPr>
          <w:rFonts w:ascii="Arial" w:hAnsi="Arial" w:cs="Arial"/>
          <w:b/>
          <w:bCs/>
          <w:color w:val="226B93"/>
          <w:sz w:val="22"/>
          <w:shd w:val="clear" w:color="auto" w:fill="FFFFFF"/>
          <w:lang w:val="fr-SN"/>
        </w:rPr>
      </w:pPr>
    </w:p>
    <w:p w14:paraId="4C949994" w14:textId="0815F44F" w:rsidR="003B184E" w:rsidRPr="004E4E34" w:rsidRDefault="003B184E">
      <w:pPr>
        <w:rPr>
          <w:rFonts w:ascii="Arial" w:hAnsi="Arial" w:cs="Arial"/>
          <w:b/>
          <w:bCs/>
          <w:color w:val="226B93"/>
          <w:sz w:val="22"/>
          <w:shd w:val="clear" w:color="auto" w:fill="FFFFFF"/>
          <w:lang w:val="fr-SN"/>
        </w:rPr>
      </w:pPr>
      <w:r w:rsidRPr="004E4E34">
        <w:rPr>
          <w:rFonts w:ascii="Arial" w:hAnsi="Arial" w:cs="Arial"/>
          <w:b/>
          <w:bCs/>
          <w:color w:val="226B93"/>
          <w:sz w:val="22"/>
          <w:shd w:val="clear" w:color="auto" w:fill="FFFFFF"/>
          <w:lang w:val="fr-SN"/>
        </w:rPr>
        <w:br w:type="page"/>
      </w:r>
    </w:p>
    <w:p w14:paraId="2EB6391C" w14:textId="1F999153" w:rsidR="006721BD" w:rsidRPr="004E4E34" w:rsidRDefault="006721BD">
      <w:pPr>
        <w:rPr>
          <w:rFonts w:ascii="Arial" w:hAnsi="Arial" w:cs="Arial"/>
          <w:b/>
          <w:bCs/>
          <w:color w:val="4EA72E" w:themeColor="accent6"/>
          <w:sz w:val="22"/>
          <w:shd w:val="clear" w:color="auto" w:fill="FFFFFF"/>
          <w:lang w:val="fr-SN"/>
        </w:rPr>
      </w:pPr>
    </w:p>
    <w:p w14:paraId="49F9B016" w14:textId="4864D6F3" w:rsidR="006721BD" w:rsidRPr="004E4E34" w:rsidRDefault="004B0872" w:rsidP="006721BD">
      <w:pPr>
        <w:rPr>
          <w:rFonts w:ascii="Arial" w:hAnsi="Arial" w:cs="Arial"/>
          <w:b/>
          <w:bCs/>
          <w:color w:val="C00000"/>
          <w:sz w:val="28"/>
          <w:szCs w:val="28"/>
          <w:shd w:val="clear" w:color="auto" w:fill="FFFFFF"/>
          <w:lang w:val="fr-SN"/>
        </w:rPr>
      </w:pPr>
      <w:r w:rsidRPr="004E4E34">
        <w:rPr>
          <w:rFonts w:ascii="Arial" w:hAnsi="Arial" w:cs="Arial"/>
          <w:b/>
          <w:bCs/>
          <w:caps/>
          <w:color w:val="C00000"/>
          <w:sz w:val="28"/>
          <w:szCs w:val="28"/>
          <w:shd w:val="clear" w:color="auto" w:fill="FFFFFF"/>
          <w:lang w:val="fr-SN"/>
        </w:rPr>
        <w:t>Annexe</w:t>
      </w:r>
      <w:r w:rsidR="009861CB" w:rsidRPr="004E4E34">
        <w:rPr>
          <w:rFonts w:ascii="Arial" w:hAnsi="Arial" w:cs="Arial"/>
          <w:b/>
          <w:bCs/>
          <w:caps/>
          <w:color w:val="C00000"/>
          <w:sz w:val="28"/>
          <w:szCs w:val="28"/>
          <w:shd w:val="clear" w:color="auto" w:fill="FFFFFF"/>
          <w:lang w:val="fr-SN"/>
        </w:rPr>
        <w:t xml:space="preserve"> 3 </w:t>
      </w:r>
      <w:r w:rsidR="00974448" w:rsidRPr="004E4E34">
        <w:rPr>
          <w:rFonts w:ascii="Arial" w:hAnsi="Arial" w:cs="Arial"/>
          <w:b/>
          <w:bCs/>
          <w:caps/>
          <w:color w:val="C00000"/>
          <w:sz w:val="28"/>
          <w:szCs w:val="28"/>
          <w:shd w:val="clear" w:color="auto" w:fill="FFFFFF"/>
          <w:lang w:val="fr-SN"/>
        </w:rPr>
        <w:t xml:space="preserve">: </w:t>
      </w:r>
      <w:r w:rsidR="00974448" w:rsidRPr="004E4E34">
        <w:rPr>
          <w:rFonts w:ascii="Arial" w:hAnsi="Arial" w:cs="Arial"/>
          <w:color w:val="000000" w:themeColor="text1"/>
          <w:sz w:val="28"/>
          <w:szCs w:val="28"/>
          <w:shd w:val="clear" w:color="auto" w:fill="FFFFFF"/>
          <w:lang w:val="fr-SN"/>
        </w:rPr>
        <w:t xml:space="preserve">Optimisation de la prévention – </w:t>
      </w:r>
      <w:r w:rsidR="006721BD" w:rsidRPr="004E4E34">
        <w:rPr>
          <w:rFonts w:ascii="Arial" w:hAnsi="Arial" w:cs="Arial"/>
          <w:color w:val="000000" w:themeColor="text1"/>
          <w:sz w:val="28"/>
          <w:szCs w:val="28"/>
          <w:shd w:val="clear" w:color="auto" w:fill="FFFFFF"/>
          <w:lang w:val="fr-SN"/>
        </w:rPr>
        <w:t xml:space="preserve">hiérarchisation renforcée dans un contexte de ressources limitées </w:t>
      </w:r>
    </w:p>
    <w:p w14:paraId="0AE52006" w14:textId="77777777" w:rsidR="006721BD" w:rsidRPr="004E4E34" w:rsidRDefault="006721BD" w:rsidP="006721BD">
      <w:pPr>
        <w:rPr>
          <w:rFonts w:ascii="Arial" w:hAnsi="Arial" w:cs="Arial"/>
          <w:sz w:val="22"/>
          <w:shd w:val="clear" w:color="auto" w:fill="FFFFFF"/>
          <w:lang w:val="fr-SN"/>
        </w:rPr>
      </w:pPr>
    </w:p>
    <w:p w14:paraId="0D24333F" w14:textId="52EC223B" w:rsidR="006721BD" w:rsidRPr="004E4E34" w:rsidRDefault="00A72101" w:rsidP="006721BD">
      <w:pPr>
        <w:rPr>
          <w:rFonts w:ascii="Arial" w:hAnsi="Arial" w:cs="Arial"/>
          <w:color w:val="0B769F" w:themeColor="accent4" w:themeShade="BF"/>
          <w:sz w:val="22"/>
          <w:shd w:val="clear" w:color="auto" w:fill="FFFFFF"/>
          <w:lang w:val="fr-SN"/>
        </w:rPr>
      </w:pPr>
      <w:r w:rsidRPr="004E4E34">
        <w:rPr>
          <w:rFonts w:ascii="Arial" w:hAnsi="Arial" w:cs="Arial"/>
          <w:color w:val="0B769F" w:themeColor="accent4" w:themeShade="BF"/>
          <w:sz w:val="22"/>
          <w:shd w:val="clear" w:color="auto" w:fill="FFFFFF"/>
          <w:lang w:val="fr-SN"/>
        </w:rPr>
        <w:t xml:space="preserve">Supprimer </w:t>
      </w:r>
      <w:r w:rsidR="000A69FD" w:rsidRPr="004E4E34">
        <w:rPr>
          <w:rFonts w:ascii="Arial" w:hAnsi="Arial" w:cs="Arial"/>
          <w:color w:val="0B769F" w:themeColor="accent4" w:themeShade="BF"/>
          <w:sz w:val="22"/>
          <w:shd w:val="clear" w:color="auto" w:fill="FFFFFF"/>
          <w:lang w:val="fr-SN"/>
        </w:rPr>
        <w:t>cette annexe si le pays ne le souhaite pas. Il est plus important d’appliquer les principes de cette annexe dans le document principal que de conserver cette annexe.</w:t>
      </w:r>
    </w:p>
    <w:p w14:paraId="768A3874" w14:textId="77777777" w:rsidR="00A72101" w:rsidRPr="004E4E34" w:rsidRDefault="00A72101" w:rsidP="006721BD">
      <w:pPr>
        <w:rPr>
          <w:rFonts w:ascii="Arial" w:hAnsi="Arial" w:cs="Arial"/>
          <w:sz w:val="22"/>
          <w:shd w:val="clear" w:color="auto" w:fill="FFFFFF"/>
          <w:lang w:val="fr-SN"/>
        </w:rPr>
      </w:pPr>
    </w:p>
    <w:p w14:paraId="40CEAC56" w14:textId="5C8F3878" w:rsidR="006721BD" w:rsidRPr="004E4E34" w:rsidRDefault="006721BD" w:rsidP="006721BD">
      <w:pPr>
        <w:rPr>
          <w:rFonts w:ascii="Arial" w:hAnsi="Arial" w:cs="Arial"/>
          <w:sz w:val="22"/>
          <w:lang w:val="fr-SN"/>
        </w:rPr>
      </w:pPr>
      <w:r w:rsidRPr="004E4E34">
        <w:rPr>
          <w:rFonts w:ascii="Arial" w:hAnsi="Arial" w:cs="Arial"/>
          <w:sz w:val="22"/>
          <w:shd w:val="clear" w:color="auto" w:fill="FFFFFF"/>
          <w:lang w:val="fr-SN"/>
        </w:rPr>
        <w:t xml:space="preserve">Pour atteindre les objectifs de 2030 dans un contexte de ressources limitées, </w:t>
      </w:r>
      <w:r w:rsidRPr="004E4E34">
        <w:rPr>
          <w:rFonts w:ascii="Arial" w:hAnsi="Arial" w:cs="Arial"/>
          <w:color w:val="A02B93" w:themeColor="accent5"/>
          <w:sz w:val="22"/>
          <w:shd w:val="clear" w:color="auto" w:fill="FFFFFF"/>
          <w:lang w:val="fr-SN"/>
        </w:rPr>
        <w:t xml:space="preserve">le pays X </w:t>
      </w:r>
      <w:r w:rsidRPr="004E4E34">
        <w:rPr>
          <w:rFonts w:ascii="Arial" w:hAnsi="Arial" w:cs="Arial"/>
          <w:sz w:val="22"/>
          <w:shd w:val="clear" w:color="auto" w:fill="FFFFFF"/>
          <w:lang w:val="fr-SN"/>
        </w:rPr>
        <w:t xml:space="preserve">va redéfinir les axes prioritaires et les modalités de la prévention du VIH. En utilisant plus efficacement les ressources existantes consacrées à la lutte contre le VIH, il est possible de réduire considérablement le nombre de nouvelles infections par le VIH d’ici 2030. </w:t>
      </w:r>
    </w:p>
    <w:p w14:paraId="53B63EC6" w14:textId="77777777" w:rsidR="006721BD" w:rsidRPr="004E4E34" w:rsidRDefault="006721BD" w:rsidP="006721BD">
      <w:pPr>
        <w:rPr>
          <w:rFonts w:ascii="Arial" w:hAnsi="Arial" w:cs="Arial"/>
          <w:sz w:val="22"/>
          <w:lang w:val="fr-SN"/>
        </w:rPr>
      </w:pPr>
    </w:p>
    <w:p w14:paraId="1193227A" w14:textId="0A7EAA8C" w:rsidR="006721BD" w:rsidRPr="004E4E34" w:rsidRDefault="006721BD" w:rsidP="006721BD">
      <w:pPr>
        <w:rPr>
          <w:rFonts w:ascii="Arial" w:hAnsi="Arial" w:cs="Arial"/>
          <w:sz w:val="22"/>
          <w:shd w:val="clear" w:color="auto" w:fill="FFFFFF"/>
          <w:lang w:val="fr-SN"/>
        </w:rPr>
      </w:pPr>
      <w:r w:rsidRPr="004E4E34">
        <w:rPr>
          <w:rFonts w:ascii="Arial" w:hAnsi="Arial" w:cs="Arial"/>
          <w:b/>
          <w:bCs/>
          <w:color w:val="4EA72E" w:themeColor="accent6"/>
          <w:sz w:val="22"/>
          <w:shd w:val="clear" w:color="auto" w:fill="FFFFFF"/>
          <w:lang w:val="fr-SN"/>
        </w:rPr>
        <w:t xml:space="preserve">FIGURE. </w:t>
      </w:r>
      <w:r w:rsidRPr="004E4E34">
        <w:rPr>
          <w:rFonts w:ascii="Arial" w:hAnsi="Arial" w:cs="Arial"/>
          <w:sz w:val="22"/>
          <w:shd w:val="clear" w:color="auto" w:fill="FFFFFF"/>
          <w:lang w:val="fr-SN"/>
        </w:rPr>
        <w:t>Exemples de critères de hiérarchisation en fonction du niveau d’incidence du VIH.</w:t>
      </w:r>
    </w:p>
    <w:p w14:paraId="549E4F0D" w14:textId="77777777" w:rsidR="006721BD" w:rsidRPr="006B1011" w:rsidRDefault="006721BD" w:rsidP="006721BD">
      <w:pPr>
        <w:rPr>
          <w:rFonts w:ascii="Arial" w:hAnsi="Arial" w:cs="Arial"/>
          <w:sz w:val="22"/>
        </w:rPr>
      </w:pPr>
      <w:commentRangeStart w:id="1"/>
      <w:r w:rsidRPr="00C346BB">
        <w:rPr>
          <w:rFonts w:ascii="Arial" w:hAnsi="Arial" w:cs="Arial"/>
          <w:noProof/>
          <w:sz w:val="22"/>
        </w:rPr>
        <w:drawing>
          <wp:inline distT="0" distB="0" distL="0" distR="0" wp14:anchorId="163FFB87" wp14:editId="1F2C0ECA">
            <wp:extent cx="6210935" cy="2508250"/>
            <wp:effectExtent l="0" t="0" r="0" b="6350"/>
            <wp:docPr id="637973415" name="Picture 1" descr="A blue and yellow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73415" name="Picture 1" descr="A blue and yellow sign with text&#10;&#10;AI-generated content may be incorrect."/>
                    <pic:cNvPicPr/>
                  </pic:nvPicPr>
                  <pic:blipFill>
                    <a:blip r:embed="rId75" cstate="email">
                      <a:duotone>
                        <a:schemeClr val="accent6">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6210935" cy="2508250"/>
                    </a:xfrm>
                    <a:prstGeom prst="rect">
                      <a:avLst/>
                    </a:prstGeom>
                  </pic:spPr>
                </pic:pic>
              </a:graphicData>
            </a:graphic>
          </wp:inline>
        </w:drawing>
      </w:r>
      <w:commentRangeEnd w:id="1"/>
      <w:r w:rsidR="005835A8" w:rsidRPr="006B1011">
        <w:rPr>
          <w:rStyle w:val="CommentReference"/>
          <w:rFonts w:ascii="Arial" w:hAnsi="Arial" w:cs="Arial"/>
          <w:sz w:val="22"/>
          <w:szCs w:val="24"/>
        </w:rPr>
        <w:commentReference w:id="1"/>
      </w:r>
    </w:p>
    <w:p w14:paraId="584B906B" w14:textId="77777777" w:rsidR="006721BD" w:rsidRPr="006B1011" w:rsidRDefault="006721BD" w:rsidP="006721BD">
      <w:pPr>
        <w:rPr>
          <w:rFonts w:ascii="Arial" w:hAnsi="Arial" w:cs="Arial"/>
          <w:b/>
          <w:bCs/>
          <w:color w:val="1F6993"/>
          <w:sz w:val="22"/>
          <w:shd w:val="clear" w:color="auto" w:fill="FFFFFF"/>
        </w:rPr>
      </w:pPr>
    </w:p>
    <w:p w14:paraId="65F04BE2" w14:textId="7D76355F" w:rsidR="006721BD" w:rsidRPr="004E4E34" w:rsidRDefault="00A72101" w:rsidP="006721BD">
      <w:pPr>
        <w:rPr>
          <w:rFonts w:ascii="Arial" w:hAnsi="Arial" w:cs="Arial"/>
          <w:sz w:val="22"/>
          <w:shd w:val="clear" w:color="auto" w:fill="FFFFFF"/>
          <w:lang w:val="fr-SN"/>
        </w:rPr>
      </w:pPr>
      <w:r w:rsidRPr="004E4E34">
        <w:rPr>
          <w:rFonts w:ascii="Arial" w:hAnsi="Arial" w:cs="Arial"/>
          <w:sz w:val="22"/>
          <w:shd w:val="clear" w:color="auto" w:fill="FFFFFF"/>
          <w:lang w:val="fr-SN"/>
        </w:rPr>
        <w:t>La matrice de hiérarchisation des priorités en matière de prévention du VIH « Cinq P » fournit un cadre permettant une planification et des investissements plus ciblés (figure 11).</w:t>
      </w:r>
    </w:p>
    <w:p w14:paraId="51220470" w14:textId="77777777" w:rsidR="00A72101" w:rsidRPr="004E4E34" w:rsidRDefault="00A72101" w:rsidP="006721BD">
      <w:pPr>
        <w:rPr>
          <w:rFonts w:ascii="Arial" w:hAnsi="Arial" w:cs="Arial"/>
          <w:b/>
          <w:bCs/>
          <w:color w:val="1F6993"/>
          <w:sz w:val="22"/>
          <w:shd w:val="clear" w:color="auto" w:fill="FFFFFF"/>
          <w:lang w:val="fr-SN"/>
        </w:rPr>
      </w:pPr>
    </w:p>
    <w:p w14:paraId="4E9C1656" w14:textId="77777777" w:rsidR="006721BD" w:rsidRPr="004E4E34" w:rsidRDefault="006721BD" w:rsidP="006721BD">
      <w:pPr>
        <w:rPr>
          <w:rFonts w:ascii="Arial" w:hAnsi="Arial" w:cs="Arial"/>
          <w:sz w:val="22"/>
          <w:shd w:val="clear" w:color="auto" w:fill="FFFFFF"/>
          <w:lang w:val="fr-SN"/>
        </w:rPr>
      </w:pPr>
      <w:r w:rsidRPr="004E4E34">
        <w:rPr>
          <w:rFonts w:ascii="Arial" w:hAnsi="Arial" w:cs="Arial"/>
          <w:b/>
          <w:bCs/>
          <w:color w:val="4EA72E" w:themeColor="accent6"/>
          <w:sz w:val="22"/>
          <w:shd w:val="clear" w:color="auto" w:fill="FFFFFF"/>
          <w:lang w:val="fr-SN"/>
        </w:rPr>
        <w:t xml:space="preserve">FIGURE 11. </w:t>
      </w:r>
      <w:r w:rsidRPr="004E4E34">
        <w:rPr>
          <w:rFonts w:ascii="Arial" w:hAnsi="Arial" w:cs="Arial"/>
          <w:sz w:val="22"/>
          <w:shd w:val="clear" w:color="auto" w:fill="FFFFFF"/>
          <w:lang w:val="fr-SN"/>
        </w:rPr>
        <w:t xml:space="preserve">Matrice de hiérarchisation des priorités en matière de prévention du VIH « Cinq P » </w:t>
      </w:r>
    </w:p>
    <w:p w14:paraId="5511B709" w14:textId="77777777" w:rsidR="006721BD" w:rsidRPr="004E4E34" w:rsidRDefault="006721BD" w:rsidP="006721BD">
      <w:pPr>
        <w:rPr>
          <w:rFonts w:ascii="Arial" w:hAnsi="Arial" w:cs="Arial"/>
          <w:b/>
          <w:bCs/>
          <w:color w:val="226B93"/>
          <w:sz w:val="10"/>
          <w:szCs w:val="10"/>
          <w:shd w:val="clear" w:color="auto" w:fill="FFFFFF"/>
          <w:lang w:val="fr-SN"/>
        </w:rPr>
      </w:pPr>
      <w:r>
        <w:rPr>
          <w:rFonts w:ascii="Arial" w:hAnsi="Arial" w:cs="Arial"/>
          <w:b/>
          <w:bCs/>
          <w:noProof/>
          <w:color w:val="1F6993"/>
          <w:sz w:val="22"/>
          <w14:ligatures w14:val="standardContextual"/>
        </w:rPr>
        <mc:AlternateContent>
          <mc:Choice Requires="wpg">
            <w:drawing>
              <wp:anchor distT="0" distB="0" distL="114300" distR="114300" simplePos="0" relativeHeight="251686400" behindDoc="1" locked="0" layoutInCell="1" allowOverlap="1" wp14:anchorId="5469184E" wp14:editId="44F8FDC4">
                <wp:simplePos x="0" y="0"/>
                <wp:positionH relativeFrom="margin">
                  <wp:align>center</wp:align>
                </wp:positionH>
                <wp:positionV relativeFrom="paragraph">
                  <wp:posOffset>220815</wp:posOffset>
                </wp:positionV>
                <wp:extent cx="6072505" cy="2876550"/>
                <wp:effectExtent l="0" t="0" r="4445" b="0"/>
                <wp:wrapTight wrapText="bothSides">
                  <wp:wrapPolygon edited="0">
                    <wp:start x="0" y="0"/>
                    <wp:lineTo x="0" y="21457"/>
                    <wp:lineTo x="21548" y="21457"/>
                    <wp:lineTo x="21548" y="0"/>
                    <wp:lineTo x="0" y="0"/>
                  </wp:wrapPolygon>
                </wp:wrapTight>
                <wp:docPr id="250212351" name="Group 32"/>
                <wp:cNvGraphicFramePr/>
                <a:graphic xmlns:a="http://schemas.openxmlformats.org/drawingml/2006/main">
                  <a:graphicData uri="http://schemas.microsoft.com/office/word/2010/wordprocessingGroup">
                    <wpg:wgp>
                      <wpg:cNvGrpSpPr/>
                      <wpg:grpSpPr>
                        <a:xfrm>
                          <a:off x="0" y="0"/>
                          <a:ext cx="6072505" cy="2876550"/>
                          <a:chOff x="0" y="0"/>
                          <a:chExt cx="6072505" cy="2876550"/>
                        </a:xfrm>
                      </wpg:grpSpPr>
                      <pic:pic xmlns:pic="http://schemas.openxmlformats.org/drawingml/2006/picture">
                        <pic:nvPicPr>
                          <pic:cNvPr id="1522895925" name="Picture 9"/>
                          <pic:cNvPicPr>
                            <a:picLocks noChangeAspect="1"/>
                          </pic:cNvPicPr>
                        </pic:nvPicPr>
                        <pic:blipFill rotWithShape="1">
                          <a:blip r:embed="rId76" cstate="email">
                            <a:duotone>
                              <a:srgbClr val="4EA72E">
                                <a:shade val="45000"/>
                                <a:satMod val="135000"/>
                              </a:srgbClr>
                              <a:prstClr val="white"/>
                            </a:duotone>
                            <a:extLst>
                              <a:ext uri="{28A0092B-C50C-407E-A947-70E740481C1C}">
                                <a14:useLocalDpi xmlns:a14="http://schemas.microsoft.com/office/drawing/2010/main"/>
                              </a:ext>
                            </a:extLst>
                          </a:blip>
                          <a:srcRect/>
                          <a:stretch>
                            <a:fillRect/>
                          </a:stretch>
                        </pic:blipFill>
                        <pic:spPr bwMode="auto">
                          <a:xfrm>
                            <a:off x="0" y="0"/>
                            <a:ext cx="6072505" cy="2876550"/>
                          </a:xfrm>
                          <a:prstGeom prst="rect">
                            <a:avLst/>
                          </a:prstGeom>
                          <a:ln>
                            <a:noFill/>
                          </a:ln>
                          <a:extLst>
                            <a:ext uri="{53640926-AAD7-44D8-BBD7-CCE9431645EC}">
                              <a14:shadowObscured xmlns:a14="http://schemas.microsoft.com/office/drawing/2010/main"/>
                            </a:ext>
                          </a:extLst>
                        </pic:spPr>
                      </pic:pic>
                      <wps:wsp>
                        <wps:cNvPr id="2022202006" name="Rectangle 31"/>
                        <wps:cNvSpPr/>
                        <wps:spPr>
                          <a:xfrm>
                            <a:off x="2385391" y="1502796"/>
                            <a:ext cx="1304014" cy="627601"/>
                          </a:xfrm>
                          <a:prstGeom prst="rect">
                            <a:avLst/>
                          </a:prstGeom>
                          <a:solidFill>
                            <a:srgbClr val="4EA72E"/>
                          </a:solidFill>
                          <a:ln w="12700" cap="flat" cmpd="sng" algn="ctr">
                            <a:noFill/>
                            <a:prstDash val="solid"/>
                            <a:miter lim="800000"/>
                          </a:ln>
                          <a:effectLst/>
                        </wps:spPr>
                        <wps:txbx>
                          <w:txbxContent>
                            <w:p w14:paraId="48C5D5D5" w14:textId="77777777" w:rsidR="006721BD" w:rsidRPr="004E4E34" w:rsidRDefault="006721BD" w:rsidP="006721BD">
                              <w:pPr>
                                <w:jc w:val="center"/>
                                <w:rPr>
                                  <w:rFonts w:ascii="Arial" w:hAnsi="Arial" w:cs="Arial"/>
                                  <w:b/>
                                  <w:bCs/>
                                  <w:color w:val="FFFFFF" w:themeColor="background1"/>
                                  <w:sz w:val="18"/>
                                  <w:szCs w:val="18"/>
                                  <w:lang w:val="fr-SN"/>
                                </w:rPr>
                              </w:pPr>
                              <w:r w:rsidRPr="004E4E34">
                                <w:rPr>
                                  <w:rFonts w:ascii="Arial" w:hAnsi="Arial" w:cs="Arial"/>
                                  <w:b/>
                                  <w:bCs/>
                                  <w:color w:val="FFFFFF" w:themeColor="background1"/>
                                  <w:sz w:val="18"/>
                                  <w:szCs w:val="18"/>
                                  <w:lang w:val="fr-SN"/>
                                </w:rPr>
                                <w:t>Se concentrer sur les populations clés et prioritaires qui ont le plus besoin de mesures de prévention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69184E" id="Group 32" o:spid="_x0000_s1031" style="position:absolute;margin-left:0;margin-top:17.4pt;width:478.15pt;height:226.5pt;z-index:-251630080;mso-position-horizontal:center;mso-position-horizontal-relative:margin;mso-position-vertical-relative:text" coordsize="60725,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2" type="#_x0000_t75" style="position:absolute;width:60725;height:2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">
                  <v:imagedata r:id="rId77" o:title="" recolortarget="#2d830e"/>
                </v:shape>
                <v:rect id="Rectangle 31" o:spid="_x0000_s1033" style="position:absolute;left:23853;top:15027;width:13041;height:6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" fillcolor="#4ea72e" stroked="f" strokeweight="1pt">
                  <v:textbox>
                    <w:txbxContent>
                      <w:p w14:paraId="48C5D5D5" w14:textId="77777777" w:rsidR="006721BD" w:rsidRPr="004E4E34" w:rsidRDefault="006721BD" w:rsidP="006721BD">
                        <w:pPr>
                          <w:jc w:val="center"/>
                          <w:rPr>
                            <w:rFonts w:ascii="Arial" w:hAnsi="Arial" w:cs="Arial"/>
                            <w:b/>
                            <w:bCs/>
                            <w:color w:val="FFFFFF" w:themeColor="background1"/>
                            <w:sz w:val="18"/>
                            <w:szCs w:val="18"/>
                            <w:lang w:val="fr-SN"/>
                          </w:rPr>
                        </w:pPr>
                        <w:r w:rsidRPr="004E4E34">
                          <w:rPr>
                            <w:rFonts w:ascii="Arial" w:hAnsi="Arial" w:cs="Arial"/>
                            <w:b/>
                            <w:bCs/>
                            <w:color w:val="FFFFFF" w:themeColor="background1"/>
                            <w:sz w:val="18"/>
                            <w:szCs w:val="18"/>
                            <w:lang w:val="fr-SN"/>
                          </w:rPr>
                          <w:t>Se concentrer sur les populations clés et prioritaires qui ont le plus besoin de mesures de prévention</w:t>
                        </w:r>
                      </w:p>
                    </w:txbxContent>
                  </v:textbox>
                </v:rect>
                <w10:wrap type="tight" anchorx="margin"/>
              </v:group>
            </w:pict>
          </mc:Fallback>
        </mc:AlternateContent>
      </w:r>
    </w:p>
    <w:p w14:paraId="23A7AD49" w14:textId="77777777" w:rsidR="006721BD" w:rsidRPr="004E4E34" w:rsidRDefault="006721BD" w:rsidP="006721BD">
      <w:pPr>
        <w:rPr>
          <w:rFonts w:ascii="Arial" w:hAnsi="Arial" w:cs="Arial"/>
          <w:i/>
          <w:iCs/>
          <w:color w:val="C7945B"/>
          <w:sz w:val="22"/>
          <w:shd w:val="clear" w:color="auto" w:fill="FFFFFF"/>
          <w:lang w:val="fr-SN"/>
        </w:rPr>
      </w:pPr>
    </w:p>
    <w:p w14:paraId="72AF9B43" w14:textId="77777777" w:rsidR="006721BD" w:rsidRPr="004E4E34" w:rsidRDefault="006721BD" w:rsidP="006721BD">
      <w:pPr>
        <w:rPr>
          <w:rFonts w:ascii="Arial" w:hAnsi="Arial" w:cs="Arial"/>
          <w:i/>
          <w:iCs/>
          <w:color w:val="C7945B"/>
          <w:sz w:val="22"/>
          <w:shd w:val="clear" w:color="auto" w:fill="FFFFFF"/>
          <w:lang w:val="fr-SN"/>
        </w:rPr>
      </w:pPr>
    </w:p>
    <w:p w14:paraId="55E4600F" w14:textId="77777777" w:rsidR="006721BD" w:rsidRPr="004E4E34" w:rsidRDefault="006721BD" w:rsidP="006721BD">
      <w:pPr>
        <w:keepNext/>
        <w:rPr>
          <w:rFonts w:ascii="Arial" w:hAnsi="Arial" w:cs="Arial"/>
          <w:i/>
          <w:iCs/>
          <w:color w:val="C00000"/>
          <w:sz w:val="22"/>
          <w:shd w:val="clear" w:color="auto" w:fill="FFFFFF"/>
          <w:lang w:val="fr-SN"/>
        </w:rPr>
      </w:pPr>
      <w:r w:rsidRPr="004E4E34">
        <w:rPr>
          <w:rFonts w:ascii="Arial" w:hAnsi="Arial" w:cs="Arial"/>
          <w:i/>
          <w:iCs/>
          <w:color w:val="C00000"/>
          <w:sz w:val="22"/>
          <w:shd w:val="clear" w:color="auto" w:fill="FFFFFF"/>
          <w:lang w:val="fr-SN"/>
        </w:rPr>
        <w:t xml:space="preserve">PERSONNES : Se concentrer sur les populations clés et prioritaires qui ont le plus besoin de mesures de prévention </w:t>
      </w:r>
    </w:p>
    <w:p w14:paraId="35461011" w14:textId="77777777" w:rsidR="006721BD" w:rsidRPr="004E4E34" w:rsidRDefault="006721BD" w:rsidP="006721BD">
      <w:pPr>
        <w:keepNext/>
        <w:rPr>
          <w:rFonts w:ascii="Arial" w:hAnsi="Arial" w:cs="Arial"/>
          <w:i/>
          <w:iCs/>
          <w:color w:val="C7945B"/>
          <w:sz w:val="14"/>
          <w:szCs w:val="14"/>
          <w:shd w:val="clear" w:color="auto" w:fill="FFFFFF"/>
          <w:lang w:val="fr-SN"/>
        </w:rPr>
      </w:pPr>
    </w:p>
    <w:p w14:paraId="5BE3363D" w14:textId="77777777" w:rsidR="006721BD" w:rsidRPr="004E4E34" w:rsidRDefault="006721BD" w:rsidP="006721BD">
      <w:pPr>
        <w:rPr>
          <w:rFonts w:ascii="Arial" w:hAnsi="Arial" w:cs="Arial"/>
          <w:sz w:val="22"/>
          <w:lang w:val="fr-SN"/>
        </w:rPr>
      </w:pPr>
      <w:r w:rsidRPr="0059099E">
        <w:rPr>
          <w:rFonts w:ascii="Arial" w:hAnsi="Arial" w:cs="Arial"/>
          <w:noProof/>
          <w:shd w:val="clear" w:color="auto" w:fill="FFFFFF"/>
        </w:rPr>
        <mc:AlternateContent>
          <mc:Choice Requires="wps">
            <w:drawing>
              <wp:anchor distT="45720" distB="45720" distL="114300" distR="114300" simplePos="0" relativeHeight="251685376" behindDoc="0" locked="0" layoutInCell="1" allowOverlap="1" wp14:anchorId="5D76215A" wp14:editId="17EA71E2">
                <wp:simplePos x="0" y="0"/>
                <wp:positionH relativeFrom="margin">
                  <wp:posOffset>3669153</wp:posOffset>
                </wp:positionH>
                <wp:positionV relativeFrom="paragraph">
                  <wp:posOffset>507588</wp:posOffset>
                </wp:positionV>
                <wp:extent cx="2360930" cy="1404620"/>
                <wp:effectExtent l="0" t="0" r="0" b="0"/>
                <wp:wrapSquare wrapText="bothSides"/>
                <wp:docPr id="436021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4EA72E"/>
                        </a:solidFill>
                        <a:ln w="9525">
                          <a:noFill/>
                          <a:miter lim="800000"/>
                          <a:headEnd/>
                          <a:tailEnd/>
                        </a:ln>
                      </wps:spPr>
                      <wps:txbx>
                        <w:txbxContent>
                          <w:p w14:paraId="68A939EC" w14:textId="77777777" w:rsidR="006721BD" w:rsidRPr="004E4E34" w:rsidRDefault="006721BD" w:rsidP="006721BD">
                            <w:pPr>
                              <w:rPr>
                                <w:rFonts w:asciiTheme="minorHAnsi" w:hAnsiTheme="minorHAnsi"/>
                                <w:color w:val="FFFFFF" w:themeColor="background1"/>
                                <w:lang w:val="fr-SN"/>
                              </w:rPr>
                            </w:pPr>
                            <w:r w:rsidRPr="004E4E34">
                              <w:rPr>
                                <w:rFonts w:asciiTheme="minorHAnsi" w:hAnsiTheme="minorHAnsi"/>
                                <w:color w:val="FFFFFF" w:themeColor="background1"/>
                                <w:lang w:val="fr-SN"/>
                              </w:rPr>
                              <w:t>Une prévention de précision centrée sur les personnes ne signifie pas un recours massif au dépistage des risques dans la prestation des services afin d’exclure certaines personnes. Cela signifie un recours massif aux données dans la conception des programmes, afin que les personnes concernées puissent accéder aux options de prévention pertinentes.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76215A" id="Text Box 2" o:spid="_x0000_s1034" type="#_x0000_t202" style="position:absolute;margin-left:288.9pt;margin-top:39.95pt;width:185.9pt;height:110.6pt;z-index:2516853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" fillcolor="#4ea72e" stroked="f">
                <v:textbox style="mso-fit-shape-to-text:t">
                  <w:txbxContent>
                    <w:p w14:paraId="68A939EC" w14:textId="77777777" w:rsidR="006721BD" w:rsidRPr="004E4E34" w:rsidRDefault="006721BD" w:rsidP="006721BD">
                      <w:pPr>
                        <w:rPr>
                          <w:rFonts w:asciiTheme="minorHAnsi" w:hAnsiTheme="minorHAnsi"/>
                          <w:color w:val="FFFFFF" w:themeColor="background1"/>
                          <w:lang w:val="fr-SN"/>
                        </w:rPr>
                      </w:pPr>
                      <w:r w:rsidRPr="004E4E34">
                        <w:rPr>
                          <w:rFonts w:asciiTheme="minorHAnsi" w:hAnsiTheme="minorHAnsi"/>
                          <w:color w:val="FFFFFF" w:themeColor="background1"/>
                          <w:lang w:val="fr-SN"/>
                        </w:rPr>
                        <w:t>Une prévention de précision centrée sur les personnes ne signifie pas un recours massif au dépistage des risques dans la prestation des services afin d’exclure certaines personnes. Cela signifie un recours massif aux données dans la conception des programmes, afin que les personnes concernées puissent accéder aux options de prévention pertinentes.</w:t>
                      </w:r>
                    </w:p>
                  </w:txbxContent>
                </v:textbox>
                <w10:wrap type="square" anchorx="margin"/>
              </v:shape>
            </w:pict>
          </mc:Fallback>
        </mc:AlternateContent>
      </w:r>
      <w:r w:rsidRPr="004E4E34">
        <w:rPr>
          <w:rFonts w:ascii="Arial" w:hAnsi="Arial" w:cs="Arial"/>
          <w:sz w:val="22"/>
          <w:lang w:val="fr-SN"/>
        </w:rPr>
        <w:t xml:space="preserve">En fonction de la situation épidémiologique du pays, les efforts de prévention du VIH seront axés sur… </w:t>
      </w:r>
    </w:p>
    <w:p w14:paraId="36A4A8BD" w14:textId="77777777" w:rsidR="006721BD" w:rsidRPr="004E4E34" w:rsidRDefault="006721BD" w:rsidP="006721BD">
      <w:pPr>
        <w:rPr>
          <w:rFonts w:ascii="Arial" w:hAnsi="Arial" w:cs="Arial"/>
          <w:sz w:val="22"/>
          <w:lang w:val="fr-SN"/>
        </w:rPr>
      </w:pPr>
    </w:p>
    <w:p w14:paraId="65EA27AF" w14:textId="77777777" w:rsidR="006721BD" w:rsidRPr="004E4E34" w:rsidRDefault="006721BD" w:rsidP="006721BD">
      <w:pPr>
        <w:keepNext/>
        <w:rPr>
          <w:rFonts w:ascii="Arial" w:hAnsi="Arial" w:cs="Arial"/>
          <w:i/>
          <w:iCs/>
          <w:color w:val="C00000"/>
          <w:sz w:val="22"/>
          <w:shd w:val="clear" w:color="auto" w:fill="FFFFFF"/>
          <w:lang w:val="fr-SN"/>
        </w:rPr>
      </w:pPr>
      <w:r w:rsidRPr="004E4E34">
        <w:rPr>
          <w:rFonts w:ascii="Arial" w:hAnsi="Arial" w:cs="Arial"/>
          <w:i/>
          <w:iCs/>
          <w:color w:val="C00000"/>
          <w:sz w:val="22"/>
          <w:shd w:val="clear" w:color="auto" w:fill="FFFFFF"/>
          <w:lang w:val="fr-SN"/>
        </w:rPr>
        <w:t>LIEU : Ciblage précis des lieux présentant la plus forte incidence du VIH</w:t>
      </w:r>
    </w:p>
    <w:p w14:paraId="63015A49" w14:textId="77777777" w:rsidR="006721BD" w:rsidRPr="004E4E34" w:rsidRDefault="006721BD" w:rsidP="006721BD">
      <w:pPr>
        <w:keepNext/>
        <w:rPr>
          <w:rFonts w:ascii="Arial" w:hAnsi="Arial" w:cs="Arial"/>
          <w:i/>
          <w:iCs/>
          <w:color w:val="C7945B"/>
          <w:sz w:val="18"/>
          <w:szCs w:val="18"/>
          <w:shd w:val="clear" w:color="auto" w:fill="FFFFFF"/>
          <w:lang w:val="fr-SN"/>
        </w:rPr>
      </w:pPr>
    </w:p>
    <w:p w14:paraId="45F18A12" w14:textId="77777777" w:rsidR="006721BD" w:rsidRPr="004E4E34" w:rsidRDefault="006721BD" w:rsidP="006721BD">
      <w:pPr>
        <w:rPr>
          <w:rFonts w:ascii="Arial" w:hAnsi="Arial" w:cs="Arial"/>
          <w:i/>
          <w:iCs/>
          <w:color w:val="1B1B1B"/>
          <w:sz w:val="22"/>
          <w:shd w:val="clear" w:color="auto" w:fill="FFFFFF"/>
          <w:lang w:val="fr-SN"/>
        </w:rPr>
      </w:pPr>
      <w:r w:rsidRPr="004E4E34">
        <w:rPr>
          <w:rFonts w:ascii="Arial" w:hAnsi="Arial" w:cs="Arial"/>
          <w:sz w:val="22"/>
          <w:shd w:val="clear" w:color="auto" w:fill="FFFFFF"/>
          <w:lang w:val="fr-SN"/>
        </w:rPr>
        <w:t>La localisation est un facteur déterminant de la probabilité de contracter le VIH</w:t>
      </w:r>
      <w:r w:rsidRPr="004E4E34">
        <w:rPr>
          <w:rFonts w:ascii="Arial" w:hAnsi="Arial" w:cs="Arial"/>
          <w:i/>
          <w:iCs/>
          <w:color w:val="1B1B1B"/>
          <w:sz w:val="22"/>
          <w:shd w:val="clear" w:color="auto" w:fill="FFFFFF"/>
          <w:lang w:val="fr-SN"/>
        </w:rPr>
        <w:t xml:space="preserve">. </w:t>
      </w:r>
    </w:p>
    <w:p w14:paraId="5E4AAF6D" w14:textId="77777777" w:rsidR="006721BD" w:rsidRPr="004E4E34" w:rsidRDefault="006721BD" w:rsidP="006721BD">
      <w:pPr>
        <w:rPr>
          <w:rFonts w:ascii="Arial" w:hAnsi="Arial" w:cs="Arial"/>
          <w:i/>
          <w:iCs/>
          <w:color w:val="1B1B1B"/>
          <w:sz w:val="22"/>
          <w:shd w:val="clear" w:color="auto" w:fill="FFFFFF"/>
          <w:lang w:val="fr-SN"/>
        </w:rPr>
      </w:pPr>
    </w:p>
    <w:p w14:paraId="7238CF19" w14:textId="77777777" w:rsidR="006721BD" w:rsidRPr="004E4E34" w:rsidRDefault="006721BD" w:rsidP="006721BD">
      <w:pPr>
        <w:rPr>
          <w:rFonts w:ascii="Arial" w:hAnsi="Arial" w:cs="Arial"/>
          <w:sz w:val="22"/>
          <w:shd w:val="clear" w:color="auto" w:fill="FFFFFF"/>
          <w:lang w:val="fr-SN"/>
        </w:rPr>
      </w:pPr>
      <w:r w:rsidRPr="004E4E34">
        <w:rPr>
          <w:rFonts w:ascii="Arial" w:hAnsi="Arial" w:cs="Arial"/>
          <w:sz w:val="22"/>
          <w:shd w:val="clear" w:color="auto" w:fill="FFFFFF"/>
          <w:lang w:val="fr-SN"/>
        </w:rPr>
        <w:t>Sur la base des estimations de l’incidence du VIH au niveau infranational pour les populations prioritaires (SHIPP), le pays donnera la priorité à…</w:t>
      </w:r>
    </w:p>
    <w:p w14:paraId="086DDE82" w14:textId="77777777" w:rsidR="006721BD" w:rsidRPr="004E4E34" w:rsidRDefault="006721BD" w:rsidP="006721BD">
      <w:pPr>
        <w:rPr>
          <w:rFonts w:ascii="Arial" w:hAnsi="Arial" w:cs="Arial"/>
          <w:sz w:val="22"/>
          <w:shd w:val="clear" w:color="auto" w:fill="FFFFFF"/>
          <w:lang w:val="fr-SN"/>
        </w:rPr>
      </w:pPr>
    </w:p>
    <w:p w14:paraId="79FDCE68" w14:textId="77777777" w:rsidR="006721BD" w:rsidRPr="004E4E34" w:rsidRDefault="006721BD" w:rsidP="006721BD">
      <w:pPr>
        <w:rPr>
          <w:rFonts w:ascii="Arial" w:hAnsi="Arial" w:cs="Arial"/>
          <w:i/>
          <w:iCs/>
          <w:color w:val="156082" w:themeColor="accent1"/>
          <w:sz w:val="20"/>
          <w:szCs w:val="22"/>
          <w:shd w:val="clear" w:color="auto" w:fill="FFFFFF"/>
          <w:lang w:val="fr-SN"/>
        </w:rPr>
      </w:pPr>
      <w:r w:rsidRPr="004E4E34">
        <w:rPr>
          <w:rFonts w:ascii="Arial" w:hAnsi="Arial" w:cs="Arial"/>
          <w:i/>
          <w:iCs/>
          <w:color w:val="156082" w:themeColor="accent1"/>
          <w:sz w:val="20"/>
          <w:szCs w:val="22"/>
          <w:shd w:val="clear" w:color="auto" w:fill="FFFFFF"/>
          <w:lang w:val="fr-SN"/>
        </w:rPr>
        <w:t>(Décrire la différenciation géographique du pays, éventuellement à l’aide d’un tableau présentant les différentes régions/contextes. Il est important de noter que cette approche ne doit pas aggraver les inégalités géographiques et ne signifie pas de ne sélectionner que quelques zones géographiques pour l’action. Au contraire, le ciblage précis des zones infranationales reflétera l’intensité de l’action et la variation des offres, là où les différences sont substantielles.)</w:t>
      </w:r>
    </w:p>
    <w:p w14:paraId="18E459EE" w14:textId="77777777" w:rsidR="006721BD" w:rsidRPr="004E4E34" w:rsidRDefault="006721BD" w:rsidP="006721BD">
      <w:pPr>
        <w:rPr>
          <w:rFonts w:ascii="Arial" w:hAnsi="Arial" w:cs="Arial"/>
          <w:i/>
          <w:iCs/>
          <w:color w:val="156082" w:themeColor="accent1"/>
          <w:sz w:val="22"/>
          <w:shd w:val="clear" w:color="auto" w:fill="FFFFFF"/>
          <w:lang w:val="fr-SN"/>
        </w:rPr>
      </w:pPr>
    </w:p>
    <w:p w14:paraId="0B5AB38A" w14:textId="77777777" w:rsidR="006721BD" w:rsidRPr="004E4E34" w:rsidRDefault="006721BD" w:rsidP="006721BD">
      <w:pPr>
        <w:rPr>
          <w:rFonts w:ascii="Arial" w:hAnsi="Arial" w:cs="Arial"/>
          <w:i/>
          <w:iCs/>
          <w:color w:val="C00000"/>
          <w:sz w:val="22"/>
          <w:shd w:val="clear" w:color="auto" w:fill="FFFFFF"/>
          <w:lang w:val="fr-SN"/>
        </w:rPr>
      </w:pPr>
      <w:r w:rsidRPr="004E4E34">
        <w:rPr>
          <w:rFonts w:ascii="Arial" w:hAnsi="Arial" w:cs="Arial"/>
          <w:i/>
          <w:iCs/>
          <w:color w:val="C00000"/>
          <w:sz w:val="22"/>
          <w:shd w:val="clear" w:color="auto" w:fill="FFFFFF"/>
          <w:lang w:val="fr-SN"/>
        </w:rPr>
        <w:t>PLATEFORME : Fournir des informations et des services de la meilleure manière possible</w:t>
      </w:r>
    </w:p>
    <w:p w14:paraId="31A671D3" w14:textId="77777777" w:rsidR="006721BD" w:rsidRPr="004E4E34" w:rsidRDefault="006721BD" w:rsidP="006721BD">
      <w:pPr>
        <w:rPr>
          <w:rFonts w:ascii="Arial" w:hAnsi="Arial" w:cs="Arial"/>
          <w:i/>
          <w:iCs/>
          <w:color w:val="C7945B"/>
          <w:sz w:val="18"/>
          <w:szCs w:val="18"/>
          <w:shd w:val="clear" w:color="auto" w:fill="FFFFFF"/>
          <w:lang w:val="fr-SN"/>
        </w:rPr>
      </w:pPr>
    </w:p>
    <w:p w14:paraId="59698A6F" w14:textId="77777777" w:rsidR="006721BD" w:rsidRPr="004E4E34" w:rsidRDefault="006721BD" w:rsidP="006721BD">
      <w:pPr>
        <w:rPr>
          <w:rFonts w:ascii="Arial" w:hAnsi="Arial" w:cs="Arial"/>
          <w:sz w:val="22"/>
          <w:shd w:val="clear" w:color="auto" w:fill="FFFFFF"/>
          <w:lang w:val="fr-SN"/>
        </w:rPr>
      </w:pPr>
      <w:r w:rsidRPr="004E4E34">
        <w:rPr>
          <w:rFonts w:ascii="Arial" w:hAnsi="Arial" w:cs="Arial"/>
          <w:sz w:val="22"/>
          <w:shd w:val="clear" w:color="auto" w:fill="FFFFFF"/>
          <w:lang w:val="fr-SN"/>
        </w:rPr>
        <w:t xml:space="preserve">La portée et l’adéquation des différentes plateformes d’accès à la prévention pour les différentes populations doivent être prises en compte lors de la planification. </w:t>
      </w:r>
    </w:p>
    <w:p w14:paraId="40F0BBE9" w14:textId="77777777" w:rsidR="006721BD" w:rsidRPr="004E4E34" w:rsidRDefault="006721BD" w:rsidP="006721BD">
      <w:pPr>
        <w:rPr>
          <w:rFonts w:ascii="Arial" w:hAnsi="Arial" w:cs="Arial"/>
          <w:sz w:val="22"/>
          <w:shd w:val="clear" w:color="auto" w:fill="FFFFFF"/>
          <w:lang w:val="fr-SN"/>
        </w:rPr>
      </w:pPr>
    </w:p>
    <w:p w14:paraId="6E65AF96" w14:textId="77777777" w:rsidR="006721BD" w:rsidRPr="004E4E34" w:rsidRDefault="006721BD" w:rsidP="006721BD">
      <w:pPr>
        <w:rPr>
          <w:rFonts w:ascii="Arial" w:hAnsi="Arial" w:cs="Arial"/>
          <w:i/>
          <w:iCs/>
          <w:color w:val="156082" w:themeColor="accent1"/>
          <w:sz w:val="20"/>
          <w:szCs w:val="22"/>
          <w:shd w:val="clear" w:color="auto" w:fill="FFFFFF"/>
          <w:lang w:val="fr-SN"/>
        </w:rPr>
      </w:pPr>
      <w:r w:rsidRPr="004E4E34">
        <w:rPr>
          <w:rFonts w:ascii="Arial" w:hAnsi="Arial" w:cs="Arial"/>
          <w:i/>
          <w:iCs/>
          <w:color w:val="156082" w:themeColor="accent1"/>
          <w:sz w:val="20"/>
          <w:szCs w:val="22"/>
          <w:shd w:val="clear" w:color="auto" w:fill="FFFFFF"/>
          <w:lang w:val="fr-SN"/>
        </w:rPr>
        <w:t>(Développez toute réflexion sur la différenciation et la hiérarchisation des modalités)</w:t>
      </w:r>
    </w:p>
    <w:p w14:paraId="4E0DF471" w14:textId="77777777" w:rsidR="006721BD" w:rsidRPr="004E4E34" w:rsidRDefault="006721BD" w:rsidP="006721BD">
      <w:pPr>
        <w:rPr>
          <w:rFonts w:ascii="Arial" w:hAnsi="Arial" w:cs="Arial"/>
          <w:sz w:val="22"/>
          <w:shd w:val="clear" w:color="auto" w:fill="FFFFFF"/>
          <w:lang w:val="fr-SN"/>
        </w:rPr>
      </w:pPr>
    </w:p>
    <w:p w14:paraId="08678313" w14:textId="77777777" w:rsidR="006721BD" w:rsidRPr="004E4E34" w:rsidRDefault="006721BD" w:rsidP="006721BD">
      <w:pPr>
        <w:rPr>
          <w:rFonts w:ascii="Arial" w:hAnsi="Arial" w:cs="Arial"/>
          <w:i/>
          <w:iCs/>
          <w:color w:val="C7945B"/>
          <w:sz w:val="22"/>
          <w:shd w:val="clear" w:color="auto" w:fill="FFFFFF"/>
          <w:lang w:val="fr-SN"/>
        </w:rPr>
      </w:pPr>
    </w:p>
    <w:p w14:paraId="061C1239" w14:textId="77777777" w:rsidR="006721BD" w:rsidRPr="004E4E34" w:rsidRDefault="006721BD" w:rsidP="006721BD">
      <w:pPr>
        <w:rPr>
          <w:rFonts w:ascii="Arial" w:hAnsi="Arial" w:cs="Arial"/>
          <w:i/>
          <w:iCs/>
          <w:color w:val="C00000"/>
          <w:sz w:val="22"/>
          <w:shd w:val="clear" w:color="auto" w:fill="FFFFFF"/>
          <w:lang w:val="fr-SN"/>
        </w:rPr>
      </w:pPr>
      <w:r w:rsidRPr="004E4E34">
        <w:rPr>
          <w:rFonts w:ascii="Arial" w:hAnsi="Arial" w:cs="Arial"/>
          <w:i/>
          <w:iCs/>
          <w:color w:val="C00000"/>
          <w:sz w:val="22"/>
          <w:shd w:val="clear" w:color="auto" w:fill="FFFFFF"/>
          <w:lang w:val="fr-SN"/>
        </w:rPr>
        <w:t xml:space="preserve">ENSEMBLE DE MESURES : Définir la meilleure combinaison d’interventions </w:t>
      </w:r>
    </w:p>
    <w:p w14:paraId="7DF3CF86" w14:textId="77777777" w:rsidR="006721BD" w:rsidRPr="004E4E34" w:rsidRDefault="006721BD" w:rsidP="006721BD">
      <w:pPr>
        <w:rPr>
          <w:rFonts w:ascii="Arial" w:hAnsi="Arial" w:cs="Arial"/>
          <w:i/>
          <w:iCs/>
          <w:color w:val="C7945B"/>
          <w:sz w:val="22"/>
          <w:shd w:val="clear" w:color="auto" w:fill="FFFFFF"/>
          <w:lang w:val="fr-SN"/>
        </w:rPr>
      </w:pPr>
    </w:p>
    <w:p w14:paraId="0D6D3813" w14:textId="77777777" w:rsidR="006721BD" w:rsidRPr="004E4E34" w:rsidRDefault="006721BD" w:rsidP="006721BD">
      <w:pPr>
        <w:rPr>
          <w:rFonts w:ascii="Arial" w:hAnsi="Arial" w:cs="Arial"/>
          <w:sz w:val="22"/>
          <w:lang w:val="fr-SN"/>
        </w:rPr>
      </w:pPr>
      <w:r w:rsidRPr="004E4E34">
        <w:rPr>
          <w:rFonts w:ascii="Arial" w:hAnsi="Arial" w:cs="Arial"/>
          <w:sz w:val="22"/>
          <w:shd w:val="clear" w:color="auto" w:fill="FFFFFF"/>
          <w:lang w:val="fr-SN"/>
        </w:rPr>
        <w:t xml:space="preserve">Les estimations des besoins en matière de prévention, basées sur le modèle Spectrum de l’ONUSIDA, représentent une combinaison hiérarchisée d’options de prévention. </w:t>
      </w:r>
      <w:r w:rsidRPr="004E4E34">
        <w:rPr>
          <w:rFonts w:ascii="Arial" w:hAnsi="Arial" w:cs="Arial"/>
          <w:sz w:val="22"/>
          <w:lang w:val="fr-SN"/>
        </w:rPr>
        <w:t>Trois facteurs sont essentiels pour établir les priorités et déterminer la bonne combinaison d’interventions en fonction du rapport coût-efficacité :</w:t>
      </w:r>
    </w:p>
    <w:p w14:paraId="320CF610" w14:textId="77777777" w:rsidR="006721BD" w:rsidRPr="004E4E34" w:rsidRDefault="006721BD" w:rsidP="006721BD">
      <w:pPr>
        <w:pStyle w:val="ListParagraph"/>
        <w:numPr>
          <w:ilvl w:val="0"/>
          <w:numId w:val="9"/>
        </w:numPr>
        <w:rPr>
          <w:rFonts w:ascii="Arial" w:hAnsi="Arial" w:cs="Arial"/>
          <w:color w:val="000000" w:themeColor="text1"/>
          <w:sz w:val="22"/>
          <w:lang w:val="fr-SN"/>
        </w:rPr>
      </w:pPr>
      <w:r w:rsidRPr="004E4E34">
        <w:rPr>
          <w:rFonts w:ascii="Arial" w:hAnsi="Arial" w:cs="Arial"/>
          <w:color w:val="000000" w:themeColor="text1"/>
          <w:sz w:val="22"/>
          <w:lang w:val="fr-SN"/>
        </w:rPr>
        <w:t>Le taux d’incidence du VIH dans la sous-population (des estimations nationales sont disponibles via des outils tels que Spectrum et des estimations infranationales via des outils tels que NAOMI et SHIPP)</w:t>
      </w:r>
    </w:p>
    <w:p w14:paraId="36489064" w14:textId="77777777" w:rsidR="006721BD" w:rsidRPr="004E4E34" w:rsidRDefault="006721BD" w:rsidP="006721BD">
      <w:pPr>
        <w:pStyle w:val="ListParagraph"/>
        <w:numPr>
          <w:ilvl w:val="0"/>
          <w:numId w:val="9"/>
        </w:numPr>
        <w:rPr>
          <w:rFonts w:ascii="Arial" w:hAnsi="Arial" w:cs="Arial"/>
          <w:color w:val="000000" w:themeColor="text1"/>
          <w:sz w:val="22"/>
          <w:lang w:val="fr-SN"/>
        </w:rPr>
      </w:pPr>
      <w:r w:rsidRPr="004E4E34">
        <w:rPr>
          <w:rFonts w:ascii="Arial" w:hAnsi="Arial" w:cs="Arial"/>
          <w:color w:val="000000" w:themeColor="text1"/>
          <w:sz w:val="22"/>
          <w:lang w:val="fr-SN"/>
        </w:rPr>
        <w:t>Le coût par personne atteinte et par an</w:t>
      </w:r>
    </w:p>
    <w:p w14:paraId="18D8183C" w14:textId="77777777" w:rsidR="006721BD" w:rsidRPr="00873F53" w:rsidRDefault="006721BD" w:rsidP="006721BD">
      <w:pPr>
        <w:pStyle w:val="ListParagraph"/>
        <w:numPr>
          <w:ilvl w:val="0"/>
          <w:numId w:val="9"/>
        </w:numPr>
        <w:rPr>
          <w:rFonts w:ascii="Arial" w:hAnsi="Arial" w:cs="Arial"/>
          <w:color w:val="000000" w:themeColor="text1"/>
          <w:sz w:val="22"/>
        </w:rPr>
      </w:pPr>
      <w:r w:rsidRPr="00873F53">
        <w:rPr>
          <w:rFonts w:ascii="Arial" w:hAnsi="Arial" w:cs="Arial"/>
          <w:color w:val="000000" w:themeColor="text1"/>
          <w:sz w:val="22"/>
        </w:rPr>
        <w:t>L’efficacité supposée de l’intervention</w:t>
      </w:r>
    </w:p>
    <w:p w14:paraId="35266959" w14:textId="77777777" w:rsidR="006721BD" w:rsidRPr="00873F53" w:rsidRDefault="006721BD" w:rsidP="006721BD">
      <w:pPr>
        <w:rPr>
          <w:rFonts w:ascii="Arial" w:hAnsi="Arial" w:cs="Arial"/>
          <w:i/>
          <w:iCs/>
          <w:color w:val="000000" w:themeColor="text1"/>
          <w:sz w:val="22"/>
        </w:rPr>
      </w:pPr>
    </w:p>
    <w:p w14:paraId="1DA453FA" w14:textId="0E1576C8" w:rsidR="006721BD" w:rsidRPr="006B1011" w:rsidRDefault="006721BD" w:rsidP="006721BD">
      <w:pPr>
        <w:rPr>
          <w:rFonts w:ascii="Arial" w:hAnsi="Arial" w:cs="Arial"/>
          <w:i/>
          <w:iCs/>
          <w:color w:val="C7945B"/>
          <w:sz w:val="22"/>
          <w:shd w:val="clear" w:color="auto" w:fill="FFFFFF"/>
        </w:rPr>
      </w:pPr>
    </w:p>
    <w:p w14:paraId="44364CBA" w14:textId="77777777" w:rsidR="006721BD" w:rsidRPr="004E4E34" w:rsidRDefault="006721BD" w:rsidP="006721BD">
      <w:pPr>
        <w:rPr>
          <w:rFonts w:ascii="Arial" w:hAnsi="Arial" w:cs="Arial"/>
          <w:i/>
          <w:iCs/>
          <w:color w:val="C7945B"/>
          <w:sz w:val="22"/>
          <w:shd w:val="clear" w:color="auto" w:fill="FFFFFF"/>
          <w:lang w:val="fr-SN"/>
        </w:rPr>
      </w:pPr>
      <w:r w:rsidRPr="004E4E34">
        <w:rPr>
          <w:rFonts w:ascii="Arial" w:hAnsi="Arial" w:cs="Arial"/>
          <w:i/>
          <w:iCs/>
          <w:color w:val="C00000"/>
          <w:sz w:val="22"/>
          <w:shd w:val="clear" w:color="auto" w:fill="FFFFFF"/>
          <w:lang w:val="fr-SN"/>
        </w:rPr>
        <w:t>PRIX : Optimiser le rapport qualité-prix et la pérennité</w:t>
      </w:r>
    </w:p>
    <w:p w14:paraId="722A4A2B" w14:textId="77777777" w:rsidR="006721BD" w:rsidRPr="004E4E34" w:rsidRDefault="006721BD" w:rsidP="006721BD">
      <w:pPr>
        <w:rPr>
          <w:rFonts w:ascii="Arial" w:hAnsi="Arial" w:cs="Arial"/>
          <w:i/>
          <w:iCs/>
          <w:color w:val="C7945B"/>
          <w:sz w:val="18"/>
          <w:szCs w:val="18"/>
          <w:shd w:val="clear" w:color="auto" w:fill="FFFFFF"/>
          <w:lang w:val="fr-SN"/>
        </w:rPr>
      </w:pPr>
    </w:p>
    <w:p w14:paraId="5B6C4237" w14:textId="77777777" w:rsidR="006721BD" w:rsidRPr="004E4E34" w:rsidRDefault="006721BD" w:rsidP="006721BD">
      <w:pPr>
        <w:rPr>
          <w:rFonts w:ascii="Arial" w:hAnsi="Arial" w:cs="Arial"/>
          <w:sz w:val="22"/>
          <w:shd w:val="clear" w:color="auto" w:fill="FFFFFF"/>
          <w:lang w:val="fr-SN"/>
        </w:rPr>
      </w:pPr>
      <w:r w:rsidRPr="004E4E34">
        <w:rPr>
          <w:rFonts w:ascii="Arial" w:hAnsi="Arial" w:cs="Arial"/>
          <w:sz w:val="22"/>
          <w:shd w:val="clear" w:color="auto" w:fill="FFFFFF"/>
          <w:lang w:val="fr-SN"/>
        </w:rPr>
        <w:t xml:space="preserve">Il n’a jamais été aussi crucial de garantir le meilleur prix possible pour les médicaments, les produits et les services de prévention de haute qualité. Le pays passera d’un système de coûts déterminé par les bailleurs de fonds à une pratique de tarification durable mise en place par le gouvernement national. Les coûts seront réduits tandis que les ensembles de services essentiels seront maintenus. Des économies peuvent être réalisées dans les domaines suivants </w:t>
      </w:r>
      <w:r w:rsidRPr="004E4E34">
        <w:rPr>
          <w:rFonts w:ascii="Arial" w:hAnsi="Arial" w:cs="Arial"/>
          <w:i/>
          <w:iCs/>
          <w:color w:val="A02B93" w:themeColor="accent5"/>
          <w:sz w:val="22"/>
          <w:shd w:val="clear" w:color="auto" w:fill="FFFFFF"/>
          <w:lang w:val="fr-SN"/>
        </w:rPr>
        <w:t xml:space="preserve">(à adapter) </w:t>
      </w:r>
      <w:r w:rsidRPr="004E4E34">
        <w:rPr>
          <w:rFonts w:ascii="Arial" w:hAnsi="Arial" w:cs="Arial"/>
          <w:sz w:val="22"/>
          <w:shd w:val="clear" w:color="auto" w:fill="FFFFFF"/>
          <w:lang w:val="fr-SN"/>
        </w:rPr>
        <w:t>:</w:t>
      </w:r>
    </w:p>
    <w:p w14:paraId="633515B7" w14:textId="77777777" w:rsidR="006721BD" w:rsidRPr="004E4E34" w:rsidRDefault="006721BD" w:rsidP="006721BD">
      <w:pPr>
        <w:pStyle w:val="ListParagraph"/>
        <w:numPr>
          <w:ilvl w:val="0"/>
          <w:numId w:val="9"/>
        </w:numPr>
        <w:rPr>
          <w:rFonts w:ascii="Arial" w:hAnsi="Arial" w:cs="Arial"/>
          <w:sz w:val="22"/>
          <w:shd w:val="clear" w:color="auto" w:fill="FFFFFF"/>
          <w:lang w:val="fr-SN"/>
        </w:rPr>
      </w:pPr>
      <w:r w:rsidRPr="004E4E34">
        <w:rPr>
          <w:rFonts w:ascii="Arial" w:hAnsi="Arial" w:cs="Arial"/>
          <w:b/>
          <w:bCs/>
          <w:sz w:val="22"/>
          <w:shd w:val="clear" w:color="auto" w:fill="FFFFFF"/>
          <w:lang w:val="fr-SN"/>
        </w:rPr>
        <w:t xml:space="preserve">Réduire la fragmentation de la mise en œuvre </w:t>
      </w:r>
      <w:r w:rsidRPr="004E4E34">
        <w:rPr>
          <w:rFonts w:ascii="Arial" w:hAnsi="Arial" w:cs="Arial"/>
          <w:sz w:val="22"/>
          <w:shd w:val="clear" w:color="auto" w:fill="FFFFFF"/>
          <w:lang w:val="fr-SN"/>
        </w:rPr>
        <w:t>en rationalisant les types de projets et de cadres pour les regrouper au sein d’un programme national unique</w:t>
      </w:r>
    </w:p>
    <w:p w14:paraId="068EF03D" w14:textId="77777777" w:rsidR="006721BD" w:rsidRPr="004E4E34" w:rsidRDefault="006721BD" w:rsidP="006721BD">
      <w:pPr>
        <w:pStyle w:val="ListParagraph"/>
        <w:numPr>
          <w:ilvl w:val="0"/>
          <w:numId w:val="9"/>
        </w:numPr>
        <w:rPr>
          <w:rFonts w:ascii="Arial" w:hAnsi="Arial" w:cs="Arial"/>
          <w:sz w:val="22"/>
          <w:shd w:val="clear" w:color="auto" w:fill="FFFFFF"/>
          <w:lang w:val="fr-SN"/>
        </w:rPr>
      </w:pPr>
      <w:r w:rsidRPr="004E4E34">
        <w:rPr>
          <w:rFonts w:ascii="Arial" w:hAnsi="Arial" w:cs="Arial"/>
          <w:b/>
          <w:bCs/>
          <w:sz w:val="22"/>
          <w:shd w:val="clear" w:color="auto" w:fill="FFFFFF"/>
          <w:lang w:val="fr-SN"/>
        </w:rPr>
        <w:lastRenderedPageBreak/>
        <w:t xml:space="preserve">Adopter des barèmes de salaires et de rémunération durables et plus standardisés </w:t>
      </w:r>
      <w:r w:rsidRPr="004E4E34">
        <w:rPr>
          <w:rFonts w:ascii="Arial" w:hAnsi="Arial" w:cs="Arial"/>
          <w:sz w:val="22"/>
          <w:shd w:val="clear" w:color="auto" w:fill="FFFFFF"/>
          <w:lang w:val="fr-SN"/>
        </w:rPr>
        <w:t>pour les ressources humaines, conformes aux pratiques nationales plutôt qu’à celles des bailleurs de fonds</w:t>
      </w:r>
    </w:p>
    <w:p w14:paraId="34A31712" w14:textId="77777777" w:rsidR="006721BD" w:rsidRPr="004E4E34" w:rsidRDefault="006721BD" w:rsidP="006721BD">
      <w:pPr>
        <w:pStyle w:val="ListParagraph"/>
        <w:numPr>
          <w:ilvl w:val="0"/>
          <w:numId w:val="9"/>
        </w:numPr>
        <w:rPr>
          <w:rFonts w:ascii="Arial" w:hAnsi="Arial" w:cs="Arial"/>
          <w:sz w:val="22"/>
          <w:shd w:val="clear" w:color="auto" w:fill="FFFFFF"/>
          <w:lang w:val="fr-SN"/>
        </w:rPr>
      </w:pPr>
      <w:r w:rsidRPr="004E4E34">
        <w:rPr>
          <w:rFonts w:ascii="Arial" w:hAnsi="Arial" w:cs="Arial"/>
          <w:b/>
          <w:bCs/>
          <w:sz w:val="22"/>
          <w:shd w:val="clear" w:color="auto" w:fill="FFFFFF"/>
          <w:lang w:val="fr-SN"/>
        </w:rPr>
        <w:t xml:space="preserve">Utiliser des plateformes d’approvisionnement (internationales) à grand volume </w:t>
      </w:r>
      <w:r w:rsidRPr="004E4E34">
        <w:rPr>
          <w:rFonts w:ascii="Arial" w:hAnsi="Arial" w:cs="Arial"/>
          <w:sz w:val="22"/>
          <w:shd w:val="clear" w:color="auto" w:fill="FFFFFF"/>
          <w:lang w:val="fr-SN"/>
        </w:rPr>
        <w:t>pour les produits de santé</w:t>
      </w:r>
    </w:p>
    <w:p w14:paraId="6FB8EF3E" w14:textId="77777777" w:rsidR="006721BD" w:rsidRDefault="006721BD" w:rsidP="006721BD">
      <w:pPr>
        <w:pStyle w:val="ListParagraph"/>
        <w:numPr>
          <w:ilvl w:val="0"/>
          <w:numId w:val="9"/>
        </w:numPr>
        <w:rPr>
          <w:rFonts w:ascii="Arial" w:hAnsi="Arial" w:cs="Arial"/>
          <w:sz w:val="22"/>
          <w:shd w:val="clear" w:color="auto" w:fill="FFFFFF"/>
        </w:rPr>
      </w:pPr>
      <w:r>
        <w:rPr>
          <w:rFonts w:ascii="Arial" w:hAnsi="Arial" w:cs="Arial"/>
          <w:b/>
          <w:bCs/>
          <w:sz w:val="22"/>
          <w:shd w:val="clear" w:color="auto" w:fill="FFFFFF"/>
        </w:rPr>
        <w:t>…</w:t>
      </w:r>
    </w:p>
    <w:p w14:paraId="24BF1855" w14:textId="77777777" w:rsidR="006721BD" w:rsidRPr="006B1011" w:rsidRDefault="006721BD" w:rsidP="006721BD">
      <w:pPr>
        <w:pStyle w:val="ListParagraph"/>
        <w:rPr>
          <w:rFonts w:ascii="Arial" w:hAnsi="Arial" w:cs="Arial"/>
          <w:sz w:val="22"/>
          <w:shd w:val="clear" w:color="auto" w:fill="FFFFFF"/>
        </w:rPr>
      </w:pPr>
    </w:p>
    <w:p w14:paraId="521543A1" w14:textId="77777777" w:rsidR="006721BD" w:rsidRPr="006B1011" w:rsidRDefault="006721BD" w:rsidP="006721BD">
      <w:pPr>
        <w:rPr>
          <w:rFonts w:ascii="Arial" w:hAnsi="Arial" w:cs="Arial"/>
          <w:i/>
          <w:iCs/>
          <w:color w:val="C7945B"/>
          <w:sz w:val="22"/>
          <w:shd w:val="clear" w:color="auto" w:fill="FFFFFF"/>
        </w:rPr>
      </w:pPr>
    </w:p>
    <w:p w14:paraId="14D04DA9" w14:textId="77777777" w:rsidR="006721BD" w:rsidRDefault="006721BD" w:rsidP="006721BD">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53C186A6" w14:textId="29DA1722" w:rsidR="00F01B78" w:rsidRPr="009822CD" w:rsidRDefault="000C754D" w:rsidP="00F01B78">
      <w:pPr>
        <w:autoSpaceDE w:val="0"/>
        <w:autoSpaceDN w:val="0"/>
        <w:adjustRightInd w:val="0"/>
        <w:rPr>
          <w:rFonts w:ascii="Arial" w:hAnsi="Arial" w:cs="Arial"/>
          <w:color w:val="4EA72E" w:themeColor="accent6"/>
          <w:sz w:val="22"/>
          <w:shd w:val="clear" w:color="auto" w:fill="FFFFFF"/>
          <w:rtl/>
          <w:lang w:bidi="ar-EG"/>
        </w:rPr>
      </w:pPr>
      <w:r w:rsidRPr="009822CD">
        <w:rPr>
          <w:rFonts w:ascii="Arial" w:hAnsi="Arial" w:cs="Arial"/>
          <w:b/>
          <w:bCs/>
          <w:color w:val="4EA72E" w:themeColor="accent6"/>
          <w:sz w:val="22"/>
          <w:shd w:val="clear" w:color="auto" w:fill="FFFFFF"/>
        </w:rPr>
        <w:lastRenderedPageBreak/>
        <w:t xml:space="preserve">RÉFÉRENCES </w:t>
      </w:r>
    </w:p>
    <w:sectPr w:rsidR="00F01B78" w:rsidRPr="009822CD" w:rsidSect="00B733BF">
      <w:endnotePr>
        <w:numFmt w:val="decimal"/>
      </w:endnotePr>
      <w:pgSz w:w="11906" w:h="16838" w:code="9"/>
      <w:pgMar w:top="1440" w:right="1045"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UTON, Mach-Houd" w:date="2026-10-09T10:05:00Z" w:initials="MK">
    <w:p w14:paraId="5C37DEE8" w14:textId="77777777" w:rsidR="005835A8" w:rsidRDefault="005835A8" w:rsidP="005835A8">
      <w:pPr>
        <w:pStyle w:val="CommentText"/>
      </w:pPr>
      <w:r>
        <w:rPr>
          <w:rStyle w:val="CommentReference"/>
        </w:rPr>
        <w:annotationRef/>
      </w:r>
      <w:r>
        <w:t>Do we have a translate version ?</w:t>
      </w:r>
    </w:p>
  </w:comment>
  <w:comment w:id="1" w:author="KOUTON, Mach-Houd" w:date="2026-10-09T10:07:00Z" w:initials="MK">
    <w:p w14:paraId="282EAC8F" w14:textId="77777777" w:rsidR="005835A8" w:rsidRDefault="005835A8" w:rsidP="005835A8">
      <w:pPr>
        <w:pStyle w:val="CommentText"/>
      </w:pPr>
      <w:r>
        <w:rPr>
          <w:rStyle w:val="CommentReference"/>
        </w:rPr>
        <w:annotationRef/>
      </w:r>
      <w:r>
        <w:t>translate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37DEE8" w15:done="0"/>
  <w15:commentEx w15:paraId="282EAC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9747A4" w16cex:dateUtc="2026-10-09T10:05:00Z"/>
  <w16cex:commentExtensible w16cex:durableId="7B0EC7C6" w16cex:dateUtc="2026-10-09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37DEE8" w16cid:durableId="7A9747A4"/>
  <w16cid:commentId w16cid:paraId="282EAC8F" w16cid:durableId="7B0EC7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6BBB9" w14:textId="77777777" w:rsidR="00FE0E23" w:rsidRDefault="00FE0E23" w:rsidP="00024E5F">
      <w:r>
        <w:separator/>
      </w:r>
    </w:p>
  </w:endnote>
  <w:endnote w:type="continuationSeparator" w:id="0">
    <w:p w14:paraId="2FADE4A3" w14:textId="77777777" w:rsidR="00FE0E23" w:rsidRDefault="00FE0E23" w:rsidP="00024E5F">
      <w:r>
        <w:continuationSeparator/>
      </w:r>
    </w:p>
  </w:endnote>
  <w:endnote w:id="1">
    <w:p w14:paraId="4434B7C6" w14:textId="77777777" w:rsidR="00795B3E" w:rsidRPr="004E4E34" w:rsidRDefault="00795B3E" w:rsidP="00795B3E">
      <w:pPr>
        <w:pStyle w:val="EndnoteText"/>
        <w:rPr>
          <w:rFonts w:ascii="Arial" w:hAnsi="Arial" w:cs="Arial"/>
          <w:sz w:val="18"/>
          <w:szCs w:val="18"/>
          <w:lang w:val="fr-SN"/>
        </w:rPr>
      </w:pPr>
      <w:r w:rsidRPr="00D51AA1">
        <w:rPr>
          <w:rStyle w:val="EndnoteReference"/>
          <w:rFonts w:ascii="Arial" w:hAnsi="Arial" w:cs="Arial"/>
          <w:sz w:val="18"/>
          <w:szCs w:val="18"/>
          <w:vertAlign w:val="baseline"/>
        </w:rPr>
        <w:endnoteRef/>
      </w:r>
      <w:r w:rsidRPr="004E4E34">
        <w:rPr>
          <w:rFonts w:ascii="Arial" w:hAnsi="Arial" w:cs="Arial"/>
          <w:sz w:val="18"/>
          <w:szCs w:val="18"/>
          <w:lang w:val="fr-SN"/>
        </w:rPr>
        <w:t>.</w:t>
      </w:r>
      <w:hyperlink r:id="rId1" w:history="1">
        <w:r w:rsidRPr="004E4E34">
          <w:rPr>
            <w:rStyle w:val="Hyperlink"/>
            <w:rFonts w:ascii="Arial" w:hAnsi="Arial" w:cs="Arial"/>
            <w:sz w:val="18"/>
            <w:szCs w:val="18"/>
            <w:lang w:val="fr-SN"/>
          </w:rPr>
          <w:t xml:space="preserve"> https://aidsinfo.unaids.org/</w:t>
        </w:r>
      </w:hyperlink>
      <w:r w:rsidRPr="004E4E34">
        <w:rPr>
          <w:rFonts w:ascii="Arial" w:hAnsi="Arial" w:cs="Arial"/>
          <w:sz w:val="18"/>
          <w:szCs w:val="18"/>
          <w:lang w:val="fr-SN"/>
        </w:rPr>
        <w:t xml:space="preserve"> </w:t>
      </w:r>
    </w:p>
  </w:endnote>
  <w:endnote w:id="2">
    <w:p w14:paraId="7C6D1C81" w14:textId="7DCA4DE8" w:rsidR="00AA4BE0" w:rsidRPr="004E4E34" w:rsidRDefault="00AA4BE0">
      <w:pPr>
        <w:pStyle w:val="EndnoteText"/>
        <w:rPr>
          <w:rStyle w:val="Hyperlink"/>
          <w:rFonts w:ascii="Arial" w:hAnsi="Arial" w:cs="Arial"/>
          <w:sz w:val="18"/>
          <w:szCs w:val="18"/>
          <w:lang w:val="fr-SN"/>
        </w:rPr>
      </w:pPr>
      <w:r w:rsidRPr="00111D0C">
        <w:rPr>
          <w:rFonts w:ascii="Arial" w:hAnsi="Arial" w:cs="Arial"/>
          <w:sz w:val="18"/>
          <w:szCs w:val="18"/>
        </w:rPr>
        <w:endnoteRef/>
      </w:r>
      <w:r w:rsidRPr="004E4E34">
        <w:rPr>
          <w:rFonts w:ascii="Arial" w:hAnsi="Arial" w:cs="Arial"/>
          <w:sz w:val="18"/>
          <w:szCs w:val="18"/>
          <w:lang w:val="fr-SN"/>
        </w:rPr>
        <w:t xml:space="preserve">. </w:t>
      </w:r>
      <w:r w:rsidR="00111D0C" w:rsidRPr="004E4E34">
        <w:rPr>
          <w:rFonts w:ascii="Arial" w:hAnsi="Arial" w:cs="Arial"/>
          <w:sz w:val="18"/>
          <w:szCs w:val="18"/>
          <w:lang w:val="fr-SN"/>
        </w:rPr>
        <w:t xml:space="preserve">Communication en matière de prévention du VIH centrée sur les personnes : approches consolidées pour la création de la demande et les aspects comportementaux de la prévention du VIH. </w:t>
      </w:r>
      <w:r w:rsidR="00444916" w:rsidRPr="004E4E34">
        <w:rPr>
          <w:rFonts w:ascii="Arial" w:hAnsi="Arial" w:cs="Arial"/>
          <w:sz w:val="18"/>
          <w:szCs w:val="18"/>
          <w:lang w:val="fr-SN"/>
        </w:rPr>
        <w:t>Coalition mondiale pour la prévention du VIH, Genève 2026.</w:t>
      </w:r>
      <w:hyperlink r:id="rId2" w:history="1">
        <w:r w:rsidR="000D4AAF" w:rsidRPr="004E4E34">
          <w:rPr>
            <w:rStyle w:val="Hyperlink"/>
            <w:rFonts w:ascii="Arial" w:hAnsi="Arial" w:cs="Arial"/>
            <w:sz w:val="18"/>
            <w:szCs w:val="18"/>
            <w:lang w:val="fr-SN"/>
          </w:rPr>
          <w:t xml:space="preserve"> https://hivpreventioncoalition.unaids.org/en/resources/people-centred-hiv-prevention-communication-consolidated-approaches-demand-generation-and</w:t>
        </w:r>
      </w:hyperlink>
      <w:r w:rsidRPr="004E4E34">
        <w:rPr>
          <w:rStyle w:val="Hyperlink"/>
          <w:rFonts w:ascii="Arial" w:hAnsi="Arial" w:cs="Arial"/>
          <w:sz w:val="18"/>
          <w:szCs w:val="18"/>
          <w:lang w:val="fr-SN"/>
        </w:rPr>
        <w:t xml:space="preserve">   </w:t>
      </w:r>
    </w:p>
  </w:endnote>
  <w:endnote w:id="3">
    <w:p w14:paraId="1563FA73" w14:textId="77777777" w:rsidR="00594128" w:rsidRPr="004E4E34" w:rsidRDefault="00594128" w:rsidP="006C3063">
      <w:pPr>
        <w:pStyle w:val="EndnoteText"/>
        <w:rPr>
          <w:rFonts w:ascii="Arial" w:hAnsi="Arial" w:cs="Arial"/>
          <w:sz w:val="18"/>
          <w:szCs w:val="18"/>
          <w:lang w:val="fr-SN"/>
        </w:rPr>
      </w:pPr>
      <w:r w:rsidRPr="00D51AA1">
        <w:rPr>
          <w:rStyle w:val="EndnoteReference"/>
          <w:rFonts w:ascii="Arial" w:hAnsi="Arial" w:cs="Arial"/>
          <w:sz w:val="18"/>
          <w:szCs w:val="18"/>
          <w:vertAlign w:val="baseline"/>
        </w:rPr>
        <w:endnoteRef/>
      </w:r>
      <w:r w:rsidRPr="004E4E34">
        <w:rPr>
          <w:rFonts w:ascii="Arial" w:hAnsi="Arial" w:cs="Arial"/>
          <w:sz w:val="18"/>
          <w:szCs w:val="18"/>
          <w:lang w:val="fr-SN"/>
        </w:rPr>
        <w:t>. Naidoo, N. P., Ayieko, J., &amp; Fonner, V. A. (2025). Élargir l’accès à un marché de la PrEP multiméthode et fondé sur le choix pour la prévention du VIH. Journal of the International AIDS Society, 28(Suppl. 2), e26512. Disponible en ligne à l'adresse</w:t>
      </w:r>
      <w:hyperlink r:id="rId3" w:history="1">
        <w:r w:rsidRPr="004E4E34">
          <w:rPr>
            <w:rStyle w:val="Hyperlink"/>
            <w:rFonts w:ascii="Arial" w:hAnsi="Arial" w:cs="Arial"/>
            <w:sz w:val="18"/>
            <w:szCs w:val="18"/>
            <w:lang w:val="fr-SN"/>
          </w:rPr>
          <w:t xml:space="preserve"> https://onlinelibrary.wiley.com/doi/10.1002/jia2.26512</w:t>
        </w:r>
      </w:hyperlink>
      <w:r w:rsidRPr="004E4E34">
        <w:rPr>
          <w:rFonts w:ascii="Arial" w:hAnsi="Arial" w:cs="Arial"/>
          <w:sz w:val="18"/>
          <w:szCs w:val="18"/>
          <w:lang w:val="fr-SN"/>
        </w:rPr>
        <w:t xml:space="preserve"> </w:t>
      </w:r>
    </w:p>
  </w:endnote>
  <w:endnote w:id="4">
    <w:p w14:paraId="36241146" w14:textId="0E74ACD3" w:rsidR="00E27BE7" w:rsidRPr="004E4E34" w:rsidRDefault="00E27BE7" w:rsidP="006C3063">
      <w:pPr>
        <w:pStyle w:val="EndnoteText"/>
        <w:rPr>
          <w:rFonts w:ascii="Arial" w:eastAsia="Times New Roman" w:hAnsi="Arial" w:cs="Arial"/>
          <w:color w:val="222222"/>
          <w:kern w:val="0"/>
          <w:sz w:val="18"/>
          <w:szCs w:val="18"/>
          <w:lang w:val="fr-SN" w:eastAsia="en-GB"/>
          <w14:ligatures w14:val="none"/>
        </w:rPr>
      </w:pPr>
      <w:r w:rsidRPr="00D51AA1">
        <w:rPr>
          <w:rStyle w:val="EndnoteReference"/>
          <w:rFonts w:ascii="Arial" w:hAnsi="Arial" w:cs="Arial"/>
          <w:sz w:val="18"/>
          <w:szCs w:val="18"/>
          <w:vertAlign w:val="baseline"/>
        </w:rPr>
        <w:endnoteRef/>
      </w:r>
      <w:r w:rsidRPr="004E4E34">
        <w:rPr>
          <w:rFonts w:ascii="Arial" w:hAnsi="Arial" w:cs="Arial"/>
          <w:sz w:val="18"/>
          <w:szCs w:val="18"/>
          <w:lang w:val="fr-SN"/>
        </w:rPr>
        <w:t xml:space="preserve"> </w:t>
      </w:r>
      <w:r w:rsidRPr="004E4E34">
        <w:rPr>
          <w:rFonts w:ascii="Arial" w:eastAsia="Times New Roman" w:hAnsi="Arial" w:cs="Arial"/>
          <w:color w:val="222222"/>
          <w:kern w:val="0"/>
          <w:sz w:val="18"/>
          <w:szCs w:val="18"/>
          <w:lang w:val="fr-SN" w:eastAsia="en-GB"/>
          <w14:ligatures w14:val="none"/>
        </w:rPr>
        <w:t xml:space="preserve">McKinnon, B., &amp; Vandermorris, A. (2018). Législations nationales relatives à l’âge du consentement et dépistage du VIH chez les adolescents en Afrique subsaharienne : une étude avec appariement par score de propension. </w:t>
      </w:r>
      <w:r w:rsidRPr="004E4E34">
        <w:rPr>
          <w:rFonts w:ascii="Arial" w:eastAsia="Times New Roman" w:hAnsi="Arial" w:cs="Arial"/>
          <w:i/>
          <w:iCs/>
          <w:color w:val="222222"/>
          <w:kern w:val="0"/>
          <w:sz w:val="18"/>
          <w:szCs w:val="18"/>
          <w:lang w:val="fr-SN" w:eastAsia="en-GB"/>
          <w14:ligatures w14:val="none"/>
        </w:rPr>
        <w:t>Bulletin de l’Organisation mondiale de la Santé</w:t>
      </w:r>
      <w:r w:rsidRPr="004E4E34">
        <w:rPr>
          <w:rFonts w:ascii="Arial" w:eastAsia="Times New Roman" w:hAnsi="Arial" w:cs="Arial"/>
          <w:color w:val="222222"/>
          <w:kern w:val="0"/>
          <w:sz w:val="18"/>
          <w:szCs w:val="18"/>
          <w:lang w:val="fr-SN" w:eastAsia="en-GB"/>
          <w14:ligatures w14:val="none"/>
        </w:rPr>
        <w:t>,</w:t>
      </w:r>
      <w:r w:rsidRPr="004E4E34">
        <w:rPr>
          <w:rFonts w:ascii="Arial" w:eastAsia="Times New Roman" w:hAnsi="Arial" w:cs="Arial"/>
          <w:i/>
          <w:iCs/>
          <w:color w:val="222222"/>
          <w:kern w:val="0"/>
          <w:sz w:val="18"/>
          <w:szCs w:val="18"/>
          <w:lang w:val="fr-SN" w:eastAsia="en-GB"/>
          <w14:ligatures w14:val="none"/>
        </w:rPr>
        <w:t xml:space="preserve"> 97</w:t>
      </w:r>
      <w:r w:rsidRPr="004E4E34">
        <w:rPr>
          <w:rFonts w:ascii="Arial" w:eastAsia="Times New Roman" w:hAnsi="Arial" w:cs="Arial"/>
          <w:color w:val="222222"/>
          <w:kern w:val="0"/>
          <w:sz w:val="18"/>
          <w:szCs w:val="18"/>
          <w:lang w:val="fr-SN" w:eastAsia="en-GB"/>
          <w14:ligatures w14:val="none"/>
        </w:rPr>
        <w:t>(1), 42. Disponible en ligne à l’adresse</w:t>
      </w:r>
      <w:hyperlink r:id="rId4" w:history="1">
        <w:r w:rsidRPr="004E4E34">
          <w:rPr>
            <w:rStyle w:val="Hyperlink"/>
            <w:rFonts w:ascii="Arial" w:eastAsia="Times New Roman" w:hAnsi="Arial" w:cs="Arial"/>
            <w:kern w:val="0"/>
            <w:sz w:val="18"/>
            <w:szCs w:val="18"/>
            <w:lang w:val="fr-SN" w:eastAsia="en-GB"/>
            <w14:ligatures w14:val="none"/>
          </w:rPr>
          <w:t xml:space="preserve"> https://pmc.ncbi.nlm.nih.gov/articles/PMC6307515/pdf/BLT.18.212993.pdf</w:t>
        </w:r>
      </w:hyperlink>
      <w:r w:rsidRPr="004E4E34">
        <w:rPr>
          <w:rFonts w:ascii="Arial" w:eastAsia="Times New Roman" w:hAnsi="Arial" w:cs="Arial"/>
          <w:color w:val="222222"/>
          <w:kern w:val="0"/>
          <w:sz w:val="18"/>
          <w:szCs w:val="18"/>
          <w:lang w:val="fr-SN" w:eastAsia="en-GB"/>
          <w14:ligatures w14:val="none"/>
        </w:rPr>
        <w:t xml:space="preserve"> </w:t>
      </w:r>
    </w:p>
  </w:endnote>
  <w:endnote w:id="5">
    <w:p w14:paraId="55184935" w14:textId="623BB3A3" w:rsidR="009D10EA" w:rsidRPr="004E4E34" w:rsidRDefault="009D10EA" w:rsidP="006C3063">
      <w:pPr>
        <w:pStyle w:val="EndnoteText"/>
        <w:rPr>
          <w:rFonts w:ascii="Arial" w:hAnsi="Arial" w:cs="Arial"/>
          <w:color w:val="222222"/>
          <w:sz w:val="18"/>
          <w:szCs w:val="18"/>
          <w:shd w:val="clear" w:color="auto" w:fill="FFFFFF"/>
          <w:lang w:val="fr-SN"/>
        </w:rPr>
      </w:pPr>
      <w:r w:rsidRPr="00D51AA1">
        <w:rPr>
          <w:rStyle w:val="EndnoteReference"/>
          <w:rFonts w:ascii="Arial" w:hAnsi="Arial" w:cs="Arial"/>
          <w:sz w:val="18"/>
          <w:szCs w:val="18"/>
          <w:vertAlign w:val="baseline"/>
        </w:rPr>
        <w:endnoteRef/>
      </w:r>
      <w:r w:rsidR="006C3063" w:rsidRPr="00D51AA1">
        <w:rPr>
          <w:rFonts w:ascii="Arial" w:hAnsi="Arial" w:cs="Arial"/>
          <w:sz w:val="18"/>
          <w:szCs w:val="18"/>
        </w:rPr>
        <w:t xml:space="preserve">. </w:t>
      </w:r>
      <w:r w:rsidRPr="00D51AA1">
        <w:rPr>
          <w:rFonts w:ascii="Arial" w:hAnsi="Arial" w:cs="Arial"/>
          <w:color w:val="222222"/>
          <w:sz w:val="18"/>
          <w:szCs w:val="18"/>
          <w:shd w:val="clear" w:color="auto" w:fill="FFFFFF"/>
        </w:rPr>
        <w:t xml:space="preserve">Kavanagh, M. M., Agbla, S. C., Joy, M., Aneja, K., Pillinger, M., Case, A., ... </w:t>
      </w:r>
      <w:r w:rsidRPr="004E4E34">
        <w:rPr>
          <w:rFonts w:ascii="Arial" w:hAnsi="Arial" w:cs="Arial"/>
          <w:color w:val="222222"/>
          <w:sz w:val="18"/>
          <w:szCs w:val="18"/>
          <w:shd w:val="clear" w:color="auto" w:fill="FFFFFF"/>
          <w:lang w:val="fr-SN"/>
        </w:rPr>
        <w:t xml:space="preserve">&amp; Graeden, E. (2021). Droit, criminalisation et VIH dans le monde : les pays qui criminalisent le VIH ont-ils mieux ou moins bien réussi à lutter contre la pandémie ? </w:t>
      </w:r>
      <w:r w:rsidRPr="004E4E34">
        <w:rPr>
          <w:rFonts w:ascii="Arial" w:hAnsi="Arial" w:cs="Arial"/>
          <w:i/>
          <w:iCs/>
          <w:color w:val="222222"/>
          <w:sz w:val="18"/>
          <w:szCs w:val="18"/>
          <w:shd w:val="clear" w:color="auto" w:fill="FFFFFF"/>
          <w:lang w:val="fr-SN"/>
        </w:rPr>
        <w:t>BMJ Global Health</w:t>
      </w:r>
      <w:r w:rsidRPr="004E4E34">
        <w:rPr>
          <w:rFonts w:ascii="Arial" w:hAnsi="Arial" w:cs="Arial"/>
          <w:color w:val="222222"/>
          <w:sz w:val="18"/>
          <w:szCs w:val="18"/>
          <w:shd w:val="clear" w:color="auto" w:fill="FFFFFF"/>
          <w:lang w:val="fr-SN"/>
        </w:rPr>
        <w:t>,</w:t>
      </w:r>
      <w:r w:rsidRPr="004E4E34">
        <w:rPr>
          <w:rFonts w:ascii="Arial" w:hAnsi="Arial" w:cs="Arial"/>
          <w:i/>
          <w:iCs/>
          <w:color w:val="222222"/>
          <w:sz w:val="18"/>
          <w:szCs w:val="18"/>
          <w:shd w:val="clear" w:color="auto" w:fill="FFFFFF"/>
          <w:lang w:val="fr-SN"/>
        </w:rPr>
        <w:t xml:space="preserve"> 6</w:t>
      </w:r>
      <w:r w:rsidRPr="004E4E34">
        <w:rPr>
          <w:rFonts w:ascii="Arial" w:hAnsi="Arial" w:cs="Arial"/>
          <w:color w:val="222222"/>
          <w:sz w:val="18"/>
          <w:szCs w:val="18"/>
          <w:shd w:val="clear" w:color="auto" w:fill="FFFFFF"/>
          <w:lang w:val="fr-SN"/>
        </w:rPr>
        <w:t>(8), e006315. Disponible en ligne à l'adresse</w:t>
      </w:r>
      <w:hyperlink r:id="rId5" w:history="1">
        <w:r w:rsidRPr="004E4E34">
          <w:rPr>
            <w:rStyle w:val="Hyperlink"/>
            <w:rFonts w:ascii="Arial" w:hAnsi="Arial" w:cs="Arial"/>
            <w:sz w:val="18"/>
            <w:szCs w:val="18"/>
            <w:shd w:val="clear" w:color="auto" w:fill="FFFFFF"/>
            <w:lang w:val="fr-SN"/>
          </w:rPr>
          <w:t xml:space="preserve"> https://gh.bmj.com/content/6/8/e006315</w:t>
        </w:r>
      </w:hyperlink>
      <w:r w:rsidRPr="004E4E34">
        <w:rPr>
          <w:rFonts w:ascii="Arial" w:hAnsi="Arial" w:cs="Arial"/>
          <w:color w:val="222222"/>
          <w:sz w:val="18"/>
          <w:szCs w:val="18"/>
          <w:shd w:val="clear" w:color="auto" w:fill="FFFFFF"/>
          <w:lang w:val="fr-SN"/>
        </w:rPr>
        <w:t xml:space="preserve"> </w:t>
      </w:r>
    </w:p>
  </w:endnote>
  <w:endnote w:id="6">
    <w:p w14:paraId="1237AD13" w14:textId="2D16E429" w:rsidR="009D10EA" w:rsidRPr="004E4E34" w:rsidRDefault="009D10EA" w:rsidP="006C3063">
      <w:pPr>
        <w:pStyle w:val="EndnoteText"/>
        <w:rPr>
          <w:rFonts w:ascii="Arial" w:hAnsi="Arial" w:cs="Arial"/>
          <w:sz w:val="18"/>
          <w:szCs w:val="18"/>
          <w:lang w:val="fr-SN"/>
        </w:rPr>
      </w:pPr>
      <w:r w:rsidRPr="00D51AA1">
        <w:rPr>
          <w:rStyle w:val="EndnoteReference"/>
          <w:rFonts w:ascii="Arial" w:hAnsi="Arial" w:cs="Arial"/>
          <w:sz w:val="18"/>
          <w:szCs w:val="18"/>
          <w:vertAlign w:val="baseline"/>
        </w:rPr>
        <w:endnoteRef/>
      </w:r>
      <w:r w:rsidR="006C3063" w:rsidRPr="004E4E34">
        <w:rPr>
          <w:rFonts w:ascii="Arial" w:hAnsi="Arial" w:cs="Arial"/>
          <w:sz w:val="18"/>
          <w:szCs w:val="18"/>
          <w:lang w:val="en-GB"/>
        </w:rPr>
        <w:t xml:space="preserve">. </w:t>
      </w:r>
      <w:r w:rsidRPr="004E4E34">
        <w:rPr>
          <w:rFonts w:ascii="Arial" w:hAnsi="Arial" w:cs="Arial"/>
          <w:color w:val="222222"/>
          <w:sz w:val="18"/>
          <w:szCs w:val="18"/>
          <w:shd w:val="clear" w:color="auto" w:fill="FFFFFF"/>
          <w:lang w:val="en-GB"/>
        </w:rPr>
        <w:t xml:space="preserve">Sia, D., Tchouaket, É. N., Hajizadeh, M., Karemere, H., Onadja, Y., &amp; Nandi, A. (2020). </w:t>
      </w:r>
      <w:r w:rsidRPr="004E4E34">
        <w:rPr>
          <w:rFonts w:ascii="Arial" w:hAnsi="Arial" w:cs="Arial"/>
          <w:color w:val="222222"/>
          <w:sz w:val="18"/>
          <w:szCs w:val="18"/>
          <w:shd w:val="clear" w:color="auto" w:fill="FFFFFF"/>
          <w:lang w:val="fr-SN"/>
        </w:rPr>
        <w:t xml:space="preserve">L’effet des inégalités entre les sexes sur l’incidence du VIH en Afrique subsaharienne. </w:t>
      </w:r>
      <w:r w:rsidRPr="004E4E34">
        <w:rPr>
          <w:rFonts w:ascii="Arial" w:hAnsi="Arial" w:cs="Arial"/>
          <w:i/>
          <w:iCs/>
          <w:color w:val="222222"/>
          <w:sz w:val="18"/>
          <w:szCs w:val="18"/>
          <w:shd w:val="clear" w:color="auto" w:fill="FFFFFF"/>
          <w:lang w:val="fr-SN"/>
        </w:rPr>
        <w:t>Public health</w:t>
      </w:r>
      <w:r w:rsidRPr="004E4E34">
        <w:rPr>
          <w:rFonts w:ascii="Arial" w:hAnsi="Arial" w:cs="Arial"/>
          <w:color w:val="222222"/>
          <w:sz w:val="18"/>
          <w:szCs w:val="18"/>
          <w:shd w:val="clear" w:color="auto" w:fill="FFFFFF"/>
          <w:lang w:val="fr-SN"/>
        </w:rPr>
        <w:t>,</w:t>
      </w:r>
      <w:r w:rsidRPr="004E4E34">
        <w:rPr>
          <w:rFonts w:ascii="Arial" w:hAnsi="Arial" w:cs="Arial"/>
          <w:i/>
          <w:iCs/>
          <w:color w:val="222222"/>
          <w:sz w:val="18"/>
          <w:szCs w:val="18"/>
          <w:shd w:val="clear" w:color="auto" w:fill="FFFFFF"/>
          <w:lang w:val="fr-SN"/>
        </w:rPr>
        <w:t xml:space="preserve"> 182</w:t>
      </w:r>
      <w:r w:rsidRPr="004E4E34">
        <w:rPr>
          <w:rFonts w:ascii="Arial" w:hAnsi="Arial" w:cs="Arial"/>
          <w:color w:val="222222"/>
          <w:sz w:val="18"/>
          <w:szCs w:val="18"/>
          <w:shd w:val="clear" w:color="auto" w:fill="FFFFFF"/>
          <w:lang w:val="fr-SN"/>
        </w:rPr>
        <w:t>, 56-63. Disponible en ligne à l’adresse</w:t>
      </w:r>
      <w:hyperlink r:id="rId6" w:history="1">
        <w:r w:rsidRPr="004E4E34">
          <w:rPr>
            <w:rStyle w:val="Hyperlink"/>
            <w:rFonts w:ascii="Arial" w:hAnsi="Arial" w:cs="Arial"/>
            <w:sz w:val="18"/>
            <w:szCs w:val="18"/>
            <w:shd w:val="clear" w:color="auto" w:fill="FFFFFF"/>
            <w:lang w:val="fr-SN"/>
          </w:rPr>
          <w:t xml:space="preserve"> https://www.sciencedirect.com/science/article/abs/pii/S003335062030024X</w:t>
        </w:r>
      </w:hyperlink>
      <w:r w:rsidRPr="004E4E34">
        <w:rPr>
          <w:rFonts w:ascii="Arial" w:hAnsi="Arial" w:cs="Arial"/>
          <w:color w:val="222222"/>
          <w:sz w:val="18"/>
          <w:szCs w:val="18"/>
          <w:shd w:val="clear" w:color="auto" w:fill="FFFFFF"/>
          <w:lang w:val="fr-SN"/>
        </w:rPr>
        <w:t xml:space="preserve"> </w:t>
      </w:r>
    </w:p>
  </w:endnote>
  <w:endnote w:id="7">
    <w:p w14:paraId="15E7A1D0" w14:textId="438025DC" w:rsidR="009D10EA" w:rsidRPr="004E4E34" w:rsidRDefault="009D10EA" w:rsidP="006C3063">
      <w:pPr>
        <w:pStyle w:val="EndnoteText"/>
        <w:rPr>
          <w:rFonts w:ascii="Arial" w:hAnsi="Arial" w:cs="Arial"/>
          <w:sz w:val="18"/>
          <w:szCs w:val="18"/>
          <w:lang w:val="fr-SN"/>
        </w:rPr>
      </w:pPr>
      <w:r w:rsidRPr="00D51AA1">
        <w:rPr>
          <w:rStyle w:val="EndnoteReference"/>
          <w:rFonts w:ascii="Arial" w:hAnsi="Arial" w:cs="Arial"/>
          <w:sz w:val="18"/>
          <w:szCs w:val="18"/>
          <w:vertAlign w:val="baseline"/>
        </w:rPr>
        <w:endnoteRef/>
      </w:r>
      <w:r w:rsidR="006C3063" w:rsidRPr="004E4E34">
        <w:rPr>
          <w:rFonts w:ascii="Arial" w:hAnsi="Arial" w:cs="Arial"/>
          <w:sz w:val="18"/>
          <w:szCs w:val="18"/>
          <w:lang w:val="fr-FR"/>
        </w:rPr>
        <w:t xml:space="preserve">. </w:t>
      </w:r>
      <w:r w:rsidRPr="004E4E34">
        <w:rPr>
          <w:rFonts w:ascii="Arial" w:hAnsi="Arial" w:cs="Arial"/>
          <w:sz w:val="18"/>
          <w:szCs w:val="18"/>
          <w:lang w:val="fr-FR"/>
        </w:rPr>
        <w:t xml:space="preserve">Li, Y., Marshall, C. M., Rees, H. C., Nunez, A., Ezeanolue, E. E., &amp; Ehiri, J. E. (2014). </w:t>
      </w:r>
      <w:r w:rsidRPr="004E4E34">
        <w:rPr>
          <w:rFonts w:ascii="Arial" w:hAnsi="Arial" w:cs="Arial"/>
          <w:sz w:val="18"/>
          <w:szCs w:val="18"/>
          <w:lang w:val="fr-SN"/>
        </w:rPr>
        <w:t>Violence conjugale et infection par le VIH chez les femmes : revue systématique et méta-analyse. African Journal of Reproduction and Gynaecological Endoscopy, 17(1). Disponible en ligne à l'adresse https://onlinelibrary.wiley.com/doi/pdfdirect/10.7448/IAS.17.1.18845</w:t>
      </w:r>
    </w:p>
  </w:endnote>
  <w:endnote w:id="8">
    <w:p w14:paraId="0389B29D" w14:textId="7BB7DC0C" w:rsidR="00860A3F" w:rsidRPr="004E4E34" w:rsidRDefault="00860A3F" w:rsidP="006C3063">
      <w:pPr>
        <w:pStyle w:val="EndnoteText"/>
        <w:rPr>
          <w:rFonts w:ascii="Arial" w:hAnsi="Arial" w:cs="Arial"/>
          <w:color w:val="222222"/>
          <w:sz w:val="18"/>
          <w:szCs w:val="18"/>
          <w:shd w:val="clear" w:color="auto" w:fill="FFFFFF"/>
          <w:lang w:val="fr-SN"/>
        </w:rPr>
      </w:pPr>
      <w:r w:rsidRPr="00D51AA1">
        <w:rPr>
          <w:rStyle w:val="EndnoteReference"/>
          <w:rFonts w:ascii="Arial" w:hAnsi="Arial" w:cs="Arial"/>
          <w:sz w:val="18"/>
          <w:szCs w:val="18"/>
          <w:vertAlign w:val="baseline"/>
        </w:rPr>
        <w:endnoteRef/>
      </w:r>
      <w:r w:rsidR="006C3063" w:rsidRPr="004E4E34">
        <w:rPr>
          <w:rFonts w:ascii="Arial" w:hAnsi="Arial" w:cs="Arial"/>
          <w:sz w:val="18"/>
          <w:szCs w:val="18"/>
          <w:lang w:val="pt-PT"/>
        </w:rPr>
        <w:t xml:space="preserve">. </w:t>
      </w:r>
      <w:r w:rsidRPr="004E4E34">
        <w:rPr>
          <w:rFonts w:ascii="Arial" w:hAnsi="Arial" w:cs="Arial"/>
          <w:color w:val="222222"/>
          <w:sz w:val="18"/>
          <w:szCs w:val="18"/>
          <w:shd w:val="clear" w:color="auto" w:fill="FFFFFF"/>
          <w:lang w:val="pt-PT"/>
        </w:rPr>
        <w:t xml:space="preserve">Lyons, C. E., Rwema, J. O. T., Makofane, K., Diouf, D., Njindam, I. M., Ba, I., … &amp; Baral, S. (2023). </w:t>
      </w:r>
      <w:r w:rsidRPr="004E4E34">
        <w:rPr>
          <w:rFonts w:ascii="Arial" w:hAnsi="Arial" w:cs="Arial"/>
          <w:color w:val="222222"/>
          <w:sz w:val="18"/>
          <w:szCs w:val="18"/>
          <w:shd w:val="clear" w:color="auto" w:fill="FFFFFF"/>
          <w:lang w:val="fr-SN"/>
        </w:rPr>
        <w:t xml:space="preserve">Liens entre les politiques répressives et les obstacles juridiques aux rapports sexuels consensuels entre personnes du même sexe, d’une part, et le VIH, d’autre part, chez les hommes homosexuels et les autres hommes ayant des rapports sexuels avec des hommes en Afrique subsaharienne : une enquête multipays utilisant un échantillonnage dirigé par les répondants. </w:t>
      </w:r>
      <w:r w:rsidRPr="004E4E34">
        <w:rPr>
          <w:rFonts w:ascii="Arial" w:hAnsi="Arial" w:cs="Arial"/>
          <w:i/>
          <w:iCs/>
          <w:color w:val="222222"/>
          <w:sz w:val="18"/>
          <w:szCs w:val="18"/>
          <w:shd w:val="clear" w:color="auto" w:fill="FFFFFF"/>
          <w:lang w:val="fr-SN"/>
        </w:rPr>
        <w:t>The Lancet HIV</w:t>
      </w:r>
      <w:r w:rsidRPr="004E4E34">
        <w:rPr>
          <w:rFonts w:ascii="Arial" w:hAnsi="Arial" w:cs="Arial"/>
          <w:color w:val="222222"/>
          <w:sz w:val="18"/>
          <w:szCs w:val="18"/>
          <w:shd w:val="clear" w:color="auto" w:fill="FFFFFF"/>
          <w:lang w:val="fr-SN"/>
        </w:rPr>
        <w:t>,</w:t>
      </w:r>
      <w:r w:rsidRPr="004E4E34">
        <w:rPr>
          <w:rFonts w:ascii="Arial" w:hAnsi="Arial" w:cs="Arial"/>
          <w:i/>
          <w:iCs/>
          <w:color w:val="222222"/>
          <w:sz w:val="18"/>
          <w:szCs w:val="18"/>
          <w:shd w:val="clear" w:color="auto" w:fill="FFFFFF"/>
          <w:lang w:val="fr-SN"/>
        </w:rPr>
        <w:t xml:space="preserve"> 10</w:t>
      </w:r>
      <w:r w:rsidRPr="004E4E34">
        <w:rPr>
          <w:rFonts w:ascii="Arial" w:hAnsi="Arial" w:cs="Arial"/>
          <w:color w:val="222222"/>
          <w:sz w:val="18"/>
          <w:szCs w:val="18"/>
          <w:shd w:val="clear" w:color="auto" w:fill="FFFFFF"/>
          <w:lang w:val="fr-SN"/>
        </w:rPr>
        <w:t>(3), e186-e194. Disponible en ligne à l'adresse</w:t>
      </w:r>
      <w:hyperlink r:id="rId7" w:history="1">
        <w:r w:rsidRPr="004E4E34">
          <w:rPr>
            <w:rStyle w:val="Hyperlink"/>
            <w:rFonts w:ascii="Arial" w:hAnsi="Arial" w:cs="Arial"/>
            <w:sz w:val="18"/>
            <w:szCs w:val="18"/>
            <w:shd w:val="clear" w:color="auto" w:fill="FFFFFF"/>
            <w:lang w:val="fr-SN"/>
          </w:rPr>
          <w:t xml:space="preserve"> https://www.sciencedirect.com/science/article/am/pii/S2352301822003368</w:t>
        </w:r>
      </w:hyperlink>
      <w:r w:rsidRPr="004E4E34">
        <w:rPr>
          <w:rFonts w:ascii="Arial" w:hAnsi="Arial" w:cs="Arial"/>
          <w:color w:val="222222"/>
          <w:sz w:val="18"/>
          <w:szCs w:val="18"/>
          <w:shd w:val="clear" w:color="auto" w:fill="FFFFFF"/>
          <w:lang w:val="fr-SN"/>
        </w:rPr>
        <w:t xml:space="preserve"> </w:t>
      </w:r>
    </w:p>
  </w:endnote>
  <w:endnote w:id="9">
    <w:p w14:paraId="2D345DED" w14:textId="77777777" w:rsidR="00C74A0A" w:rsidRPr="004E4E34" w:rsidRDefault="00C74A0A" w:rsidP="00C74A0A">
      <w:pPr>
        <w:pStyle w:val="EndnoteText"/>
        <w:rPr>
          <w:rFonts w:ascii="Arial" w:hAnsi="Arial" w:cs="Arial"/>
          <w:sz w:val="18"/>
          <w:szCs w:val="18"/>
          <w:lang w:val="fr-SN"/>
        </w:rPr>
      </w:pPr>
      <w:r w:rsidRPr="00D51AA1">
        <w:rPr>
          <w:rStyle w:val="EndnoteReference"/>
          <w:rFonts w:ascii="Arial" w:hAnsi="Arial" w:cs="Arial"/>
          <w:sz w:val="18"/>
          <w:szCs w:val="18"/>
          <w:vertAlign w:val="baseline"/>
        </w:rPr>
        <w:endnoteRef/>
      </w:r>
      <w:r w:rsidRPr="004E4E34">
        <w:rPr>
          <w:rFonts w:ascii="Arial" w:hAnsi="Arial" w:cs="Arial"/>
          <w:sz w:val="18"/>
          <w:szCs w:val="18"/>
          <w:lang w:val="fr-SN"/>
        </w:rPr>
        <w:t>. Initiative pour une prévention durable du VIH (2025). Renforcer le leadership national pour des programmes de lutte contre le VIH durables : note d’orientation à l’intention des dirigeants gouvernementaux. Page 6. Disponible en ligne à l’adresse</w:t>
      </w:r>
      <w:hyperlink r:id="rId8" w:history="1">
        <w:r w:rsidRPr="004E4E34">
          <w:rPr>
            <w:rStyle w:val="Hyperlink"/>
            <w:rFonts w:ascii="Arial" w:hAnsi="Arial" w:cs="Arial"/>
            <w:sz w:val="18"/>
            <w:szCs w:val="18"/>
            <w:lang w:val="fr-SN"/>
          </w:rPr>
          <w:t xml:space="preserve"> https://www.blantyrepreventionstrategy.com/national-leadership-for-sustainable-hiv-programs/a-policy-brief</w:t>
        </w:r>
      </w:hyperlink>
      <w:r w:rsidRPr="004E4E34">
        <w:rPr>
          <w:rFonts w:ascii="Arial" w:hAnsi="Arial" w:cs="Arial"/>
          <w:sz w:val="18"/>
          <w:szCs w:val="18"/>
          <w:lang w:val="fr-S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pleSystemUIFont">
    <w:altName w:val="Calibri"/>
    <w:charset w:val="00"/>
    <w:family w:val="auto"/>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8672148"/>
      <w:docPartObj>
        <w:docPartGallery w:val="Page Numbers (Bottom of Page)"/>
        <w:docPartUnique/>
      </w:docPartObj>
    </w:sdtPr>
    <w:sdtContent>
      <w:p w14:paraId="28DEE76A" w14:textId="338EBD3B" w:rsidR="00401EA6" w:rsidRDefault="00401EA6" w:rsidP="005A7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5805B0" w14:textId="77777777" w:rsidR="00401EA6" w:rsidRDefault="00401EA6" w:rsidP="00401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226B93"/>
        <w:sz w:val="30"/>
        <w:szCs w:val="30"/>
      </w:rPr>
      <w:id w:val="-679047698"/>
      <w:docPartObj>
        <w:docPartGallery w:val="Page Numbers (Bottom of Page)"/>
        <w:docPartUnique/>
      </w:docPartObj>
    </w:sdtPr>
    <w:sdtContent>
      <w:p w14:paraId="6BB7B04C" w14:textId="29EB3973" w:rsidR="00401EA6" w:rsidRPr="00401EA6" w:rsidRDefault="00401EA6" w:rsidP="005A7C4F">
        <w:pPr>
          <w:pStyle w:val="Footer"/>
          <w:framePr w:wrap="none" w:vAnchor="text" w:hAnchor="margin" w:xAlign="right" w:y="1"/>
          <w:rPr>
            <w:rStyle w:val="PageNumber"/>
            <w:b/>
            <w:bCs/>
            <w:color w:val="226B93"/>
            <w:sz w:val="30"/>
            <w:szCs w:val="30"/>
          </w:rPr>
        </w:pPr>
        <w:r w:rsidRPr="00401EA6">
          <w:rPr>
            <w:rStyle w:val="PageNumber"/>
            <w:b/>
            <w:bCs/>
            <w:color w:val="226B93"/>
            <w:sz w:val="30"/>
            <w:szCs w:val="30"/>
          </w:rPr>
          <w:fldChar w:fldCharType="begin"/>
        </w:r>
        <w:r w:rsidRPr="00401EA6">
          <w:rPr>
            <w:rStyle w:val="PageNumber"/>
            <w:b/>
            <w:bCs/>
            <w:color w:val="226B93"/>
            <w:sz w:val="30"/>
            <w:szCs w:val="30"/>
          </w:rPr>
          <w:instrText xml:space="preserve"> PAGE </w:instrText>
        </w:r>
        <w:r w:rsidRPr="00401EA6">
          <w:rPr>
            <w:rStyle w:val="PageNumber"/>
            <w:b/>
            <w:bCs/>
            <w:color w:val="226B93"/>
            <w:sz w:val="30"/>
            <w:szCs w:val="30"/>
          </w:rPr>
          <w:fldChar w:fldCharType="separate"/>
        </w:r>
        <w:r w:rsidRPr="00401EA6">
          <w:rPr>
            <w:rStyle w:val="PageNumber"/>
            <w:b/>
            <w:bCs/>
            <w:noProof/>
            <w:color w:val="226B93"/>
            <w:sz w:val="30"/>
            <w:szCs w:val="30"/>
          </w:rPr>
          <w:t>1</w:t>
        </w:r>
        <w:r w:rsidRPr="00401EA6">
          <w:rPr>
            <w:rStyle w:val="PageNumber"/>
            <w:b/>
            <w:bCs/>
            <w:color w:val="226B93"/>
            <w:sz w:val="30"/>
            <w:szCs w:val="30"/>
          </w:rPr>
          <w:fldChar w:fldCharType="end"/>
        </w:r>
      </w:p>
    </w:sdtContent>
  </w:sdt>
  <w:p w14:paraId="55099576" w14:textId="77777777" w:rsidR="00401EA6" w:rsidRDefault="00401EA6" w:rsidP="00401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0688F" w14:textId="77777777" w:rsidR="00FE0E23" w:rsidRDefault="00FE0E23" w:rsidP="00024E5F">
      <w:r>
        <w:separator/>
      </w:r>
    </w:p>
  </w:footnote>
  <w:footnote w:type="continuationSeparator" w:id="0">
    <w:p w14:paraId="6FB14694" w14:textId="77777777" w:rsidR="00FE0E23" w:rsidRDefault="00FE0E23" w:rsidP="00024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435B" w14:textId="52CC51B9" w:rsidR="00FD0CF7" w:rsidRPr="0080430F" w:rsidRDefault="00FD0CF7" w:rsidP="00FD0CF7">
    <w:pPr>
      <w:pStyle w:val="Header"/>
      <w:jc w:val="center"/>
      <w:rPr>
        <w:b/>
        <w:bCs/>
        <w:color w:val="156082" w:themeColor="accent1"/>
        <w:lang w:val="en-US"/>
      </w:rPr>
    </w:pPr>
    <w:r w:rsidRPr="0080430F">
      <w:rPr>
        <w:b/>
        <w:bCs/>
        <w:color w:val="156082" w:themeColor="accent1"/>
        <w:lang w:val="en-US"/>
      </w:rPr>
      <w:t>PROJET – NE PAS CITER</w:t>
    </w:r>
  </w:p>
</w:hdr>
</file>

<file path=word/intelligence2.xml><?xml version="1.0" encoding="utf-8"?>
<int2:intelligence xmlns:int2="http://schemas.microsoft.com/office/intelligence/2020/intelligence" xmlns:oel="http://schemas.microsoft.com/office/2019/extlst">
  <int2:observations>
    <int2:textHash int2:hashCode="Ef53+qmgAlV5pi" int2:id="j2YK4P8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84C"/>
    <w:multiLevelType w:val="hybridMultilevel"/>
    <w:tmpl w:val="7CAEB77C"/>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7A0063"/>
    <w:multiLevelType w:val="hybridMultilevel"/>
    <w:tmpl w:val="05447B14"/>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754A7"/>
    <w:multiLevelType w:val="hybridMultilevel"/>
    <w:tmpl w:val="3200924C"/>
    <w:lvl w:ilvl="0" w:tplc="EA401C88">
      <w:start w:val="1"/>
      <w:numFmt w:val="decimal"/>
      <w:lvlText w:val="%1."/>
      <w:lvlJc w:val="left"/>
      <w:pPr>
        <w:ind w:left="720" w:hanging="360"/>
      </w:pPr>
      <w:rPr>
        <w:rFonts w:hint="default"/>
        <w:color w:val="4EA72E" w:themeColor="accent6"/>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AD0AC9"/>
    <w:multiLevelType w:val="hybridMultilevel"/>
    <w:tmpl w:val="182A4238"/>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C03876"/>
    <w:multiLevelType w:val="hybridMultilevel"/>
    <w:tmpl w:val="AAC0007A"/>
    <w:lvl w:ilvl="0" w:tplc="BCEE8FCC">
      <w:start w:val="1"/>
      <w:numFmt w:val="bullet"/>
      <w:lvlText w:val=""/>
      <w:lvlJc w:val="left"/>
      <w:pPr>
        <w:ind w:left="720" w:hanging="360"/>
      </w:pPr>
      <w:rPr>
        <w:rFonts w:ascii="Wingdings 3" w:hAnsi="Wingdings 3"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02446"/>
    <w:multiLevelType w:val="hybridMultilevel"/>
    <w:tmpl w:val="21FAFFF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EBD1349"/>
    <w:multiLevelType w:val="hybridMultilevel"/>
    <w:tmpl w:val="9BACBD4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39978B6"/>
    <w:multiLevelType w:val="hybridMultilevel"/>
    <w:tmpl w:val="E614118C"/>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F12D3"/>
    <w:multiLevelType w:val="hybridMultilevel"/>
    <w:tmpl w:val="B4EEA12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8B62434"/>
    <w:multiLevelType w:val="hybridMultilevel"/>
    <w:tmpl w:val="10B6979C"/>
    <w:lvl w:ilvl="0" w:tplc="08090003">
      <w:start w:val="1"/>
      <w:numFmt w:val="bullet"/>
      <w:lvlText w:val="o"/>
      <w:lvlJc w:val="left"/>
      <w:pPr>
        <w:ind w:left="2656"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4A5FE5"/>
    <w:multiLevelType w:val="hybridMultilevel"/>
    <w:tmpl w:val="40E603D2"/>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CA65077"/>
    <w:multiLevelType w:val="hybridMultilevel"/>
    <w:tmpl w:val="260058B2"/>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4BD2B2D"/>
    <w:multiLevelType w:val="hybridMultilevel"/>
    <w:tmpl w:val="94A04DC0"/>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973902"/>
    <w:multiLevelType w:val="hybridMultilevel"/>
    <w:tmpl w:val="8FB6ABEA"/>
    <w:lvl w:ilvl="0" w:tplc="A704BF38">
      <w:start w:val="1"/>
      <w:numFmt w:val="bullet"/>
      <w:lvlText w:val="•"/>
      <w:lvlJc w:val="left"/>
      <w:pPr>
        <w:tabs>
          <w:tab w:val="num" w:pos="360"/>
        </w:tabs>
        <w:ind w:left="360" w:hanging="360"/>
      </w:pPr>
      <w:rPr>
        <w:rFonts w:ascii="Arial" w:hAnsi="Arial" w:hint="default"/>
      </w:rPr>
    </w:lvl>
    <w:lvl w:ilvl="1" w:tplc="53AEA22E" w:tentative="1">
      <w:start w:val="1"/>
      <w:numFmt w:val="bullet"/>
      <w:lvlText w:val="•"/>
      <w:lvlJc w:val="left"/>
      <w:pPr>
        <w:tabs>
          <w:tab w:val="num" w:pos="1080"/>
        </w:tabs>
        <w:ind w:left="1080" w:hanging="360"/>
      </w:pPr>
      <w:rPr>
        <w:rFonts w:ascii="Arial" w:hAnsi="Arial" w:hint="default"/>
      </w:rPr>
    </w:lvl>
    <w:lvl w:ilvl="2" w:tplc="5AD29CFE" w:tentative="1">
      <w:start w:val="1"/>
      <w:numFmt w:val="bullet"/>
      <w:lvlText w:val="•"/>
      <w:lvlJc w:val="left"/>
      <w:pPr>
        <w:tabs>
          <w:tab w:val="num" w:pos="1800"/>
        </w:tabs>
        <w:ind w:left="1800" w:hanging="360"/>
      </w:pPr>
      <w:rPr>
        <w:rFonts w:ascii="Arial" w:hAnsi="Arial" w:hint="default"/>
      </w:rPr>
    </w:lvl>
    <w:lvl w:ilvl="3" w:tplc="4336CAF8" w:tentative="1">
      <w:start w:val="1"/>
      <w:numFmt w:val="bullet"/>
      <w:lvlText w:val="•"/>
      <w:lvlJc w:val="left"/>
      <w:pPr>
        <w:tabs>
          <w:tab w:val="num" w:pos="2520"/>
        </w:tabs>
        <w:ind w:left="2520" w:hanging="360"/>
      </w:pPr>
      <w:rPr>
        <w:rFonts w:ascii="Arial" w:hAnsi="Arial" w:hint="default"/>
      </w:rPr>
    </w:lvl>
    <w:lvl w:ilvl="4" w:tplc="48BCDFCC" w:tentative="1">
      <w:start w:val="1"/>
      <w:numFmt w:val="bullet"/>
      <w:lvlText w:val="•"/>
      <w:lvlJc w:val="left"/>
      <w:pPr>
        <w:tabs>
          <w:tab w:val="num" w:pos="3240"/>
        </w:tabs>
        <w:ind w:left="3240" w:hanging="360"/>
      </w:pPr>
      <w:rPr>
        <w:rFonts w:ascii="Arial" w:hAnsi="Arial" w:hint="default"/>
      </w:rPr>
    </w:lvl>
    <w:lvl w:ilvl="5" w:tplc="14323AB8" w:tentative="1">
      <w:start w:val="1"/>
      <w:numFmt w:val="bullet"/>
      <w:lvlText w:val="•"/>
      <w:lvlJc w:val="left"/>
      <w:pPr>
        <w:tabs>
          <w:tab w:val="num" w:pos="3960"/>
        </w:tabs>
        <w:ind w:left="3960" w:hanging="360"/>
      </w:pPr>
      <w:rPr>
        <w:rFonts w:ascii="Arial" w:hAnsi="Arial" w:hint="default"/>
      </w:rPr>
    </w:lvl>
    <w:lvl w:ilvl="6" w:tplc="EDB6FEA8" w:tentative="1">
      <w:start w:val="1"/>
      <w:numFmt w:val="bullet"/>
      <w:lvlText w:val="•"/>
      <w:lvlJc w:val="left"/>
      <w:pPr>
        <w:tabs>
          <w:tab w:val="num" w:pos="4680"/>
        </w:tabs>
        <w:ind w:left="4680" w:hanging="360"/>
      </w:pPr>
      <w:rPr>
        <w:rFonts w:ascii="Arial" w:hAnsi="Arial" w:hint="default"/>
      </w:rPr>
    </w:lvl>
    <w:lvl w:ilvl="7" w:tplc="1E249062" w:tentative="1">
      <w:start w:val="1"/>
      <w:numFmt w:val="bullet"/>
      <w:lvlText w:val="•"/>
      <w:lvlJc w:val="left"/>
      <w:pPr>
        <w:tabs>
          <w:tab w:val="num" w:pos="5400"/>
        </w:tabs>
        <w:ind w:left="5400" w:hanging="360"/>
      </w:pPr>
      <w:rPr>
        <w:rFonts w:ascii="Arial" w:hAnsi="Arial" w:hint="default"/>
      </w:rPr>
    </w:lvl>
    <w:lvl w:ilvl="8" w:tplc="72406E1E"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26827034"/>
    <w:multiLevelType w:val="hybridMultilevel"/>
    <w:tmpl w:val="9BACBD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E6CA3"/>
    <w:multiLevelType w:val="hybridMultilevel"/>
    <w:tmpl w:val="0B5AF3B2"/>
    <w:lvl w:ilvl="0" w:tplc="08090001">
      <w:start w:val="1"/>
      <w:numFmt w:val="bullet"/>
      <w:lvlText w:val=""/>
      <w:lvlJc w:val="left"/>
      <w:pPr>
        <w:ind w:left="1936" w:hanging="360"/>
      </w:pPr>
      <w:rPr>
        <w:rFonts w:ascii="Symbol" w:hAnsi="Symbol" w:hint="default"/>
      </w:rPr>
    </w:lvl>
    <w:lvl w:ilvl="1" w:tplc="08090003">
      <w:start w:val="1"/>
      <w:numFmt w:val="bullet"/>
      <w:lvlText w:val="o"/>
      <w:lvlJc w:val="left"/>
      <w:pPr>
        <w:ind w:left="2656" w:hanging="360"/>
      </w:pPr>
      <w:rPr>
        <w:rFonts w:ascii="Courier New" w:hAnsi="Courier New" w:cs="Courier New" w:hint="default"/>
      </w:rPr>
    </w:lvl>
    <w:lvl w:ilvl="2" w:tplc="08090005" w:tentative="1">
      <w:start w:val="1"/>
      <w:numFmt w:val="bullet"/>
      <w:lvlText w:val=""/>
      <w:lvlJc w:val="left"/>
      <w:pPr>
        <w:ind w:left="3376" w:hanging="360"/>
      </w:pPr>
      <w:rPr>
        <w:rFonts w:ascii="Wingdings" w:hAnsi="Wingdings" w:hint="default"/>
      </w:rPr>
    </w:lvl>
    <w:lvl w:ilvl="3" w:tplc="08090001" w:tentative="1">
      <w:start w:val="1"/>
      <w:numFmt w:val="bullet"/>
      <w:lvlText w:val=""/>
      <w:lvlJc w:val="left"/>
      <w:pPr>
        <w:ind w:left="4096" w:hanging="360"/>
      </w:pPr>
      <w:rPr>
        <w:rFonts w:ascii="Symbol" w:hAnsi="Symbol" w:hint="default"/>
      </w:rPr>
    </w:lvl>
    <w:lvl w:ilvl="4" w:tplc="08090003" w:tentative="1">
      <w:start w:val="1"/>
      <w:numFmt w:val="bullet"/>
      <w:lvlText w:val="o"/>
      <w:lvlJc w:val="left"/>
      <w:pPr>
        <w:ind w:left="4816" w:hanging="360"/>
      </w:pPr>
      <w:rPr>
        <w:rFonts w:ascii="Courier New" w:hAnsi="Courier New" w:cs="Courier New" w:hint="default"/>
      </w:rPr>
    </w:lvl>
    <w:lvl w:ilvl="5" w:tplc="08090005" w:tentative="1">
      <w:start w:val="1"/>
      <w:numFmt w:val="bullet"/>
      <w:lvlText w:val=""/>
      <w:lvlJc w:val="left"/>
      <w:pPr>
        <w:ind w:left="5536" w:hanging="360"/>
      </w:pPr>
      <w:rPr>
        <w:rFonts w:ascii="Wingdings" w:hAnsi="Wingdings" w:hint="default"/>
      </w:rPr>
    </w:lvl>
    <w:lvl w:ilvl="6" w:tplc="08090001" w:tentative="1">
      <w:start w:val="1"/>
      <w:numFmt w:val="bullet"/>
      <w:lvlText w:val=""/>
      <w:lvlJc w:val="left"/>
      <w:pPr>
        <w:ind w:left="6256" w:hanging="360"/>
      </w:pPr>
      <w:rPr>
        <w:rFonts w:ascii="Symbol" w:hAnsi="Symbol" w:hint="default"/>
      </w:rPr>
    </w:lvl>
    <w:lvl w:ilvl="7" w:tplc="08090003" w:tentative="1">
      <w:start w:val="1"/>
      <w:numFmt w:val="bullet"/>
      <w:lvlText w:val="o"/>
      <w:lvlJc w:val="left"/>
      <w:pPr>
        <w:ind w:left="6976" w:hanging="360"/>
      </w:pPr>
      <w:rPr>
        <w:rFonts w:ascii="Courier New" w:hAnsi="Courier New" w:cs="Courier New" w:hint="default"/>
      </w:rPr>
    </w:lvl>
    <w:lvl w:ilvl="8" w:tplc="08090005" w:tentative="1">
      <w:start w:val="1"/>
      <w:numFmt w:val="bullet"/>
      <w:lvlText w:val=""/>
      <w:lvlJc w:val="left"/>
      <w:pPr>
        <w:ind w:left="7696" w:hanging="360"/>
      </w:pPr>
      <w:rPr>
        <w:rFonts w:ascii="Wingdings" w:hAnsi="Wingdings" w:hint="default"/>
      </w:rPr>
    </w:lvl>
  </w:abstractNum>
  <w:abstractNum w:abstractNumId="16" w15:restartNumberingAfterBreak="0">
    <w:nsid w:val="29D1703D"/>
    <w:multiLevelType w:val="hybridMultilevel"/>
    <w:tmpl w:val="CA18A162"/>
    <w:lvl w:ilvl="0" w:tplc="DB721F5E">
      <w:start w:val="1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D485C62"/>
    <w:multiLevelType w:val="hybridMultilevel"/>
    <w:tmpl w:val="972E3E82"/>
    <w:lvl w:ilvl="0" w:tplc="38206F42">
      <w:start w:val="3"/>
      <w:numFmt w:val="upperLetter"/>
      <w:lvlText w:val="%1."/>
      <w:lvlJc w:val="left"/>
      <w:pPr>
        <w:ind w:left="720" w:hanging="360"/>
      </w:pPr>
      <w:rPr>
        <w:rFonts w:ascii="Arial" w:hAnsi="Arial" w:cs="Arial" w:hint="default"/>
        <w:i/>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394660E"/>
    <w:multiLevelType w:val="hybridMultilevel"/>
    <w:tmpl w:val="5266A54A"/>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EC4813"/>
    <w:multiLevelType w:val="hybridMultilevel"/>
    <w:tmpl w:val="274CE8AE"/>
    <w:lvl w:ilvl="0" w:tplc="5C50BDF0">
      <w:start w:val="1"/>
      <w:numFmt w:val="bullet"/>
      <w:lvlText w:val="•"/>
      <w:lvlJc w:val="left"/>
      <w:pPr>
        <w:tabs>
          <w:tab w:val="num" w:pos="360"/>
        </w:tabs>
        <w:ind w:left="360" w:hanging="360"/>
      </w:pPr>
      <w:rPr>
        <w:rFonts w:ascii="Arial" w:hAnsi="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9E96585"/>
    <w:multiLevelType w:val="hybridMultilevel"/>
    <w:tmpl w:val="01A08F1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D8268C9"/>
    <w:multiLevelType w:val="hybridMultilevel"/>
    <w:tmpl w:val="A56C9E78"/>
    <w:lvl w:ilvl="0" w:tplc="6568B464">
      <w:start w:val="1"/>
      <w:numFmt w:val="bullet"/>
      <w:lvlText w:val=""/>
      <w:lvlJc w:val="left"/>
      <w:pPr>
        <w:ind w:left="720" w:hanging="360"/>
      </w:pPr>
      <w:rPr>
        <w:rFonts w:ascii="Wingdings 3" w:hAnsi="Wingdings 3" w:hint="default"/>
        <w:color w:val="EC9C6B"/>
      </w:rPr>
    </w:lvl>
    <w:lvl w:ilvl="1" w:tplc="681C6CC4">
      <w:start w:val="1"/>
      <w:numFmt w:val="bullet"/>
      <w:lvlText w:val=""/>
      <w:lvlJc w:val="left"/>
      <w:pPr>
        <w:ind w:left="1500" w:hanging="360"/>
      </w:pPr>
      <w:rPr>
        <w:rFonts w:ascii="Wingdings 3" w:hAnsi="Wingdings 3" w:hint="default"/>
        <w:color w:val="D7E4E8"/>
      </w:r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2" w15:restartNumberingAfterBreak="0">
    <w:nsid w:val="595E2AD7"/>
    <w:multiLevelType w:val="hybridMultilevel"/>
    <w:tmpl w:val="8B4EB96C"/>
    <w:lvl w:ilvl="0" w:tplc="D3088452">
      <w:start w:val="1"/>
      <w:numFmt w:val="bullet"/>
      <w:lvlText w:val=""/>
      <w:lvlJc w:val="left"/>
      <w:pPr>
        <w:ind w:left="1500" w:hanging="360"/>
      </w:pPr>
      <w:rPr>
        <w:rFonts w:ascii="Wingdings 3" w:hAnsi="Wingdings 3" w:cs="Wingdings 3" w:hint="default"/>
        <w:color w:val="C00000"/>
        <w:u w:color="FFFFFF" w:themeColor="background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F37DE"/>
    <w:multiLevelType w:val="hybridMultilevel"/>
    <w:tmpl w:val="509E555A"/>
    <w:lvl w:ilvl="0" w:tplc="6A70AF16">
      <w:start w:val="2"/>
      <w:numFmt w:val="upperLetter"/>
      <w:lvlText w:val="%1."/>
      <w:lvlJc w:val="left"/>
      <w:pPr>
        <w:ind w:left="720" w:hanging="360"/>
      </w:pPr>
      <w:rPr>
        <w:rFonts w:ascii="Arial" w:hAnsi="Arial" w:cs="Arial" w:hint="default"/>
        <w:i/>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EDC5CDD"/>
    <w:multiLevelType w:val="hybridMultilevel"/>
    <w:tmpl w:val="83781BB6"/>
    <w:lvl w:ilvl="0" w:tplc="5C50BDF0">
      <w:start w:val="1"/>
      <w:numFmt w:val="bullet"/>
      <w:lvlText w:val="•"/>
      <w:lvlJc w:val="left"/>
      <w:pPr>
        <w:tabs>
          <w:tab w:val="num" w:pos="360"/>
        </w:tabs>
        <w:ind w:left="360" w:hanging="360"/>
      </w:pPr>
      <w:rPr>
        <w:rFonts w:ascii="Arial" w:hAnsi="Arial" w:hint="default"/>
      </w:rPr>
    </w:lvl>
    <w:lvl w:ilvl="1" w:tplc="177415DE" w:tentative="1">
      <w:start w:val="1"/>
      <w:numFmt w:val="bullet"/>
      <w:lvlText w:val="•"/>
      <w:lvlJc w:val="left"/>
      <w:pPr>
        <w:tabs>
          <w:tab w:val="num" w:pos="1080"/>
        </w:tabs>
        <w:ind w:left="1080" w:hanging="360"/>
      </w:pPr>
      <w:rPr>
        <w:rFonts w:ascii="Arial" w:hAnsi="Arial" w:hint="default"/>
      </w:rPr>
    </w:lvl>
    <w:lvl w:ilvl="2" w:tplc="633ECF54" w:tentative="1">
      <w:start w:val="1"/>
      <w:numFmt w:val="bullet"/>
      <w:lvlText w:val="•"/>
      <w:lvlJc w:val="left"/>
      <w:pPr>
        <w:tabs>
          <w:tab w:val="num" w:pos="1800"/>
        </w:tabs>
        <w:ind w:left="1800" w:hanging="360"/>
      </w:pPr>
      <w:rPr>
        <w:rFonts w:ascii="Arial" w:hAnsi="Arial" w:hint="default"/>
      </w:rPr>
    </w:lvl>
    <w:lvl w:ilvl="3" w:tplc="6D7460B2" w:tentative="1">
      <w:start w:val="1"/>
      <w:numFmt w:val="bullet"/>
      <w:lvlText w:val="•"/>
      <w:lvlJc w:val="left"/>
      <w:pPr>
        <w:tabs>
          <w:tab w:val="num" w:pos="2520"/>
        </w:tabs>
        <w:ind w:left="2520" w:hanging="360"/>
      </w:pPr>
      <w:rPr>
        <w:rFonts w:ascii="Arial" w:hAnsi="Arial" w:hint="default"/>
      </w:rPr>
    </w:lvl>
    <w:lvl w:ilvl="4" w:tplc="07FA66BE" w:tentative="1">
      <w:start w:val="1"/>
      <w:numFmt w:val="bullet"/>
      <w:lvlText w:val="•"/>
      <w:lvlJc w:val="left"/>
      <w:pPr>
        <w:tabs>
          <w:tab w:val="num" w:pos="3240"/>
        </w:tabs>
        <w:ind w:left="3240" w:hanging="360"/>
      </w:pPr>
      <w:rPr>
        <w:rFonts w:ascii="Arial" w:hAnsi="Arial" w:hint="default"/>
      </w:rPr>
    </w:lvl>
    <w:lvl w:ilvl="5" w:tplc="FDB8135C" w:tentative="1">
      <w:start w:val="1"/>
      <w:numFmt w:val="bullet"/>
      <w:lvlText w:val="•"/>
      <w:lvlJc w:val="left"/>
      <w:pPr>
        <w:tabs>
          <w:tab w:val="num" w:pos="3960"/>
        </w:tabs>
        <w:ind w:left="3960" w:hanging="360"/>
      </w:pPr>
      <w:rPr>
        <w:rFonts w:ascii="Arial" w:hAnsi="Arial" w:hint="default"/>
      </w:rPr>
    </w:lvl>
    <w:lvl w:ilvl="6" w:tplc="0E3219AC" w:tentative="1">
      <w:start w:val="1"/>
      <w:numFmt w:val="bullet"/>
      <w:lvlText w:val="•"/>
      <w:lvlJc w:val="left"/>
      <w:pPr>
        <w:tabs>
          <w:tab w:val="num" w:pos="4680"/>
        </w:tabs>
        <w:ind w:left="4680" w:hanging="360"/>
      </w:pPr>
      <w:rPr>
        <w:rFonts w:ascii="Arial" w:hAnsi="Arial" w:hint="default"/>
      </w:rPr>
    </w:lvl>
    <w:lvl w:ilvl="7" w:tplc="35D221BE" w:tentative="1">
      <w:start w:val="1"/>
      <w:numFmt w:val="bullet"/>
      <w:lvlText w:val="•"/>
      <w:lvlJc w:val="left"/>
      <w:pPr>
        <w:tabs>
          <w:tab w:val="num" w:pos="5400"/>
        </w:tabs>
        <w:ind w:left="5400" w:hanging="360"/>
      </w:pPr>
      <w:rPr>
        <w:rFonts w:ascii="Arial" w:hAnsi="Arial" w:hint="default"/>
      </w:rPr>
    </w:lvl>
    <w:lvl w:ilvl="8" w:tplc="C4326758"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658C7A68"/>
    <w:multiLevelType w:val="hybridMultilevel"/>
    <w:tmpl w:val="4CBC5BEC"/>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1F75D1C"/>
    <w:multiLevelType w:val="hybridMultilevel"/>
    <w:tmpl w:val="89A026F2"/>
    <w:lvl w:ilvl="0" w:tplc="08090003">
      <w:start w:val="1"/>
      <w:numFmt w:val="bullet"/>
      <w:lvlText w:val="o"/>
      <w:lvlJc w:val="left"/>
      <w:pPr>
        <w:ind w:left="2503" w:hanging="360"/>
      </w:pPr>
      <w:rPr>
        <w:rFonts w:ascii="Courier New" w:hAnsi="Courier New" w:cs="Courier New" w:hint="default"/>
      </w:rPr>
    </w:lvl>
    <w:lvl w:ilvl="1" w:tplc="08090003" w:tentative="1">
      <w:start w:val="1"/>
      <w:numFmt w:val="bullet"/>
      <w:lvlText w:val="o"/>
      <w:lvlJc w:val="left"/>
      <w:pPr>
        <w:ind w:left="3223" w:hanging="360"/>
      </w:pPr>
      <w:rPr>
        <w:rFonts w:ascii="Courier New" w:hAnsi="Courier New" w:cs="Courier New" w:hint="default"/>
      </w:rPr>
    </w:lvl>
    <w:lvl w:ilvl="2" w:tplc="08090005" w:tentative="1">
      <w:start w:val="1"/>
      <w:numFmt w:val="bullet"/>
      <w:lvlText w:val=""/>
      <w:lvlJc w:val="left"/>
      <w:pPr>
        <w:ind w:left="3943" w:hanging="360"/>
      </w:pPr>
      <w:rPr>
        <w:rFonts w:ascii="Wingdings" w:hAnsi="Wingdings" w:hint="default"/>
      </w:rPr>
    </w:lvl>
    <w:lvl w:ilvl="3" w:tplc="08090001" w:tentative="1">
      <w:start w:val="1"/>
      <w:numFmt w:val="bullet"/>
      <w:lvlText w:val=""/>
      <w:lvlJc w:val="left"/>
      <w:pPr>
        <w:ind w:left="4663" w:hanging="360"/>
      </w:pPr>
      <w:rPr>
        <w:rFonts w:ascii="Symbol" w:hAnsi="Symbol" w:hint="default"/>
      </w:rPr>
    </w:lvl>
    <w:lvl w:ilvl="4" w:tplc="08090003" w:tentative="1">
      <w:start w:val="1"/>
      <w:numFmt w:val="bullet"/>
      <w:lvlText w:val="o"/>
      <w:lvlJc w:val="left"/>
      <w:pPr>
        <w:ind w:left="5383" w:hanging="360"/>
      </w:pPr>
      <w:rPr>
        <w:rFonts w:ascii="Courier New" w:hAnsi="Courier New" w:cs="Courier New" w:hint="default"/>
      </w:rPr>
    </w:lvl>
    <w:lvl w:ilvl="5" w:tplc="08090005" w:tentative="1">
      <w:start w:val="1"/>
      <w:numFmt w:val="bullet"/>
      <w:lvlText w:val=""/>
      <w:lvlJc w:val="left"/>
      <w:pPr>
        <w:ind w:left="6103" w:hanging="360"/>
      </w:pPr>
      <w:rPr>
        <w:rFonts w:ascii="Wingdings" w:hAnsi="Wingdings" w:hint="default"/>
      </w:rPr>
    </w:lvl>
    <w:lvl w:ilvl="6" w:tplc="08090001" w:tentative="1">
      <w:start w:val="1"/>
      <w:numFmt w:val="bullet"/>
      <w:lvlText w:val=""/>
      <w:lvlJc w:val="left"/>
      <w:pPr>
        <w:ind w:left="6823" w:hanging="360"/>
      </w:pPr>
      <w:rPr>
        <w:rFonts w:ascii="Symbol" w:hAnsi="Symbol" w:hint="default"/>
      </w:rPr>
    </w:lvl>
    <w:lvl w:ilvl="7" w:tplc="08090003" w:tentative="1">
      <w:start w:val="1"/>
      <w:numFmt w:val="bullet"/>
      <w:lvlText w:val="o"/>
      <w:lvlJc w:val="left"/>
      <w:pPr>
        <w:ind w:left="7543" w:hanging="360"/>
      </w:pPr>
      <w:rPr>
        <w:rFonts w:ascii="Courier New" w:hAnsi="Courier New" w:cs="Courier New" w:hint="default"/>
      </w:rPr>
    </w:lvl>
    <w:lvl w:ilvl="8" w:tplc="08090005" w:tentative="1">
      <w:start w:val="1"/>
      <w:numFmt w:val="bullet"/>
      <w:lvlText w:val=""/>
      <w:lvlJc w:val="left"/>
      <w:pPr>
        <w:ind w:left="8263" w:hanging="360"/>
      </w:pPr>
      <w:rPr>
        <w:rFonts w:ascii="Wingdings" w:hAnsi="Wingdings" w:hint="default"/>
      </w:rPr>
    </w:lvl>
  </w:abstractNum>
  <w:abstractNum w:abstractNumId="27" w15:restartNumberingAfterBreak="0">
    <w:nsid w:val="74761A57"/>
    <w:multiLevelType w:val="hybridMultilevel"/>
    <w:tmpl w:val="95206782"/>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93D5DD6"/>
    <w:multiLevelType w:val="hybridMultilevel"/>
    <w:tmpl w:val="41D87BB8"/>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E61FA7"/>
    <w:multiLevelType w:val="hybridMultilevel"/>
    <w:tmpl w:val="1BA27CA0"/>
    <w:lvl w:ilvl="0" w:tplc="DB721F5E">
      <w:start w:val="11"/>
      <w:numFmt w:val="bullet"/>
      <w:lvlText w:val="-"/>
      <w:lvlJc w:val="left"/>
      <w:pPr>
        <w:ind w:left="360" w:hanging="360"/>
      </w:pPr>
      <w:rPr>
        <w:rFonts w:ascii="Arial" w:eastAsia="Times New Roman"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7F443493"/>
    <w:multiLevelType w:val="hybridMultilevel"/>
    <w:tmpl w:val="3F3C5944"/>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736326">
    <w:abstractNumId w:val="4"/>
  </w:num>
  <w:num w:numId="2" w16cid:durableId="2128548803">
    <w:abstractNumId w:val="2"/>
  </w:num>
  <w:num w:numId="3" w16cid:durableId="909265179">
    <w:abstractNumId w:val="21"/>
  </w:num>
  <w:num w:numId="4" w16cid:durableId="553735560">
    <w:abstractNumId w:val="7"/>
  </w:num>
  <w:num w:numId="5" w16cid:durableId="693656921">
    <w:abstractNumId w:val="28"/>
  </w:num>
  <w:num w:numId="6" w16cid:durableId="2143694010">
    <w:abstractNumId w:val="12"/>
  </w:num>
  <w:num w:numId="7" w16cid:durableId="1631940294">
    <w:abstractNumId w:val="1"/>
  </w:num>
  <w:num w:numId="8" w16cid:durableId="35348923">
    <w:abstractNumId w:val="20"/>
  </w:num>
  <w:num w:numId="9" w16cid:durableId="2043550420">
    <w:abstractNumId w:val="16"/>
  </w:num>
  <w:num w:numId="10" w16cid:durableId="64885312">
    <w:abstractNumId w:val="24"/>
  </w:num>
  <w:num w:numId="11" w16cid:durableId="1944217401">
    <w:abstractNumId w:val="13"/>
  </w:num>
  <w:num w:numId="12" w16cid:durableId="1532062714">
    <w:abstractNumId w:val="11"/>
  </w:num>
  <w:num w:numId="13" w16cid:durableId="990406573">
    <w:abstractNumId w:val="10"/>
  </w:num>
  <w:num w:numId="14" w16cid:durableId="617297999">
    <w:abstractNumId w:val="25"/>
  </w:num>
  <w:num w:numId="15" w16cid:durableId="1323311847">
    <w:abstractNumId w:val="19"/>
  </w:num>
  <w:num w:numId="16" w16cid:durableId="520510002">
    <w:abstractNumId w:val="3"/>
  </w:num>
  <w:num w:numId="17" w16cid:durableId="805391505">
    <w:abstractNumId w:val="5"/>
  </w:num>
  <w:num w:numId="18" w16cid:durableId="495805623">
    <w:abstractNumId w:val="8"/>
  </w:num>
  <w:num w:numId="19" w16cid:durableId="1099838074">
    <w:abstractNumId w:val="15"/>
  </w:num>
  <w:num w:numId="20" w16cid:durableId="868228066">
    <w:abstractNumId w:val="26"/>
  </w:num>
  <w:num w:numId="21" w16cid:durableId="618419899">
    <w:abstractNumId w:val="9"/>
  </w:num>
  <w:num w:numId="22" w16cid:durableId="1349019283">
    <w:abstractNumId w:val="22"/>
  </w:num>
  <w:num w:numId="23" w16cid:durableId="1565482066">
    <w:abstractNumId w:val="30"/>
  </w:num>
  <w:num w:numId="24" w16cid:durableId="2079357247">
    <w:abstractNumId w:val="0"/>
  </w:num>
  <w:num w:numId="25" w16cid:durableId="2025015031">
    <w:abstractNumId w:val="18"/>
  </w:num>
  <w:num w:numId="26" w16cid:durableId="772556129">
    <w:abstractNumId w:val="27"/>
  </w:num>
  <w:num w:numId="27" w16cid:durableId="2130854611">
    <w:abstractNumId w:val="6"/>
  </w:num>
  <w:num w:numId="28" w16cid:durableId="1344280223">
    <w:abstractNumId w:val="29"/>
  </w:num>
  <w:num w:numId="29" w16cid:durableId="1172254401">
    <w:abstractNumId w:val="14"/>
  </w:num>
  <w:num w:numId="30" w16cid:durableId="78217055">
    <w:abstractNumId w:val="23"/>
  </w:num>
  <w:num w:numId="31" w16cid:durableId="1975675381">
    <w:abstractNumId w:val="17"/>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UTON, Mach-Houd">
    <w15:presenceInfo w15:providerId="AD" w15:userId="S::KoutonM@unaids.org::54ba4f30-c5b3-44b6-a919-9be8045980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trackRevisions/>
  <w:defaultTabStop w:val="720"/>
  <w:hyphenationZone w:val="425"/>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32"/>
    <w:rsid w:val="00000049"/>
    <w:rsid w:val="00000DA7"/>
    <w:rsid w:val="00001554"/>
    <w:rsid w:val="0000292B"/>
    <w:rsid w:val="00002AAF"/>
    <w:rsid w:val="000035B8"/>
    <w:rsid w:val="000037A1"/>
    <w:rsid w:val="00004789"/>
    <w:rsid w:val="00005282"/>
    <w:rsid w:val="00005C19"/>
    <w:rsid w:val="00006A27"/>
    <w:rsid w:val="00007962"/>
    <w:rsid w:val="0001163D"/>
    <w:rsid w:val="00011B71"/>
    <w:rsid w:val="00011D81"/>
    <w:rsid w:val="00012689"/>
    <w:rsid w:val="00012F0E"/>
    <w:rsid w:val="0001330B"/>
    <w:rsid w:val="00013B53"/>
    <w:rsid w:val="000143A5"/>
    <w:rsid w:val="000150E3"/>
    <w:rsid w:val="00015D69"/>
    <w:rsid w:val="00016CCB"/>
    <w:rsid w:val="00016EA7"/>
    <w:rsid w:val="00017978"/>
    <w:rsid w:val="00020A13"/>
    <w:rsid w:val="00022A71"/>
    <w:rsid w:val="00022C40"/>
    <w:rsid w:val="00022E4C"/>
    <w:rsid w:val="000235CF"/>
    <w:rsid w:val="00023A32"/>
    <w:rsid w:val="00024059"/>
    <w:rsid w:val="00024423"/>
    <w:rsid w:val="00024E5F"/>
    <w:rsid w:val="00025223"/>
    <w:rsid w:val="0002547F"/>
    <w:rsid w:val="00025C6B"/>
    <w:rsid w:val="0002614E"/>
    <w:rsid w:val="00027650"/>
    <w:rsid w:val="00027FED"/>
    <w:rsid w:val="00030173"/>
    <w:rsid w:val="000314CD"/>
    <w:rsid w:val="000320A4"/>
    <w:rsid w:val="000324F2"/>
    <w:rsid w:val="00033991"/>
    <w:rsid w:val="00034B89"/>
    <w:rsid w:val="0003582F"/>
    <w:rsid w:val="00035A2E"/>
    <w:rsid w:val="000368A6"/>
    <w:rsid w:val="00036D0A"/>
    <w:rsid w:val="00036F48"/>
    <w:rsid w:val="00037084"/>
    <w:rsid w:val="000377E9"/>
    <w:rsid w:val="00037CBA"/>
    <w:rsid w:val="00040048"/>
    <w:rsid w:val="00040EE5"/>
    <w:rsid w:val="00041CFD"/>
    <w:rsid w:val="00041DCD"/>
    <w:rsid w:val="00043B46"/>
    <w:rsid w:val="00044437"/>
    <w:rsid w:val="00044A95"/>
    <w:rsid w:val="00044AF0"/>
    <w:rsid w:val="00044ED8"/>
    <w:rsid w:val="00044FDF"/>
    <w:rsid w:val="0004541E"/>
    <w:rsid w:val="00046A97"/>
    <w:rsid w:val="00046D02"/>
    <w:rsid w:val="000470C8"/>
    <w:rsid w:val="00050675"/>
    <w:rsid w:val="00050BDE"/>
    <w:rsid w:val="00050EF6"/>
    <w:rsid w:val="0005142F"/>
    <w:rsid w:val="00051E4E"/>
    <w:rsid w:val="00051EEC"/>
    <w:rsid w:val="00051F0C"/>
    <w:rsid w:val="000524EB"/>
    <w:rsid w:val="000528F9"/>
    <w:rsid w:val="00052AFF"/>
    <w:rsid w:val="00052B49"/>
    <w:rsid w:val="00052CA6"/>
    <w:rsid w:val="000530A1"/>
    <w:rsid w:val="000534EA"/>
    <w:rsid w:val="0005403B"/>
    <w:rsid w:val="00054144"/>
    <w:rsid w:val="0005463A"/>
    <w:rsid w:val="00055180"/>
    <w:rsid w:val="000553D3"/>
    <w:rsid w:val="00055985"/>
    <w:rsid w:val="000559E8"/>
    <w:rsid w:val="00055A3B"/>
    <w:rsid w:val="00055C3C"/>
    <w:rsid w:val="000560FB"/>
    <w:rsid w:val="00056800"/>
    <w:rsid w:val="00057373"/>
    <w:rsid w:val="000576E3"/>
    <w:rsid w:val="00057784"/>
    <w:rsid w:val="000577C1"/>
    <w:rsid w:val="00057AD3"/>
    <w:rsid w:val="0006010A"/>
    <w:rsid w:val="000622D8"/>
    <w:rsid w:val="0006241C"/>
    <w:rsid w:val="00063459"/>
    <w:rsid w:val="000649AE"/>
    <w:rsid w:val="000654D1"/>
    <w:rsid w:val="00065BE0"/>
    <w:rsid w:val="000679EC"/>
    <w:rsid w:val="00067C03"/>
    <w:rsid w:val="00070F4A"/>
    <w:rsid w:val="00071CA2"/>
    <w:rsid w:val="00071D0D"/>
    <w:rsid w:val="00071DB1"/>
    <w:rsid w:val="000720DA"/>
    <w:rsid w:val="0007246F"/>
    <w:rsid w:val="00072DD4"/>
    <w:rsid w:val="000733FA"/>
    <w:rsid w:val="000734FF"/>
    <w:rsid w:val="000736B2"/>
    <w:rsid w:val="00073999"/>
    <w:rsid w:val="000739D7"/>
    <w:rsid w:val="00073B7E"/>
    <w:rsid w:val="000753D7"/>
    <w:rsid w:val="00076053"/>
    <w:rsid w:val="00076E39"/>
    <w:rsid w:val="0007720B"/>
    <w:rsid w:val="0008032A"/>
    <w:rsid w:val="00080351"/>
    <w:rsid w:val="00081AE7"/>
    <w:rsid w:val="00082D17"/>
    <w:rsid w:val="000833DE"/>
    <w:rsid w:val="0008379C"/>
    <w:rsid w:val="0008502F"/>
    <w:rsid w:val="00085159"/>
    <w:rsid w:val="000853D8"/>
    <w:rsid w:val="00085954"/>
    <w:rsid w:val="00085E3C"/>
    <w:rsid w:val="000860A5"/>
    <w:rsid w:val="00086457"/>
    <w:rsid w:val="00086EE4"/>
    <w:rsid w:val="00087252"/>
    <w:rsid w:val="0008728F"/>
    <w:rsid w:val="00087708"/>
    <w:rsid w:val="00087DB9"/>
    <w:rsid w:val="0009004A"/>
    <w:rsid w:val="000910F9"/>
    <w:rsid w:val="00091CC9"/>
    <w:rsid w:val="00091D38"/>
    <w:rsid w:val="00091DEC"/>
    <w:rsid w:val="000921FA"/>
    <w:rsid w:val="00092730"/>
    <w:rsid w:val="000928FB"/>
    <w:rsid w:val="00094178"/>
    <w:rsid w:val="00095257"/>
    <w:rsid w:val="00096130"/>
    <w:rsid w:val="00096623"/>
    <w:rsid w:val="00096632"/>
    <w:rsid w:val="0009690C"/>
    <w:rsid w:val="000A10DE"/>
    <w:rsid w:val="000A1CA9"/>
    <w:rsid w:val="000A2A1D"/>
    <w:rsid w:val="000A30BE"/>
    <w:rsid w:val="000A3391"/>
    <w:rsid w:val="000A48E4"/>
    <w:rsid w:val="000A507E"/>
    <w:rsid w:val="000A5C40"/>
    <w:rsid w:val="000A5C50"/>
    <w:rsid w:val="000A60AC"/>
    <w:rsid w:val="000A61A5"/>
    <w:rsid w:val="000A671A"/>
    <w:rsid w:val="000A69FD"/>
    <w:rsid w:val="000A70E8"/>
    <w:rsid w:val="000A7144"/>
    <w:rsid w:val="000A7B49"/>
    <w:rsid w:val="000B1D33"/>
    <w:rsid w:val="000B1E42"/>
    <w:rsid w:val="000B1FFD"/>
    <w:rsid w:val="000B2424"/>
    <w:rsid w:val="000B26CA"/>
    <w:rsid w:val="000B3039"/>
    <w:rsid w:val="000B34BE"/>
    <w:rsid w:val="000B3693"/>
    <w:rsid w:val="000B379F"/>
    <w:rsid w:val="000B4D87"/>
    <w:rsid w:val="000B563B"/>
    <w:rsid w:val="000B565C"/>
    <w:rsid w:val="000B61F0"/>
    <w:rsid w:val="000B672F"/>
    <w:rsid w:val="000B6B65"/>
    <w:rsid w:val="000C1B0A"/>
    <w:rsid w:val="000C2D64"/>
    <w:rsid w:val="000C2D82"/>
    <w:rsid w:val="000C3033"/>
    <w:rsid w:val="000C33B1"/>
    <w:rsid w:val="000C37E6"/>
    <w:rsid w:val="000C4BB7"/>
    <w:rsid w:val="000C56A0"/>
    <w:rsid w:val="000C5AAD"/>
    <w:rsid w:val="000C6DDB"/>
    <w:rsid w:val="000C707A"/>
    <w:rsid w:val="000C7393"/>
    <w:rsid w:val="000C754D"/>
    <w:rsid w:val="000C762B"/>
    <w:rsid w:val="000C78B0"/>
    <w:rsid w:val="000C7FD8"/>
    <w:rsid w:val="000D059F"/>
    <w:rsid w:val="000D13CD"/>
    <w:rsid w:val="000D229F"/>
    <w:rsid w:val="000D2A3E"/>
    <w:rsid w:val="000D2B0D"/>
    <w:rsid w:val="000D306A"/>
    <w:rsid w:val="000D37EC"/>
    <w:rsid w:val="000D4359"/>
    <w:rsid w:val="000D4AAF"/>
    <w:rsid w:val="000D4CA6"/>
    <w:rsid w:val="000D5163"/>
    <w:rsid w:val="000D56FE"/>
    <w:rsid w:val="000D6109"/>
    <w:rsid w:val="000D66C2"/>
    <w:rsid w:val="000D6F0F"/>
    <w:rsid w:val="000D768F"/>
    <w:rsid w:val="000D77E9"/>
    <w:rsid w:val="000E144D"/>
    <w:rsid w:val="000E1B7E"/>
    <w:rsid w:val="000E24CC"/>
    <w:rsid w:val="000E2C60"/>
    <w:rsid w:val="000E2EE7"/>
    <w:rsid w:val="000E2FCD"/>
    <w:rsid w:val="000E3E14"/>
    <w:rsid w:val="000E4241"/>
    <w:rsid w:val="000E4408"/>
    <w:rsid w:val="000E64E8"/>
    <w:rsid w:val="000E68AE"/>
    <w:rsid w:val="000E6D74"/>
    <w:rsid w:val="000E7A00"/>
    <w:rsid w:val="000F0622"/>
    <w:rsid w:val="000F0AD5"/>
    <w:rsid w:val="000F0B71"/>
    <w:rsid w:val="000F1EA9"/>
    <w:rsid w:val="000F2ACF"/>
    <w:rsid w:val="000F41A4"/>
    <w:rsid w:val="000F50EA"/>
    <w:rsid w:val="000F582F"/>
    <w:rsid w:val="000F6FEC"/>
    <w:rsid w:val="000F7A4A"/>
    <w:rsid w:val="000F7B1E"/>
    <w:rsid w:val="000F7E2A"/>
    <w:rsid w:val="00100A27"/>
    <w:rsid w:val="00100FAF"/>
    <w:rsid w:val="001017B0"/>
    <w:rsid w:val="00101E14"/>
    <w:rsid w:val="00102579"/>
    <w:rsid w:val="001025B3"/>
    <w:rsid w:val="001035E7"/>
    <w:rsid w:val="0010500B"/>
    <w:rsid w:val="00105321"/>
    <w:rsid w:val="001061A4"/>
    <w:rsid w:val="00106A37"/>
    <w:rsid w:val="0010747E"/>
    <w:rsid w:val="0010784E"/>
    <w:rsid w:val="00107D4D"/>
    <w:rsid w:val="00110136"/>
    <w:rsid w:val="0011187C"/>
    <w:rsid w:val="00111943"/>
    <w:rsid w:val="00111A1A"/>
    <w:rsid w:val="00111B14"/>
    <w:rsid w:val="00111CF9"/>
    <w:rsid w:val="00111D0C"/>
    <w:rsid w:val="001138A0"/>
    <w:rsid w:val="00114877"/>
    <w:rsid w:val="0011569B"/>
    <w:rsid w:val="00115A29"/>
    <w:rsid w:val="00115C57"/>
    <w:rsid w:val="00115C8C"/>
    <w:rsid w:val="00115CAD"/>
    <w:rsid w:val="00116315"/>
    <w:rsid w:val="00116528"/>
    <w:rsid w:val="00116BDD"/>
    <w:rsid w:val="00117E5D"/>
    <w:rsid w:val="0012038D"/>
    <w:rsid w:val="0012055F"/>
    <w:rsid w:val="00120735"/>
    <w:rsid w:val="00120D2D"/>
    <w:rsid w:val="00122233"/>
    <w:rsid w:val="00122269"/>
    <w:rsid w:val="001236AA"/>
    <w:rsid w:val="00123B8B"/>
    <w:rsid w:val="00124086"/>
    <w:rsid w:val="001244D5"/>
    <w:rsid w:val="0012504F"/>
    <w:rsid w:val="00125D0B"/>
    <w:rsid w:val="001267B9"/>
    <w:rsid w:val="00127D26"/>
    <w:rsid w:val="00127DF3"/>
    <w:rsid w:val="00127F06"/>
    <w:rsid w:val="00127F8D"/>
    <w:rsid w:val="00130B1F"/>
    <w:rsid w:val="00131445"/>
    <w:rsid w:val="0013180F"/>
    <w:rsid w:val="00131B3A"/>
    <w:rsid w:val="00132B94"/>
    <w:rsid w:val="0013392A"/>
    <w:rsid w:val="00133B4B"/>
    <w:rsid w:val="00133BC0"/>
    <w:rsid w:val="00133D1A"/>
    <w:rsid w:val="00133E79"/>
    <w:rsid w:val="00133EFB"/>
    <w:rsid w:val="00134C82"/>
    <w:rsid w:val="00135534"/>
    <w:rsid w:val="00135586"/>
    <w:rsid w:val="00135D0A"/>
    <w:rsid w:val="001365F1"/>
    <w:rsid w:val="00136E5A"/>
    <w:rsid w:val="00137494"/>
    <w:rsid w:val="00140011"/>
    <w:rsid w:val="0014002F"/>
    <w:rsid w:val="001408D8"/>
    <w:rsid w:val="00141073"/>
    <w:rsid w:val="001421F6"/>
    <w:rsid w:val="00142472"/>
    <w:rsid w:val="001427EB"/>
    <w:rsid w:val="001435AD"/>
    <w:rsid w:val="00143C41"/>
    <w:rsid w:val="001441ED"/>
    <w:rsid w:val="001449A5"/>
    <w:rsid w:val="001449ED"/>
    <w:rsid w:val="00144EA6"/>
    <w:rsid w:val="00144F60"/>
    <w:rsid w:val="0014528B"/>
    <w:rsid w:val="001452AA"/>
    <w:rsid w:val="00145980"/>
    <w:rsid w:val="00146B9A"/>
    <w:rsid w:val="00147311"/>
    <w:rsid w:val="00147D7E"/>
    <w:rsid w:val="00150602"/>
    <w:rsid w:val="00150ED3"/>
    <w:rsid w:val="001526FA"/>
    <w:rsid w:val="00152981"/>
    <w:rsid w:val="00153590"/>
    <w:rsid w:val="001536D3"/>
    <w:rsid w:val="00154F0F"/>
    <w:rsid w:val="001567C8"/>
    <w:rsid w:val="0015770B"/>
    <w:rsid w:val="001612AA"/>
    <w:rsid w:val="00161868"/>
    <w:rsid w:val="00161EFC"/>
    <w:rsid w:val="001635F8"/>
    <w:rsid w:val="00164325"/>
    <w:rsid w:val="00164AAC"/>
    <w:rsid w:val="0016511A"/>
    <w:rsid w:val="001654F4"/>
    <w:rsid w:val="00166043"/>
    <w:rsid w:val="001664E7"/>
    <w:rsid w:val="00166B0A"/>
    <w:rsid w:val="0016718B"/>
    <w:rsid w:val="00170188"/>
    <w:rsid w:val="001713AF"/>
    <w:rsid w:val="001714EB"/>
    <w:rsid w:val="00171863"/>
    <w:rsid w:val="001728EF"/>
    <w:rsid w:val="00172CCD"/>
    <w:rsid w:val="00172F83"/>
    <w:rsid w:val="001730E4"/>
    <w:rsid w:val="00173DDD"/>
    <w:rsid w:val="00174276"/>
    <w:rsid w:val="00174735"/>
    <w:rsid w:val="001751EC"/>
    <w:rsid w:val="00176116"/>
    <w:rsid w:val="001762FE"/>
    <w:rsid w:val="00176533"/>
    <w:rsid w:val="001769E5"/>
    <w:rsid w:val="00176DC7"/>
    <w:rsid w:val="001771D8"/>
    <w:rsid w:val="001775EA"/>
    <w:rsid w:val="001806D1"/>
    <w:rsid w:val="001811A5"/>
    <w:rsid w:val="00181DDB"/>
    <w:rsid w:val="00182F62"/>
    <w:rsid w:val="00183797"/>
    <w:rsid w:val="00186680"/>
    <w:rsid w:val="00186748"/>
    <w:rsid w:val="00186E82"/>
    <w:rsid w:val="00187134"/>
    <w:rsid w:val="001873B5"/>
    <w:rsid w:val="00187815"/>
    <w:rsid w:val="00187A9D"/>
    <w:rsid w:val="00187CD9"/>
    <w:rsid w:val="00187D87"/>
    <w:rsid w:val="0019107D"/>
    <w:rsid w:val="0019115C"/>
    <w:rsid w:val="001913B0"/>
    <w:rsid w:val="001915C4"/>
    <w:rsid w:val="00191A51"/>
    <w:rsid w:val="00191FC3"/>
    <w:rsid w:val="001930AC"/>
    <w:rsid w:val="00193463"/>
    <w:rsid w:val="0019424F"/>
    <w:rsid w:val="0019438E"/>
    <w:rsid w:val="00195202"/>
    <w:rsid w:val="0019536E"/>
    <w:rsid w:val="0019550D"/>
    <w:rsid w:val="0019556B"/>
    <w:rsid w:val="0019561C"/>
    <w:rsid w:val="00195983"/>
    <w:rsid w:val="00196104"/>
    <w:rsid w:val="001A06A0"/>
    <w:rsid w:val="001A0774"/>
    <w:rsid w:val="001A09E1"/>
    <w:rsid w:val="001A0C84"/>
    <w:rsid w:val="001A0CE3"/>
    <w:rsid w:val="001A16D8"/>
    <w:rsid w:val="001A21D4"/>
    <w:rsid w:val="001A268E"/>
    <w:rsid w:val="001A3049"/>
    <w:rsid w:val="001A4D71"/>
    <w:rsid w:val="001A4F2B"/>
    <w:rsid w:val="001A591B"/>
    <w:rsid w:val="001A5E74"/>
    <w:rsid w:val="001A6480"/>
    <w:rsid w:val="001A6F02"/>
    <w:rsid w:val="001A75EA"/>
    <w:rsid w:val="001B1387"/>
    <w:rsid w:val="001B1574"/>
    <w:rsid w:val="001B1DB1"/>
    <w:rsid w:val="001B1EFF"/>
    <w:rsid w:val="001B218D"/>
    <w:rsid w:val="001B2967"/>
    <w:rsid w:val="001B3760"/>
    <w:rsid w:val="001B3FB2"/>
    <w:rsid w:val="001B4945"/>
    <w:rsid w:val="001B4E8B"/>
    <w:rsid w:val="001B4F74"/>
    <w:rsid w:val="001B5E78"/>
    <w:rsid w:val="001B5FF9"/>
    <w:rsid w:val="001B7382"/>
    <w:rsid w:val="001B7388"/>
    <w:rsid w:val="001B77AD"/>
    <w:rsid w:val="001C1A0E"/>
    <w:rsid w:val="001C1F13"/>
    <w:rsid w:val="001C2200"/>
    <w:rsid w:val="001C2591"/>
    <w:rsid w:val="001C2B5A"/>
    <w:rsid w:val="001C2EF7"/>
    <w:rsid w:val="001C32B2"/>
    <w:rsid w:val="001C3909"/>
    <w:rsid w:val="001C3ADA"/>
    <w:rsid w:val="001C514B"/>
    <w:rsid w:val="001C56EE"/>
    <w:rsid w:val="001C587A"/>
    <w:rsid w:val="001C6040"/>
    <w:rsid w:val="001C60FC"/>
    <w:rsid w:val="001C6103"/>
    <w:rsid w:val="001C6727"/>
    <w:rsid w:val="001C6E9A"/>
    <w:rsid w:val="001C7F50"/>
    <w:rsid w:val="001D05A1"/>
    <w:rsid w:val="001D0D97"/>
    <w:rsid w:val="001D0E9B"/>
    <w:rsid w:val="001D1790"/>
    <w:rsid w:val="001D1A96"/>
    <w:rsid w:val="001D1C3C"/>
    <w:rsid w:val="001D34DA"/>
    <w:rsid w:val="001D4068"/>
    <w:rsid w:val="001D42EA"/>
    <w:rsid w:val="001D43D2"/>
    <w:rsid w:val="001D4A18"/>
    <w:rsid w:val="001D4B34"/>
    <w:rsid w:val="001D4B5E"/>
    <w:rsid w:val="001D532D"/>
    <w:rsid w:val="001D620F"/>
    <w:rsid w:val="001D62FD"/>
    <w:rsid w:val="001D6668"/>
    <w:rsid w:val="001D69C5"/>
    <w:rsid w:val="001D6A0D"/>
    <w:rsid w:val="001D6A31"/>
    <w:rsid w:val="001D6FE0"/>
    <w:rsid w:val="001D7184"/>
    <w:rsid w:val="001D7357"/>
    <w:rsid w:val="001D7D0B"/>
    <w:rsid w:val="001E1156"/>
    <w:rsid w:val="001E11F9"/>
    <w:rsid w:val="001E17DB"/>
    <w:rsid w:val="001E1902"/>
    <w:rsid w:val="001E1EA1"/>
    <w:rsid w:val="001E2DB2"/>
    <w:rsid w:val="001E35C7"/>
    <w:rsid w:val="001E3C6C"/>
    <w:rsid w:val="001E3FDC"/>
    <w:rsid w:val="001E449C"/>
    <w:rsid w:val="001E4724"/>
    <w:rsid w:val="001E486C"/>
    <w:rsid w:val="001E4D7B"/>
    <w:rsid w:val="001E4E1D"/>
    <w:rsid w:val="001E614C"/>
    <w:rsid w:val="001E66EF"/>
    <w:rsid w:val="001E73CC"/>
    <w:rsid w:val="001E7F32"/>
    <w:rsid w:val="001F15F3"/>
    <w:rsid w:val="001F4B37"/>
    <w:rsid w:val="001F4F77"/>
    <w:rsid w:val="001F5946"/>
    <w:rsid w:val="001F7164"/>
    <w:rsid w:val="001F7284"/>
    <w:rsid w:val="001F7472"/>
    <w:rsid w:val="001F7B7C"/>
    <w:rsid w:val="001F7D8A"/>
    <w:rsid w:val="001F7E39"/>
    <w:rsid w:val="00200757"/>
    <w:rsid w:val="00200819"/>
    <w:rsid w:val="00200F56"/>
    <w:rsid w:val="002011BB"/>
    <w:rsid w:val="002022A4"/>
    <w:rsid w:val="002032A6"/>
    <w:rsid w:val="00203D31"/>
    <w:rsid w:val="00203DAB"/>
    <w:rsid w:val="00204A4F"/>
    <w:rsid w:val="00204B6C"/>
    <w:rsid w:val="00205214"/>
    <w:rsid w:val="00206152"/>
    <w:rsid w:val="002061E0"/>
    <w:rsid w:val="00206FE0"/>
    <w:rsid w:val="0020750B"/>
    <w:rsid w:val="00207AFB"/>
    <w:rsid w:val="002121CF"/>
    <w:rsid w:val="00213979"/>
    <w:rsid w:val="00213AF0"/>
    <w:rsid w:val="002164A7"/>
    <w:rsid w:val="00216639"/>
    <w:rsid w:val="002175BA"/>
    <w:rsid w:val="00217BDF"/>
    <w:rsid w:val="00217F49"/>
    <w:rsid w:val="00221D0A"/>
    <w:rsid w:val="002223D6"/>
    <w:rsid w:val="00223489"/>
    <w:rsid w:val="0022490E"/>
    <w:rsid w:val="00224B76"/>
    <w:rsid w:val="0022511E"/>
    <w:rsid w:val="00225233"/>
    <w:rsid w:val="002259A1"/>
    <w:rsid w:val="00226483"/>
    <w:rsid w:val="00226E8C"/>
    <w:rsid w:val="00227136"/>
    <w:rsid w:val="00227219"/>
    <w:rsid w:val="00227629"/>
    <w:rsid w:val="00227F3D"/>
    <w:rsid w:val="002300EC"/>
    <w:rsid w:val="0023090E"/>
    <w:rsid w:val="00230B4B"/>
    <w:rsid w:val="00230CAF"/>
    <w:rsid w:val="00230D09"/>
    <w:rsid w:val="00230D2A"/>
    <w:rsid w:val="00231168"/>
    <w:rsid w:val="00231587"/>
    <w:rsid w:val="00231B5C"/>
    <w:rsid w:val="00232CE3"/>
    <w:rsid w:val="002340F5"/>
    <w:rsid w:val="0023454A"/>
    <w:rsid w:val="00234676"/>
    <w:rsid w:val="00234E4E"/>
    <w:rsid w:val="00235C2F"/>
    <w:rsid w:val="00236976"/>
    <w:rsid w:val="00236AC8"/>
    <w:rsid w:val="00236AF3"/>
    <w:rsid w:val="00237604"/>
    <w:rsid w:val="002400D4"/>
    <w:rsid w:val="002401A4"/>
    <w:rsid w:val="00240637"/>
    <w:rsid w:val="002406DB"/>
    <w:rsid w:val="0024121F"/>
    <w:rsid w:val="002413BE"/>
    <w:rsid w:val="002415DD"/>
    <w:rsid w:val="002416ED"/>
    <w:rsid w:val="002418E0"/>
    <w:rsid w:val="00242074"/>
    <w:rsid w:val="002427CB"/>
    <w:rsid w:val="00242D6C"/>
    <w:rsid w:val="00242E2A"/>
    <w:rsid w:val="00243181"/>
    <w:rsid w:val="0024361B"/>
    <w:rsid w:val="00243B7E"/>
    <w:rsid w:val="00243C04"/>
    <w:rsid w:val="00243D00"/>
    <w:rsid w:val="0024469D"/>
    <w:rsid w:val="00244799"/>
    <w:rsid w:val="00246578"/>
    <w:rsid w:val="002478AD"/>
    <w:rsid w:val="00247B67"/>
    <w:rsid w:val="00247BE4"/>
    <w:rsid w:val="00247ED5"/>
    <w:rsid w:val="002506ED"/>
    <w:rsid w:val="002506EF"/>
    <w:rsid w:val="00250DC0"/>
    <w:rsid w:val="0025127C"/>
    <w:rsid w:val="00251A42"/>
    <w:rsid w:val="002522DA"/>
    <w:rsid w:val="00252328"/>
    <w:rsid w:val="00252AD7"/>
    <w:rsid w:val="00253F7C"/>
    <w:rsid w:val="00254570"/>
    <w:rsid w:val="00254D75"/>
    <w:rsid w:val="00254F9D"/>
    <w:rsid w:val="00255784"/>
    <w:rsid w:val="0025666A"/>
    <w:rsid w:val="00256E00"/>
    <w:rsid w:val="00256E98"/>
    <w:rsid w:val="00257119"/>
    <w:rsid w:val="00257277"/>
    <w:rsid w:val="00257A22"/>
    <w:rsid w:val="00260263"/>
    <w:rsid w:val="002618D3"/>
    <w:rsid w:val="0026327B"/>
    <w:rsid w:val="002634D9"/>
    <w:rsid w:val="0026404B"/>
    <w:rsid w:val="00264907"/>
    <w:rsid w:val="002649A3"/>
    <w:rsid w:val="00265F0C"/>
    <w:rsid w:val="00266160"/>
    <w:rsid w:val="0026633A"/>
    <w:rsid w:val="00266964"/>
    <w:rsid w:val="00267FC5"/>
    <w:rsid w:val="002700CF"/>
    <w:rsid w:val="002705E9"/>
    <w:rsid w:val="0027092F"/>
    <w:rsid w:val="002713D3"/>
    <w:rsid w:val="0027183C"/>
    <w:rsid w:val="00272005"/>
    <w:rsid w:val="00272E8B"/>
    <w:rsid w:val="00272FF3"/>
    <w:rsid w:val="00273C75"/>
    <w:rsid w:val="00273E67"/>
    <w:rsid w:val="0027439A"/>
    <w:rsid w:val="00274675"/>
    <w:rsid w:val="00274C66"/>
    <w:rsid w:val="00275AB0"/>
    <w:rsid w:val="00277A30"/>
    <w:rsid w:val="00277C15"/>
    <w:rsid w:val="00280486"/>
    <w:rsid w:val="00280AD5"/>
    <w:rsid w:val="00280CBF"/>
    <w:rsid w:val="0028166D"/>
    <w:rsid w:val="00281C8E"/>
    <w:rsid w:val="002836F4"/>
    <w:rsid w:val="002838A0"/>
    <w:rsid w:val="00283B84"/>
    <w:rsid w:val="002841CD"/>
    <w:rsid w:val="0028421A"/>
    <w:rsid w:val="00284BA5"/>
    <w:rsid w:val="00284C7C"/>
    <w:rsid w:val="00284CFC"/>
    <w:rsid w:val="00285450"/>
    <w:rsid w:val="00286904"/>
    <w:rsid w:val="00287721"/>
    <w:rsid w:val="0029001E"/>
    <w:rsid w:val="00291422"/>
    <w:rsid w:val="00291925"/>
    <w:rsid w:val="00291C27"/>
    <w:rsid w:val="0029249E"/>
    <w:rsid w:val="00292724"/>
    <w:rsid w:val="00293D1C"/>
    <w:rsid w:val="00294094"/>
    <w:rsid w:val="00294998"/>
    <w:rsid w:val="00294CAE"/>
    <w:rsid w:val="002952CE"/>
    <w:rsid w:val="00295952"/>
    <w:rsid w:val="00296AB6"/>
    <w:rsid w:val="00296E52"/>
    <w:rsid w:val="00297206"/>
    <w:rsid w:val="00297AA0"/>
    <w:rsid w:val="00297ABF"/>
    <w:rsid w:val="00297DC1"/>
    <w:rsid w:val="002A00AD"/>
    <w:rsid w:val="002A05C1"/>
    <w:rsid w:val="002A0BED"/>
    <w:rsid w:val="002A119B"/>
    <w:rsid w:val="002A2446"/>
    <w:rsid w:val="002A2BDF"/>
    <w:rsid w:val="002A2D15"/>
    <w:rsid w:val="002A3772"/>
    <w:rsid w:val="002A56AF"/>
    <w:rsid w:val="002A5CBD"/>
    <w:rsid w:val="002A5E16"/>
    <w:rsid w:val="002A629F"/>
    <w:rsid w:val="002A6388"/>
    <w:rsid w:val="002A6746"/>
    <w:rsid w:val="002A79F7"/>
    <w:rsid w:val="002B0459"/>
    <w:rsid w:val="002B07CB"/>
    <w:rsid w:val="002B088C"/>
    <w:rsid w:val="002B0ECF"/>
    <w:rsid w:val="002B2007"/>
    <w:rsid w:val="002B2050"/>
    <w:rsid w:val="002B224A"/>
    <w:rsid w:val="002B2412"/>
    <w:rsid w:val="002B314A"/>
    <w:rsid w:val="002B3CB7"/>
    <w:rsid w:val="002B4239"/>
    <w:rsid w:val="002B45BA"/>
    <w:rsid w:val="002B5199"/>
    <w:rsid w:val="002B57D6"/>
    <w:rsid w:val="002B5EF9"/>
    <w:rsid w:val="002B626C"/>
    <w:rsid w:val="002B6587"/>
    <w:rsid w:val="002B6A74"/>
    <w:rsid w:val="002C0E78"/>
    <w:rsid w:val="002C1704"/>
    <w:rsid w:val="002C1728"/>
    <w:rsid w:val="002C20B7"/>
    <w:rsid w:val="002C2942"/>
    <w:rsid w:val="002C33FD"/>
    <w:rsid w:val="002C396A"/>
    <w:rsid w:val="002C43C5"/>
    <w:rsid w:val="002C561A"/>
    <w:rsid w:val="002C56A1"/>
    <w:rsid w:val="002C578B"/>
    <w:rsid w:val="002C5843"/>
    <w:rsid w:val="002C6A3A"/>
    <w:rsid w:val="002C77F1"/>
    <w:rsid w:val="002C79DA"/>
    <w:rsid w:val="002D15D9"/>
    <w:rsid w:val="002D2087"/>
    <w:rsid w:val="002D2A64"/>
    <w:rsid w:val="002D2D4B"/>
    <w:rsid w:val="002D3414"/>
    <w:rsid w:val="002D4081"/>
    <w:rsid w:val="002D4637"/>
    <w:rsid w:val="002D5F6F"/>
    <w:rsid w:val="002D5F98"/>
    <w:rsid w:val="002D69EE"/>
    <w:rsid w:val="002D6EC5"/>
    <w:rsid w:val="002D76B5"/>
    <w:rsid w:val="002D77C9"/>
    <w:rsid w:val="002D7C5B"/>
    <w:rsid w:val="002E02CE"/>
    <w:rsid w:val="002E03B2"/>
    <w:rsid w:val="002E03B8"/>
    <w:rsid w:val="002E1248"/>
    <w:rsid w:val="002E2748"/>
    <w:rsid w:val="002E2A26"/>
    <w:rsid w:val="002E417D"/>
    <w:rsid w:val="002E50AD"/>
    <w:rsid w:val="002E551C"/>
    <w:rsid w:val="002E7072"/>
    <w:rsid w:val="002E729B"/>
    <w:rsid w:val="002E7D38"/>
    <w:rsid w:val="002E7DD1"/>
    <w:rsid w:val="002F0503"/>
    <w:rsid w:val="002F0C48"/>
    <w:rsid w:val="002F0E22"/>
    <w:rsid w:val="002F3FAC"/>
    <w:rsid w:val="002F4AB9"/>
    <w:rsid w:val="002F53D9"/>
    <w:rsid w:val="002F5A4F"/>
    <w:rsid w:val="002F6193"/>
    <w:rsid w:val="002F6B9C"/>
    <w:rsid w:val="002F6D42"/>
    <w:rsid w:val="002F73B8"/>
    <w:rsid w:val="002F7600"/>
    <w:rsid w:val="002F7FCC"/>
    <w:rsid w:val="003000C4"/>
    <w:rsid w:val="00300A9F"/>
    <w:rsid w:val="00300AFD"/>
    <w:rsid w:val="00300DB0"/>
    <w:rsid w:val="00300E1B"/>
    <w:rsid w:val="00302D77"/>
    <w:rsid w:val="00302EFC"/>
    <w:rsid w:val="00303143"/>
    <w:rsid w:val="0030472C"/>
    <w:rsid w:val="003050E6"/>
    <w:rsid w:val="00305810"/>
    <w:rsid w:val="00305C0D"/>
    <w:rsid w:val="00306BAD"/>
    <w:rsid w:val="00306CD8"/>
    <w:rsid w:val="0030752F"/>
    <w:rsid w:val="00307782"/>
    <w:rsid w:val="003107EE"/>
    <w:rsid w:val="00311F62"/>
    <w:rsid w:val="003123F1"/>
    <w:rsid w:val="00312BFC"/>
    <w:rsid w:val="00312C39"/>
    <w:rsid w:val="003136CB"/>
    <w:rsid w:val="0031386B"/>
    <w:rsid w:val="0031479C"/>
    <w:rsid w:val="00315C62"/>
    <w:rsid w:val="003169E7"/>
    <w:rsid w:val="003169F4"/>
    <w:rsid w:val="00317585"/>
    <w:rsid w:val="0032018F"/>
    <w:rsid w:val="0032126D"/>
    <w:rsid w:val="003220EE"/>
    <w:rsid w:val="003223E8"/>
    <w:rsid w:val="00323237"/>
    <w:rsid w:val="0032384F"/>
    <w:rsid w:val="00323C0E"/>
    <w:rsid w:val="00323F13"/>
    <w:rsid w:val="00325914"/>
    <w:rsid w:val="00325E3B"/>
    <w:rsid w:val="00325ECF"/>
    <w:rsid w:val="00326623"/>
    <w:rsid w:val="00326D04"/>
    <w:rsid w:val="003272BC"/>
    <w:rsid w:val="003300AF"/>
    <w:rsid w:val="003329DA"/>
    <w:rsid w:val="00332BDB"/>
    <w:rsid w:val="00332FBE"/>
    <w:rsid w:val="0033304F"/>
    <w:rsid w:val="003334CE"/>
    <w:rsid w:val="0033504B"/>
    <w:rsid w:val="003353F8"/>
    <w:rsid w:val="0033562E"/>
    <w:rsid w:val="00335D8B"/>
    <w:rsid w:val="00335FC5"/>
    <w:rsid w:val="00336871"/>
    <w:rsid w:val="00336961"/>
    <w:rsid w:val="00337A28"/>
    <w:rsid w:val="00340756"/>
    <w:rsid w:val="003414E7"/>
    <w:rsid w:val="003420BD"/>
    <w:rsid w:val="003421D8"/>
    <w:rsid w:val="00342EF1"/>
    <w:rsid w:val="00343C15"/>
    <w:rsid w:val="00345506"/>
    <w:rsid w:val="003469E5"/>
    <w:rsid w:val="00346C3C"/>
    <w:rsid w:val="00346F2A"/>
    <w:rsid w:val="00347358"/>
    <w:rsid w:val="00350A48"/>
    <w:rsid w:val="00351649"/>
    <w:rsid w:val="00351E6C"/>
    <w:rsid w:val="0035229A"/>
    <w:rsid w:val="003523EE"/>
    <w:rsid w:val="003540DE"/>
    <w:rsid w:val="00354318"/>
    <w:rsid w:val="00354376"/>
    <w:rsid w:val="00354B28"/>
    <w:rsid w:val="00354B53"/>
    <w:rsid w:val="00355C38"/>
    <w:rsid w:val="00355FB1"/>
    <w:rsid w:val="003564D2"/>
    <w:rsid w:val="00357FCD"/>
    <w:rsid w:val="00360361"/>
    <w:rsid w:val="003605B2"/>
    <w:rsid w:val="0036299B"/>
    <w:rsid w:val="00362AD3"/>
    <w:rsid w:val="00362F8D"/>
    <w:rsid w:val="00363700"/>
    <w:rsid w:val="003642AF"/>
    <w:rsid w:val="003648D0"/>
    <w:rsid w:val="00364FD8"/>
    <w:rsid w:val="003652DD"/>
    <w:rsid w:val="00365CD3"/>
    <w:rsid w:val="00366024"/>
    <w:rsid w:val="0036616C"/>
    <w:rsid w:val="00366F70"/>
    <w:rsid w:val="003673B5"/>
    <w:rsid w:val="0037061D"/>
    <w:rsid w:val="0037065F"/>
    <w:rsid w:val="00370C21"/>
    <w:rsid w:val="00370CBE"/>
    <w:rsid w:val="00370E52"/>
    <w:rsid w:val="003714A3"/>
    <w:rsid w:val="003715BF"/>
    <w:rsid w:val="003719CC"/>
    <w:rsid w:val="00371BFB"/>
    <w:rsid w:val="0037225C"/>
    <w:rsid w:val="00372AC1"/>
    <w:rsid w:val="00373DB4"/>
    <w:rsid w:val="003748E2"/>
    <w:rsid w:val="00374B7D"/>
    <w:rsid w:val="00374DC6"/>
    <w:rsid w:val="00375413"/>
    <w:rsid w:val="00376D3C"/>
    <w:rsid w:val="003777B9"/>
    <w:rsid w:val="00380DE7"/>
    <w:rsid w:val="00380EC8"/>
    <w:rsid w:val="00381070"/>
    <w:rsid w:val="00382527"/>
    <w:rsid w:val="0038265A"/>
    <w:rsid w:val="003831A5"/>
    <w:rsid w:val="003835B1"/>
    <w:rsid w:val="00383AFC"/>
    <w:rsid w:val="00383B87"/>
    <w:rsid w:val="003841B9"/>
    <w:rsid w:val="003849D6"/>
    <w:rsid w:val="00384DE2"/>
    <w:rsid w:val="00385141"/>
    <w:rsid w:val="0038528C"/>
    <w:rsid w:val="00386075"/>
    <w:rsid w:val="003867DE"/>
    <w:rsid w:val="00387470"/>
    <w:rsid w:val="0039146F"/>
    <w:rsid w:val="00391475"/>
    <w:rsid w:val="0039183C"/>
    <w:rsid w:val="0039238D"/>
    <w:rsid w:val="00394A70"/>
    <w:rsid w:val="00394DE7"/>
    <w:rsid w:val="00395286"/>
    <w:rsid w:val="00395304"/>
    <w:rsid w:val="0039538F"/>
    <w:rsid w:val="00396643"/>
    <w:rsid w:val="003969BD"/>
    <w:rsid w:val="00396C41"/>
    <w:rsid w:val="00396E96"/>
    <w:rsid w:val="003A048A"/>
    <w:rsid w:val="003A055D"/>
    <w:rsid w:val="003A3B10"/>
    <w:rsid w:val="003A3F31"/>
    <w:rsid w:val="003A60E6"/>
    <w:rsid w:val="003A75D5"/>
    <w:rsid w:val="003A7B4F"/>
    <w:rsid w:val="003B0750"/>
    <w:rsid w:val="003B17E4"/>
    <w:rsid w:val="003B184E"/>
    <w:rsid w:val="003B213F"/>
    <w:rsid w:val="003B24FB"/>
    <w:rsid w:val="003B25C3"/>
    <w:rsid w:val="003B432B"/>
    <w:rsid w:val="003B4521"/>
    <w:rsid w:val="003B4FC0"/>
    <w:rsid w:val="003B552A"/>
    <w:rsid w:val="003B5636"/>
    <w:rsid w:val="003B5AEB"/>
    <w:rsid w:val="003B5AF9"/>
    <w:rsid w:val="003B64BD"/>
    <w:rsid w:val="003B66B2"/>
    <w:rsid w:val="003B681B"/>
    <w:rsid w:val="003B7586"/>
    <w:rsid w:val="003B7BBD"/>
    <w:rsid w:val="003B7D63"/>
    <w:rsid w:val="003C082F"/>
    <w:rsid w:val="003C096D"/>
    <w:rsid w:val="003C097C"/>
    <w:rsid w:val="003C1314"/>
    <w:rsid w:val="003C13BF"/>
    <w:rsid w:val="003C23FA"/>
    <w:rsid w:val="003C2F54"/>
    <w:rsid w:val="003C3FAE"/>
    <w:rsid w:val="003C4012"/>
    <w:rsid w:val="003C4E96"/>
    <w:rsid w:val="003C64C4"/>
    <w:rsid w:val="003C77AF"/>
    <w:rsid w:val="003C7973"/>
    <w:rsid w:val="003C7D78"/>
    <w:rsid w:val="003C7D98"/>
    <w:rsid w:val="003D0C6B"/>
    <w:rsid w:val="003D210A"/>
    <w:rsid w:val="003D2BD7"/>
    <w:rsid w:val="003D2F62"/>
    <w:rsid w:val="003D33A2"/>
    <w:rsid w:val="003D38BF"/>
    <w:rsid w:val="003D3A8B"/>
    <w:rsid w:val="003D3DDD"/>
    <w:rsid w:val="003D4A8C"/>
    <w:rsid w:val="003D50B6"/>
    <w:rsid w:val="003D59AC"/>
    <w:rsid w:val="003D5D37"/>
    <w:rsid w:val="003D6A12"/>
    <w:rsid w:val="003D7E87"/>
    <w:rsid w:val="003E0856"/>
    <w:rsid w:val="003E09D9"/>
    <w:rsid w:val="003E0C91"/>
    <w:rsid w:val="003E120E"/>
    <w:rsid w:val="003E14A4"/>
    <w:rsid w:val="003E2A8E"/>
    <w:rsid w:val="003E37E9"/>
    <w:rsid w:val="003E3A1E"/>
    <w:rsid w:val="003E3F61"/>
    <w:rsid w:val="003E45CE"/>
    <w:rsid w:val="003E5BCE"/>
    <w:rsid w:val="003E63EA"/>
    <w:rsid w:val="003E6685"/>
    <w:rsid w:val="003E7559"/>
    <w:rsid w:val="003E7820"/>
    <w:rsid w:val="003E7FAF"/>
    <w:rsid w:val="003F1A76"/>
    <w:rsid w:val="003F1ACA"/>
    <w:rsid w:val="003F244A"/>
    <w:rsid w:val="003F33AE"/>
    <w:rsid w:val="003F4401"/>
    <w:rsid w:val="003F44CD"/>
    <w:rsid w:val="003F4F6B"/>
    <w:rsid w:val="003F5903"/>
    <w:rsid w:val="003F5FD1"/>
    <w:rsid w:val="003F5FDB"/>
    <w:rsid w:val="003F634A"/>
    <w:rsid w:val="003F6688"/>
    <w:rsid w:val="003F6C42"/>
    <w:rsid w:val="003F7249"/>
    <w:rsid w:val="003F7F27"/>
    <w:rsid w:val="004007EB"/>
    <w:rsid w:val="004008CD"/>
    <w:rsid w:val="004019AF"/>
    <w:rsid w:val="00401EA6"/>
    <w:rsid w:val="00402692"/>
    <w:rsid w:val="0040366A"/>
    <w:rsid w:val="00405174"/>
    <w:rsid w:val="00405241"/>
    <w:rsid w:val="004069E4"/>
    <w:rsid w:val="00406AA4"/>
    <w:rsid w:val="00407040"/>
    <w:rsid w:val="0040781A"/>
    <w:rsid w:val="00407A41"/>
    <w:rsid w:val="004107C6"/>
    <w:rsid w:val="00410807"/>
    <w:rsid w:val="00410F02"/>
    <w:rsid w:val="0041230F"/>
    <w:rsid w:val="00412A70"/>
    <w:rsid w:val="00413930"/>
    <w:rsid w:val="00413C5B"/>
    <w:rsid w:val="00413E90"/>
    <w:rsid w:val="00413EBD"/>
    <w:rsid w:val="004142F1"/>
    <w:rsid w:val="004147DF"/>
    <w:rsid w:val="00414BE4"/>
    <w:rsid w:val="00414F9A"/>
    <w:rsid w:val="0041523C"/>
    <w:rsid w:val="00415AA8"/>
    <w:rsid w:val="00415BA2"/>
    <w:rsid w:val="00416BEF"/>
    <w:rsid w:val="00420CEE"/>
    <w:rsid w:val="004213FD"/>
    <w:rsid w:val="00421FDD"/>
    <w:rsid w:val="00422BA0"/>
    <w:rsid w:val="004241F6"/>
    <w:rsid w:val="0042489E"/>
    <w:rsid w:val="00424946"/>
    <w:rsid w:val="00424A7B"/>
    <w:rsid w:val="00424BF3"/>
    <w:rsid w:val="00427DB2"/>
    <w:rsid w:val="00430DDC"/>
    <w:rsid w:val="0043192F"/>
    <w:rsid w:val="004326D2"/>
    <w:rsid w:val="00432772"/>
    <w:rsid w:val="00432DD6"/>
    <w:rsid w:val="00432EDF"/>
    <w:rsid w:val="004330E9"/>
    <w:rsid w:val="004334D1"/>
    <w:rsid w:val="00433A95"/>
    <w:rsid w:val="00433A9D"/>
    <w:rsid w:val="004349A8"/>
    <w:rsid w:val="00434B79"/>
    <w:rsid w:val="00434DD5"/>
    <w:rsid w:val="004357A4"/>
    <w:rsid w:val="00435D45"/>
    <w:rsid w:val="00436891"/>
    <w:rsid w:val="00437989"/>
    <w:rsid w:val="00442831"/>
    <w:rsid w:val="00442ECA"/>
    <w:rsid w:val="004438D2"/>
    <w:rsid w:val="00443AF2"/>
    <w:rsid w:val="00444916"/>
    <w:rsid w:val="00444A42"/>
    <w:rsid w:val="004460E5"/>
    <w:rsid w:val="004467C3"/>
    <w:rsid w:val="00446B8C"/>
    <w:rsid w:val="00446E43"/>
    <w:rsid w:val="00447E3A"/>
    <w:rsid w:val="00450376"/>
    <w:rsid w:val="0045048A"/>
    <w:rsid w:val="0045056F"/>
    <w:rsid w:val="00450A8A"/>
    <w:rsid w:val="00451064"/>
    <w:rsid w:val="00451268"/>
    <w:rsid w:val="004516D8"/>
    <w:rsid w:val="00451A56"/>
    <w:rsid w:val="00451DCF"/>
    <w:rsid w:val="00451FD1"/>
    <w:rsid w:val="00452D70"/>
    <w:rsid w:val="004530A9"/>
    <w:rsid w:val="0045335A"/>
    <w:rsid w:val="00453B0A"/>
    <w:rsid w:val="00453B22"/>
    <w:rsid w:val="00453DBF"/>
    <w:rsid w:val="0045456A"/>
    <w:rsid w:val="00455CBE"/>
    <w:rsid w:val="00455DC3"/>
    <w:rsid w:val="004566D9"/>
    <w:rsid w:val="00460476"/>
    <w:rsid w:val="004604D5"/>
    <w:rsid w:val="00460E69"/>
    <w:rsid w:val="00460FC2"/>
    <w:rsid w:val="0046148B"/>
    <w:rsid w:val="00461D29"/>
    <w:rsid w:val="00462557"/>
    <w:rsid w:val="004625D2"/>
    <w:rsid w:val="00462837"/>
    <w:rsid w:val="004631A5"/>
    <w:rsid w:val="00463259"/>
    <w:rsid w:val="0046350F"/>
    <w:rsid w:val="00463E64"/>
    <w:rsid w:val="004654A8"/>
    <w:rsid w:val="004662D1"/>
    <w:rsid w:val="004665B9"/>
    <w:rsid w:val="00466803"/>
    <w:rsid w:val="00466E76"/>
    <w:rsid w:val="00467D3E"/>
    <w:rsid w:val="0047076C"/>
    <w:rsid w:val="0047091D"/>
    <w:rsid w:val="00470E09"/>
    <w:rsid w:val="004710A8"/>
    <w:rsid w:val="00471523"/>
    <w:rsid w:val="0047281A"/>
    <w:rsid w:val="00472CBC"/>
    <w:rsid w:val="00473CAA"/>
    <w:rsid w:val="00474391"/>
    <w:rsid w:val="004751E1"/>
    <w:rsid w:val="00475A41"/>
    <w:rsid w:val="00475EDE"/>
    <w:rsid w:val="004768FB"/>
    <w:rsid w:val="00476BE7"/>
    <w:rsid w:val="00477BAE"/>
    <w:rsid w:val="00477EA5"/>
    <w:rsid w:val="0048115D"/>
    <w:rsid w:val="004815E1"/>
    <w:rsid w:val="00481AC0"/>
    <w:rsid w:val="00481C6A"/>
    <w:rsid w:val="0048237B"/>
    <w:rsid w:val="004823A9"/>
    <w:rsid w:val="00482A77"/>
    <w:rsid w:val="00484750"/>
    <w:rsid w:val="00484C31"/>
    <w:rsid w:val="004852F6"/>
    <w:rsid w:val="00485CB2"/>
    <w:rsid w:val="004864CE"/>
    <w:rsid w:val="004866A1"/>
    <w:rsid w:val="00486785"/>
    <w:rsid w:val="0048684D"/>
    <w:rsid w:val="004869F9"/>
    <w:rsid w:val="00490569"/>
    <w:rsid w:val="00490987"/>
    <w:rsid w:val="00490D73"/>
    <w:rsid w:val="00490D92"/>
    <w:rsid w:val="0049131C"/>
    <w:rsid w:val="004916AD"/>
    <w:rsid w:val="00491E89"/>
    <w:rsid w:val="00492399"/>
    <w:rsid w:val="00492449"/>
    <w:rsid w:val="00492AAC"/>
    <w:rsid w:val="00492E59"/>
    <w:rsid w:val="00493776"/>
    <w:rsid w:val="004937F1"/>
    <w:rsid w:val="00495050"/>
    <w:rsid w:val="004953FA"/>
    <w:rsid w:val="00496109"/>
    <w:rsid w:val="00496DED"/>
    <w:rsid w:val="004970C9"/>
    <w:rsid w:val="004A0695"/>
    <w:rsid w:val="004A070E"/>
    <w:rsid w:val="004A0E52"/>
    <w:rsid w:val="004A183C"/>
    <w:rsid w:val="004A1A10"/>
    <w:rsid w:val="004A2680"/>
    <w:rsid w:val="004A28AD"/>
    <w:rsid w:val="004A374F"/>
    <w:rsid w:val="004A3BAB"/>
    <w:rsid w:val="004A447F"/>
    <w:rsid w:val="004A4776"/>
    <w:rsid w:val="004A4919"/>
    <w:rsid w:val="004A4C6D"/>
    <w:rsid w:val="004A54E7"/>
    <w:rsid w:val="004A55F0"/>
    <w:rsid w:val="004A5C13"/>
    <w:rsid w:val="004A5D94"/>
    <w:rsid w:val="004A6401"/>
    <w:rsid w:val="004A675F"/>
    <w:rsid w:val="004A6A5E"/>
    <w:rsid w:val="004A6B44"/>
    <w:rsid w:val="004A707A"/>
    <w:rsid w:val="004A7500"/>
    <w:rsid w:val="004A7AE6"/>
    <w:rsid w:val="004A7CD3"/>
    <w:rsid w:val="004B0872"/>
    <w:rsid w:val="004B13A5"/>
    <w:rsid w:val="004B147F"/>
    <w:rsid w:val="004B1508"/>
    <w:rsid w:val="004B1616"/>
    <w:rsid w:val="004B1C87"/>
    <w:rsid w:val="004B1D86"/>
    <w:rsid w:val="004B313A"/>
    <w:rsid w:val="004B36CF"/>
    <w:rsid w:val="004B3D29"/>
    <w:rsid w:val="004B4791"/>
    <w:rsid w:val="004B5C51"/>
    <w:rsid w:val="004B64CB"/>
    <w:rsid w:val="004B66E0"/>
    <w:rsid w:val="004B6BA3"/>
    <w:rsid w:val="004B727D"/>
    <w:rsid w:val="004B742D"/>
    <w:rsid w:val="004B7B34"/>
    <w:rsid w:val="004C0256"/>
    <w:rsid w:val="004C03A0"/>
    <w:rsid w:val="004C03AE"/>
    <w:rsid w:val="004C13D7"/>
    <w:rsid w:val="004C1941"/>
    <w:rsid w:val="004C195E"/>
    <w:rsid w:val="004C2F83"/>
    <w:rsid w:val="004C318C"/>
    <w:rsid w:val="004C37DB"/>
    <w:rsid w:val="004C46A8"/>
    <w:rsid w:val="004C522B"/>
    <w:rsid w:val="004C5415"/>
    <w:rsid w:val="004C5A1F"/>
    <w:rsid w:val="004C5ABE"/>
    <w:rsid w:val="004C6383"/>
    <w:rsid w:val="004C6E7B"/>
    <w:rsid w:val="004C7385"/>
    <w:rsid w:val="004C7959"/>
    <w:rsid w:val="004C79DB"/>
    <w:rsid w:val="004C7E6B"/>
    <w:rsid w:val="004C7F7C"/>
    <w:rsid w:val="004C7FDC"/>
    <w:rsid w:val="004D006C"/>
    <w:rsid w:val="004D0208"/>
    <w:rsid w:val="004D13B5"/>
    <w:rsid w:val="004D14AA"/>
    <w:rsid w:val="004D15CB"/>
    <w:rsid w:val="004D15CE"/>
    <w:rsid w:val="004D1954"/>
    <w:rsid w:val="004D2294"/>
    <w:rsid w:val="004D26F8"/>
    <w:rsid w:val="004D3655"/>
    <w:rsid w:val="004D3754"/>
    <w:rsid w:val="004D3889"/>
    <w:rsid w:val="004D3B77"/>
    <w:rsid w:val="004D3D22"/>
    <w:rsid w:val="004D404A"/>
    <w:rsid w:val="004D4326"/>
    <w:rsid w:val="004D4B9B"/>
    <w:rsid w:val="004D5907"/>
    <w:rsid w:val="004D672D"/>
    <w:rsid w:val="004D773A"/>
    <w:rsid w:val="004D7D8F"/>
    <w:rsid w:val="004D7E86"/>
    <w:rsid w:val="004E0271"/>
    <w:rsid w:val="004E0306"/>
    <w:rsid w:val="004E0C1A"/>
    <w:rsid w:val="004E0D1E"/>
    <w:rsid w:val="004E14EA"/>
    <w:rsid w:val="004E1B31"/>
    <w:rsid w:val="004E1F4A"/>
    <w:rsid w:val="004E26AB"/>
    <w:rsid w:val="004E2D79"/>
    <w:rsid w:val="004E3D61"/>
    <w:rsid w:val="004E40D0"/>
    <w:rsid w:val="004E4E34"/>
    <w:rsid w:val="004E66B6"/>
    <w:rsid w:val="004E6C6D"/>
    <w:rsid w:val="004E7205"/>
    <w:rsid w:val="004E72F7"/>
    <w:rsid w:val="004E7374"/>
    <w:rsid w:val="004E7C17"/>
    <w:rsid w:val="004F015B"/>
    <w:rsid w:val="004F030E"/>
    <w:rsid w:val="004F0D1A"/>
    <w:rsid w:val="004F1710"/>
    <w:rsid w:val="004F1824"/>
    <w:rsid w:val="004F18E8"/>
    <w:rsid w:val="004F1B20"/>
    <w:rsid w:val="004F2AEB"/>
    <w:rsid w:val="004F2E07"/>
    <w:rsid w:val="004F3C42"/>
    <w:rsid w:val="004F458D"/>
    <w:rsid w:val="004F5CA6"/>
    <w:rsid w:val="004F6201"/>
    <w:rsid w:val="004F62EF"/>
    <w:rsid w:val="004F6394"/>
    <w:rsid w:val="004F6B06"/>
    <w:rsid w:val="004F6C51"/>
    <w:rsid w:val="004F6D64"/>
    <w:rsid w:val="004F73BD"/>
    <w:rsid w:val="004F7808"/>
    <w:rsid w:val="004F7D8A"/>
    <w:rsid w:val="00500A32"/>
    <w:rsid w:val="00500AB2"/>
    <w:rsid w:val="00500E99"/>
    <w:rsid w:val="00500EFB"/>
    <w:rsid w:val="00501390"/>
    <w:rsid w:val="0050184F"/>
    <w:rsid w:val="00502D6D"/>
    <w:rsid w:val="00502E49"/>
    <w:rsid w:val="00503A27"/>
    <w:rsid w:val="00504542"/>
    <w:rsid w:val="005057A4"/>
    <w:rsid w:val="00505864"/>
    <w:rsid w:val="00505FE4"/>
    <w:rsid w:val="0050605F"/>
    <w:rsid w:val="005067D9"/>
    <w:rsid w:val="005068EE"/>
    <w:rsid w:val="00506C04"/>
    <w:rsid w:val="00507118"/>
    <w:rsid w:val="00507A67"/>
    <w:rsid w:val="00507EFA"/>
    <w:rsid w:val="005103FA"/>
    <w:rsid w:val="00511466"/>
    <w:rsid w:val="00511D10"/>
    <w:rsid w:val="00512419"/>
    <w:rsid w:val="005125DC"/>
    <w:rsid w:val="00512995"/>
    <w:rsid w:val="005129DD"/>
    <w:rsid w:val="0051332E"/>
    <w:rsid w:val="00513516"/>
    <w:rsid w:val="0051456C"/>
    <w:rsid w:val="0051468B"/>
    <w:rsid w:val="00514BA8"/>
    <w:rsid w:val="00514CBE"/>
    <w:rsid w:val="005165FF"/>
    <w:rsid w:val="00517413"/>
    <w:rsid w:val="00517AEA"/>
    <w:rsid w:val="005205EE"/>
    <w:rsid w:val="00520BC7"/>
    <w:rsid w:val="00520D9A"/>
    <w:rsid w:val="005224FD"/>
    <w:rsid w:val="00522D8E"/>
    <w:rsid w:val="00524399"/>
    <w:rsid w:val="00524522"/>
    <w:rsid w:val="005246B4"/>
    <w:rsid w:val="005250FD"/>
    <w:rsid w:val="00525BDF"/>
    <w:rsid w:val="00525D66"/>
    <w:rsid w:val="0052688F"/>
    <w:rsid w:val="0052755B"/>
    <w:rsid w:val="00527917"/>
    <w:rsid w:val="00527F55"/>
    <w:rsid w:val="00530553"/>
    <w:rsid w:val="00530FEF"/>
    <w:rsid w:val="00532020"/>
    <w:rsid w:val="0053211F"/>
    <w:rsid w:val="00532684"/>
    <w:rsid w:val="005331B4"/>
    <w:rsid w:val="00533795"/>
    <w:rsid w:val="005337C0"/>
    <w:rsid w:val="00533D1C"/>
    <w:rsid w:val="00534326"/>
    <w:rsid w:val="00534BA3"/>
    <w:rsid w:val="00537438"/>
    <w:rsid w:val="005376E9"/>
    <w:rsid w:val="00537839"/>
    <w:rsid w:val="005417DF"/>
    <w:rsid w:val="005419D7"/>
    <w:rsid w:val="00541B16"/>
    <w:rsid w:val="00542082"/>
    <w:rsid w:val="0054238A"/>
    <w:rsid w:val="005429A2"/>
    <w:rsid w:val="005432A2"/>
    <w:rsid w:val="005432B4"/>
    <w:rsid w:val="00543A47"/>
    <w:rsid w:val="00543ED6"/>
    <w:rsid w:val="0054476E"/>
    <w:rsid w:val="00544BFF"/>
    <w:rsid w:val="005457D8"/>
    <w:rsid w:val="00546233"/>
    <w:rsid w:val="00546987"/>
    <w:rsid w:val="00546A8D"/>
    <w:rsid w:val="00546EC2"/>
    <w:rsid w:val="0054716A"/>
    <w:rsid w:val="00547C5A"/>
    <w:rsid w:val="00547DC6"/>
    <w:rsid w:val="00547FAD"/>
    <w:rsid w:val="005500B0"/>
    <w:rsid w:val="005514C6"/>
    <w:rsid w:val="00551577"/>
    <w:rsid w:val="0055198E"/>
    <w:rsid w:val="00551F4C"/>
    <w:rsid w:val="00551F6A"/>
    <w:rsid w:val="0055268E"/>
    <w:rsid w:val="005529B0"/>
    <w:rsid w:val="00552CE8"/>
    <w:rsid w:val="00553667"/>
    <w:rsid w:val="00553867"/>
    <w:rsid w:val="00553D67"/>
    <w:rsid w:val="00554C40"/>
    <w:rsid w:val="00555A28"/>
    <w:rsid w:val="00555D69"/>
    <w:rsid w:val="0055668B"/>
    <w:rsid w:val="00556E0D"/>
    <w:rsid w:val="005574EE"/>
    <w:rsid w:val="0055785B"/>
    <w:rsid w:val="00561B04"/>
    <w:rsid w:val="00561EB0"/>
    <w:rsid w:val="005622DE"/>
    <w:rsid w:val="00562BB9"/>
    <w:rsid w:val="00562F4A"/>
    <w:rsid w:val="0056328F"/>
    <w:rsid w:val="0056409B"/>
    <w:rsid w:val="00564444"/>
    <w:rsid w:val="00565471"/>
    <w:rsid w:val="005656D0"/>
    <w:rsid w:val="00566849"/>
    <w:rsid w:val="00566EE3"/>
    <w:rsid w:val="00567257"/>
    <w:rsid w:val="00567BBC"/>
    <w:rsid w:val="00570372"/>
    <w:rsid w:val="00570858"/>
    <w:rsid w:val="005711A2"/>
    <w:rsid w:val="005711A3"/>
    <w:rsid w:val="005712B7"/>
    <w:rsid w:val="0057136B"/>
    <w:rsid w:val="0057217C"/>
    <w:rsid w:val="00573A18"/>
    <w:rsid w:val="00573FD3"/>
    <w:rsid w:val="005742EB"/>
    <w:rsid w:val="0057444D"/>
    <w:rsid w:val="00574DAB"/>
    <w:rsid w:val="005753AB"/>
    <w:rsid w:val="00575873"/>
    <w:rsid w:val="00575D7A"/>
    <w:rsid w:val="005772EC"/>
    <w:rsid w:val="00577CDA"/>
    <w:rsid w:val="00580983"/>
    <w:rsid w:val="00580E76"/>
    <w:rsid w:val="005814D5"/>
    <w:rsid w:val="00581BC8"/>
    <w:rsid w:val="005820CB"/>
    <w:rsid w:val="005825B1"/>
    <w:rsid w:val="00582A18"/>
    <w:rsid w:val="00582AD6"/>
    <w:rsid w:val="005835A8"/>
    <w:rsid w:val="005835AD"/>
    <w:rsid w:val="00583E1E"/>
    <w:rsid w:val="00583F09"/>
    <w:rsid w:val="005843C5"/>
    <w:rsid w:val="005843EF"/>
    <w:rsid w:val="00585701"/>
    <w:rsid w:val="005858A5"/>
    <w:rsid w:val="005860E4"/>
    <w:rsid w:val="005867F2"/>
    <w:rsid w:val="005868BC"/>
    <w:rsid w:val="005868D5"/>
    <w:rsid w:val="0058693C"/>
    <w:rsid w:val="00587F82"/>
    <w:rsid w:val="0059099E"/>
    <w:rsid w:val="005924D9"/>
    <w:rsid w:val="005934B5"/>
    <w:rsid w:val="00594128"/>
    <w:rsid w:val="00594978"/>
    <w:rsid w:val="00595B36"/>
    <w:rsid w:val="00596008"/>
    <w:rsid w:val="00596CBA"/>
    <w:rsid w:val="00596D15"/>
    <w:rsid w:val="00596DB3"/>
    <w:rsid w:val="00597256"/>
    <w:rsid w:val="005974C2"/>
    <w:rsid w:val="005A14E9"/>
    <w:rsid w:val="005A182D"/>
    <w:rsid w:val="005A18E8"/>
    <w:rsid w:val="005A1FDC"/>
    <w:rsid w:val="005A20F7"/>
    <w:rsid w:val="005A31E1"/>
    <w:rsid w:val="005A3709"/>
    <w:rsid w:val="005A3FE1"/>
    <w:rsid w:val="005A411B"/>
    <w:rsid w:val="005A518A"/>
    <w:rsid w:val="005A6176"/>
    <w:rsid w:val="005A620E"/>
    <w:rsid w:val="005A67F1"/>
    <w:rsid w:val="005A6ECA"/>
    <w:rsid w:val="005A7567"/>
    <w:rsid w:val="005A7C4F"/>
    <w:rsid w:val="005A7D70"/>
    <w:rsid w:val="005B0611"/>
    <w:rsid w:val="005B0C41"/>
    <w:rsid w:val="005B11E3"/>
    <w:rsid w:val="005B15DE"/>
    <w:rsid w:val="005B16B8"/>
    <w:rsid w:val="005B2652"/>
    <w:rsid w:val="005B2E37"/>
    <w:rsid w:val="005B3F0D"/>
    <w:rsid w:val="005B4D66"/>
    <w:rsid w:val="005B4E02"/>
    <w:rsid w:val="005B4F04"/>
    <w:rsid w:val="005B60E6"/>
    <w:rsid w:val="005B6527"/>
    <w:rsid w:val="005B6C15"/>
    <w:rsid w:val="005B706A"/>
    <w:rsid w:val="005B78C9"/>
    <w:rsid w:val="005B7907"/>
    <w:rsid w:val="005B7910"/>
    <w:rsid w:val="005B7E09"/>
    <w:rsid w:val="005C0261"/>
    <w:rsid w:val="005C034B"/>
    <w:rsid w:val="005C0451"/>
    <w:rsid w:val="005C0804"/>
    <w:rsid w:val="005C2C40"/>
    <w:rsid w:val="005C3389"/>
    <w:rsid w:val="005C34F1"/>
    <w:rsid w:val="005C4231"/>
    <w:rsid w:val="005C4255"/>
    <w:rsid w:val="005C4428"/>
    <w:rsid w:val="005C46EC"/>
    <w:rsid w:val="005C479C"/>
    <w:rsid w:val="005C4B54"/>
    <w:rsid w:val="005C5852"/>
    <w:rsid w:val="005C5C37"/>
    <w:rsid w:val="005C5CB6"/>
    <w:rsid w:val="005C69AB"/>
    <w:rsid w:val="005C6A11"/>
    <w:rsid w:val="005C7427"/>
    <w:rsid w:val="005C7E1C"/>
    <w:rsid w:val="005D0947"/>
    <w:rsid w:val="005D1CF8"/>
    <w:rsid w:val="005D223D"/>
    <w:rsid w:val="005D33FE"/>
    <w:rsid w:val="005D46C6"/>
    <w:rsid w:val="005D4ED2"/>
    <w:rsid w:val="005D57B0"/>
    <w:rsid w:val="005D59C0"/>
    <w:rsid w:val="005D5D95"/>
    <w:rsid w:val="005D7EFC"/>
    <w:rsid w:val="005E0CE6"/>
    <w:rsid w:val="005E15F0"/>
    <w:rsid w:val="005E1CA4"/>
    <w:rsid w:val="005E1F31"/>
    <w:rsid w:val="005E29A3"/>
    <w:rsid w:val="005E3293"/>
    <w:rsid w:val="005E344C"/>
    <w:rsid w:val="005E359D"/>
    <w:rsid w:val="005E3EDD"/>
    <w:rsid w:val="005E4219"/>
    <w:rsid w:val="005E4612"/>
    <w:rsid w:val="005E461E"/>
    <w:rsid w:val="005E4A11"/>
    <w:rsid w:val="005E5E8F"/>
    <w:rsid w:val="005E69F9"/>
    <w:rsid w:val="005E7CD2"/>
    <w:rsid w:val="005E7E40"/>
    <w:rsid w:val="005F0201"/>
    <w:rsid w:val="005F07EB"/>
    <w:rsid w:val="005F0C6D"/>
    <w:rsid w:val="005F0D1F"/>
    <w:rsid w:val="005F12B9"/>
    <w:rsid w:val="005F41B8"/>
    <w:rsid w:val="005F4BCE"/>
    <w:rsid w:val="005F56F5"/>
    <w:rsid w:val="005F58D9"/>
    <w:rsid w:val="005F617C"/>
    <w:rsid w:val="005F6B93"/>
    <w:rsid w:val="005F7009"/>
    <w:rsid w:val="005F7112"/>
    <w:rsid w:val="00600943"/>
    <w:rsid w:val="006012EF"/>
    <w:rsid w:val="00601BF2"/>
    <w:rsid w:val="0060289A"/>
    <w:rsid w:val="00602A5F"/>
    <w:rsid w:val="00602B67"/>
    <w:rsid w:val="00602D7A"/>
    <w:rsid w:val="006037D3"/>
    <w:rsid w:val="006038CF"/>
    <w:rsid w:val="00603D50"/>
    <w:rsid w:val="00604346"/>
    <w:rsid w:val="00604936"/>
    <w:rsid w:val="00604B51"/>
    <w:rsid w:val="00604DD6"/>
    <w:rsid w:val="00607A68"/>
    <w:rsid w:val="0061133C"/>
    <w:rsid w:val="00611787"/>
    <w:rsid w:val="00611823"/>
    <w:rsid w:val="00611D01"/>
    <w:rsid w:val="006129CB"/>
    <w:rsid w:val="00612F9E"/>
    <w:rsid w:val="0061302C"/>
    <w:rsid w:val="006140D6"/>
    <w:rsid w:val="0061415C"/>
    <w:rsid w:val="006148C6"/>
    <w:rsid w:val="006161D0"/>
    <w:rsid w:val="00616DD3"/>
    <w:rsid w:val="0061721C"/>
    <w:rsid w:val="006179C1"/>
    <w:rsid w:val="00620250"/>
    <w:rsid w:val="006212E9"/>
    <w:rsid w:val="00621429"/>
    <w:rsid w:val="006216A7"/>
    <w:rsid w:val="006218ED"/>
    <w:rsid w:val="00621AB8"/>
    <w:rsid w:val="006230B4"/>
    <w:rsid w:val="00623215"/>
    <w:rsid w:val="0062388E"/>
    <w:rsid w:val="00623EB6"/>
    <w:rsid w:val="00624045"/>
    <w:rsid w:val="00624765"/>
    <w:rsid w:val="006251EA"/>
    <w:rsid w:val="006254A1"/>
    <w:rsid w:val="006255BE"/>
    <w:rsid w:val="0062597F"/>
    <w:rsid w:val="00625A32"/>
    <w:rsid w:val="00625CEA"/>
    <w:rsid w:val="00625F66"/>
    <w:rsid w:val="00627B99"/>
    <w:rsid w:val="006305D3"/>
    <w:rsid w:val="006326D7"/>
    <w:rsid w:val="00632AA7"/>
    <w:rsid w:val="00632DDE"/>
    <w:rsid w:val="00633517"/>
    <w:rsid w:val="0063369D"/>
    <w:rsid w:val="00633939"/>
    <w:rsid w:val="00633DE5"/>
    <w:rsid w:val="006345A2"/>
    <w:rsid w:val="00634C29"/>
    <w:rsid w:val="00635200"/>
    <w:rsid w:val="006356F4"/>
    <w:rsid w:val="00635795"/>
    <w:rsid w:val="00635869"/>
    <w:rsid w:val="006358BA"/>
    <w:rsid w:val="00636B08"/>
    <w:rsid w:val="0064072F"/>
    <w:rsid w:val="00641E9E"/>
    <w:rsid w:val="006420E5"/>
    <w:rsid w:val="00643085"/>
    <w:rsid w:val="006433C2"/>
    <w:rsid w:val="00643D32"/>
    <w:rsid w:val="0064415B"/>
    <w:rsid w:val="0064451D"/>
    <w:rsid w:val="00644AEC"/>
    <w:rsid w:val="0064618A"/>
    <w:rsid w:val="006462A8"/>
    <w:rsid w:val="00647C6F"/>
    <w:rsid w:val="006505F1"/>
    <w:rsid w:val="00650A3F"/>
    <w:rsid w:val="00651988"/>
    <w:rsid w:val="0065236B"/>
    <w:rsid w:val="00652595"/>
    <w:rsid w:val="00652A4D"/>
    <w:rsid w:val="00652E30"/>
    <w:rsid w:val="00652F5D"/>
    <w:rsid w:val="006531B6"/>
    <w:rsid w:val="00655164"/>
    <w:rsid w:val="00655278"/>
    <w:rsid w:val="00655B7A"/>
    <w:rsid w:val="00656643"/>
    <w:rsid w:val="00657172"/>
    <w:rsid w:val="006578B2"/>
    <w:rsid w:val="006613E3"/>
    <w:rsid w:val="00661B9E"/>
    <w:rsid w:val="0066201B"/>
    <w:rsid w:val="006620AB"/>
    <w:rsid w:val="006621ED"/>
    <w:rsid w:val="00662848"/>
    <w:rsid w:val="00664078"/>
    <w:rsid w:val="0066531F"/>
    <w:rsid w:val="0066566B"/>
    <w:rsid w:val="00666A02"/>
    <w:rsid w:val="00666CE5"/>
    <w:rsid w:val="0067025A"/>
    <w:rsid w:val="006702DF"/>
    <w:rsid w:val="0067070C"/>
    <w:rsid w:val="0067106E"/>
    <w:rsid w:val="00671693"/>
    <w:rsid w:val="006716F4"/>
    <w:rsid w:val="00671951"/>
    <w:rsid w:val="00671D60"/>
    <w:rsid w:val="006721BD"/>
    <w:rsid w:val="006728EE"/>
    <w:rsid w:val="00672A3D"/>
    <w:rsid w:val="006735A4"/>
    <w:rsid w:val="00674146"/>
    <w:rsid w:val="006742F8"/>
    <w:rsid w:val="006751E5"/>
    <w:rsid w:val="006759B0"/>
    <w:rsid w:val="00675A5F"/>
    <w:rsid w:val="00675E63"/>
    <w:rsid w:val="00677410"/>
    <w:rsid w:val="00677D02"/>
    <w:rsid w:val="00677E7E"/>
    <w:rsid w:val="006811EC"/>
    <w:rsid w:val="00681637"/>
    <w:rsid w:val="006817E4"/>
    <w:rsid w:val="00682166"/>
    <w:rsid w:val="00682785"/>
    <w:rsid w:val="00682CF7"/>
    <w:rsid w:val="00682DB5"/>
    <w:rsid w:val="00683631"/>
    <w:rsid w:val="0068476C"/>
    <w:rsid w:val="00685066"/>
    <w:rsid w:val="00685A91"/>
    <w:rsid w:val="00686251"/>
    <w:rsid w:val="0068775D"/>
    <w:rsid w:val="00687A7C"/>
    <w:rsid w:val="00687C38"/>
    <w:rsid w:val="00687CEE"/>
    <w:rsid w:val="00687F86"/>
    <w:rsid w:val="006909AE"/>
    <w:rsid w:val="00690BE9"/>
    <w:rsid w:val="006913F6"/>
    <w:rsid w:val="0069203E"/>
    <w:rsid w:val="006923BD"/>
    <w:rsid w:val="00692883"/>
    <w:rsid w:val="00692D8D"/>
    <w:rsid w:val="00692F46"/>
    <w:rsid w:val="00693327"/>
    <w:rsid w:val="0069397A"/>
    <w:rsid w:val="006939CB"/>
    <w:rsid w:val="00693CEE"/>
    <w:rsid w:val="006951D4"/>
    <w:rsid w:val="006963C3"/>
    <w:rsid w:val="00696660"/>
    <w:rsid w:val="00696C83"/>
    <w:rsid w:val="006A0909"/>
    <w:rsid w:val="006A0CEE"/>
    <w:rsid w:val="006A1762"/>
    <w:rsid w:val="006A1AC9"/>
    <w:rsid w:val="006A2F3D"/>
    <w:rsid w:val="006A33D6"/>
    <w:rsid w:val="006A3F1C"/>
    <w:rsid w:val="006A3F9E"/>
    <w:rsid w:val="006A44C6"/>
    <w:rsid w:val="006A4892"/>
    <w:rsid w:val="006A49C4"/>
    <w:rsid w:val="006A5801"/>
    <w:rsid w:val="006A5C4F"/>
    <w:rsid w:val="006A6410"/>
    <w:rsid w:val="006A6D55"/>
    <w:rsid w:val="006A78B6"/>
    <w:rsid w:val="006A7C92"/>
    <w:rsid w:val="006B07B4"/>
    <w:rsid w:val="006B1010"/>
    <w:rsid w:val="006B1011"/>
    <w:rsid w:val="006B1A56"/>
    <w:rsid w:val="006B1B1F"/>
    <w:rsid w:val="006B1D3A"/>
    <w:rsid w:val="006B1EA1"/>
    <w:rsid w:val="006B2695"/>
    <w:rsid w:val="006B32CE"/>
    <w:rsid w:val="006B348A"/>
    <w:rsid w:val="006B3996"/>
    <w:rsid w:val="006B482F"/>
    <w:rsid w:val="006B5A04"/>
    <w:rsid w:val="006B5A3F"/>
    <w:rsid w:val="006B6242"/>
    <w:rsid w:val="006B629B"/>
    <w:rsid w:val="006B6505"/>
    <w:rsid w:val="006B76E0"/>
    <w:rsid w:val="006B7D30"/>
    <w:rsid w:val="006B7EC8"/>
    <w:rsid w:val="006C054E"/>
    <w:rsid w:val="006C05F9"/>
    <w:rsid w:val="006C1B77"/>
    <w:rsid w:val="006C2389"/>
    <w:rsid w:val="006C2CCB"/>
    <w:rsid w:val="006C3063"/>
    <w:rsid w:val="006C34E4"/>
    <w:rsid w:val="006C3A5C"/>
    <w:rsid w:val="006C3EFE"/>
    <w:rsid w:val="006C41AC"/>
    <w:rsid w:val="006C4505"/>
    <w:rsid w:val="006C49DE"/>
    <w:rsid w:val="006C4B89"/>
    <w:rsid w:val="006C5AA3"/>
    <w:rsid w:val="006C6AA6"/>
    <w:rsid w:val="006D0007"/>
    <w:rsid w:val="006D018E"/>
    <w:rsid w:val="006D08C8"/>
    <w:rsid w:val="006D0DCC"/>
    <w:rsid w:val="006D15CA"/>
    <w:rsid w:val="006D240D"/>
    <w:rsid w:val="006D2B2A"/>
    <w:rsid w:val="006D31A0"/>
    <w:rsid w:val="006D3D4F"/>
    <w:rsid w:val="006D4498"/>
    <w:rsid w:val="006D4BE3"/>
    <w:rsid w:val="006D4FDE"/>
    <w:rsid w:val="006D5444"/>
    <w:rsid w:val="006D650C"/>
    <w:rsid w:val="006D6A97"/>
    <w:rsid w:val="006D6BEF"/>
    <w:rsid w:val="006D6D7B"/>
    <w:rsid w:val="006D7527"/>
    <w:rsid w:val="006D7755"/>
    <w:rsid w:val="006D7D4B"/>
    <w:rsid w:val="006E1211"/>
    <w:rsid w:val="006E1847"/>
    <w:rsid w:val="006E3D40"/>
    <w:rsid w:val="006E4286"/>
    <w:rsid w:val="006E4D07"/>
    <w:rsid w:val="006E5DEA"/>
    <w:rsid w:val="006E6BB4"/>
    <w:rsid w:val="006E6E5B"/>
    <w:rsid w:val="006E7700"/>
    <w:rsid w:val="006E778F"/>
    <w:rsid w:val="006E7D0E"/>
    <w:rsid w:val="006F0044"/>
    <w:rsid w:val="006F0412"/>
    <w:rsid w:val="006F2FDF"/>
    <w:rsid w:val="006F3167"/>
    <w:rsid w:val="006F4250"/>
    <w:rsid w:val="006F573D"/>
    <w:rsid w:val="006F6318"/>
    <w:rsid w:val="006F6490"/>
    <w:rsid w:val="006F67CE"/>
    <w:rsid w:val="006F6A5F"/>
    <w:rsid w:val="006F7B18"/>
    <w:rsid w:val="006F7E74"/>
    <w:rsid w:val="006F7F5A"/>
    <w:rsid w:val="00700DB1"/>
    <w:rsid w:val="007019B0"/>
    <w:rsid w:val="0070202F"/>
    <w:rsid w:val="0070292C"/>
    <w:rsid w:val="0070293F"/>
    <w:rsid w:val="00703874"/>
    <w:rsid w:val="00703AA8"/>
    <w:rsid w:val="00703DE4"/>
    <w:rsid w:val="0070480E"/>
    <w:rsid w:val="0070490A"/>
    <w:rsid w:val="007049A0"/>
    <w:rsid w:val="007061C0"/>
    <w:rsid w:val="007068D3"/>
    <w:rsid w:val="007102D1"/>
    <w:rsid w:val="00710491"/>
    <w:rsid w:val="007109A0"/>
    <w:rsid w:val="00710BF7"/>
    <w:rsid w:val="007128A7"/>
    <w:rsid w:val="007129C5"/>
    <w:rsid w:val="00713388"/>
    <w:rsid w:val="00713A5B"/>
    <w:rsid w:val="00713C48"/>
    <w:rsid w:val="00714207"/>
    <w:rsid w:val="00714FA4"/>
    <w:rsid w:val="007158A7"/>
    <w:rsid w:val="00715D09"/>
    <w:rsid w:val="007168FF"/>
    <w:rsid w:val="00716D50"/>
    <w:rsid w:val="007174F2"/>
    <w:rsid w:val="0072004D"/>
    <w:rsid w:val="00720921"/>
    <w:rsid w:val="00720AFD"/>
    <w:rsid w:val="0072156B"/>
    <w:rsid w:val="0072163F"/>
    <w:rsid w:val="00721A12"/>
    <w:rsid w:val="00722BD2"/>
    <w:rsid w:val="00722FE8"/>
    <w:rsid w:val="0072391A"/>
    <w:rsid w:val="00723A1B"/>
    <w:rsid w:val="00723A97"/>
    <w:rsid w:val="00723C10"/>
    <w:rsid w:val="0072407C"/>
    <w:rsid w:val="00724481"/>
    <w:rsid w:val="00724B58"/>
    <w:rsid w:val="00724FE7"/>
    <w:rsid w:val="00725193"/>
    <w:rsid w:val="00725B5E"/>
    <w:rsid w:val="00725E51"/>
    <w:rsid w:val="007272F1"/>
    <w:rsid w:val="00731311"/>
    <w:rsid w:val="007324A1"/>
    <w:rsid w:val="007335F9"/>
    <w:rsid w:val="007338C5"/>
    <w:rsid w:val="00733D03"/>
    <w:rsid w:val="00734184"/>
    <w:rsid w:val="007349FA"/>
    <w:rsid w:val="0073637B"/>
    <w:rsid w:val="007373E5"/>
    <w:rsid w:val="007404A2"/>
    <w:rsid w:val="0074082D"/>
    <w:rsid w:val="00741251"/>
    <w:rsid w:val="0074191D"/>
    <w:rsid w:val="00741E97"/>
    <w:rsid w:val="00742243"/>
    <w:rsid w:val="007422A6"/>
    <w:rsid w:val="00742682"/>
    <w:rsid w:val="00742E49"/>
    <w:rsid w:val="00743166"/>
    <w:rsid w:val="007439A4"/>
    <w:rsid w:val="007439C0"/>
    <w:rsid w:val="0074438D"/>
    <w:rsid w:val="007452C6"/>
    <w:rsid w:val="007452D5"/>
    <w:rsid w:val="007460FC"/>
    <w:rsid w:val="00746457"/>
    <w:rsid w:val="00746ADD"/>
    <w:rsid w:val="00747ACF"/>
    <w:rsid w:val="007510CC"/>
    <w:rsid w:val="00752376"/>
    <w:rsid w:val="007526F6"/>
    <w:rsid w:val="00752B17"/>
    <w:rsid w:val="00753CDC"/>
    <w:rsid w:val="00753DCB"/>
    <w:rsid w:val="0075500A"/>
    <w:rsid w:val="00755D5F"/>
    <w:rsid w:val="00756453"/>
    <w:rsid w:val="00756551"/>
    <w:rsid w:val="00760955"/>
    <w:rsid w:val="00760F50"/>
    <w:rsid w:val="00761053"/>
    <w:rsid w:val="007610C4"/>
    <w:rsid w:val="007616F3"/>
    <w:rsid w:val="00761BE8"/>
    <w:rsid w:val="00762098"/>
    <w:rsid w:val="00762500"/>
    <w:rsid w:val="0076279C"/>
    <w:rsid w:val="00762811"/>
    <w:rsid w:val="00762A26"/>
    <w:rsid w:val="00762D25"/>
    <w:rsid w:val="00763679"/>
    <w:rsid w:val="00763B92"/>
    <w:rsid w:val="00763FB6"/>
    <w:rsid w:val="0076425D"/>
    <w:rsid w:val="0076497C"/>
    <w:rsid w:val="00765295"/>
    <w:rsid w:val="007656E8"/>
    <w:rsid w:val="007658A1"/>
    <w:rsid w:val="00765B12"/>
    <w:rsid w:val="00765D04"/>
    <w:rsid w:val="007663B3"/>
    <w:rsid w:val="00766793"/>
    <w:rsid w:val="007667FA"/>
    <w:rsid w:val="0076708F"/>
    <w:rsid w:val="007670B2"/>
    <w:rsid w:val="0076765E"/>
    <w:rsid w:val="00767880"/>
    <w:rsid w:val="00767968"/>
    <w:rsid w:val="00767C09"/>
    <w:rsid w:val="00770205"/>
    <w:rsid w:val="007704EC"/>
    <w:rsid w:val="007707FE"/>
    <w:rsid w:val="00770E8C"/>
    <w:rsid w:val="0077117E"/>
    <w:rsid w:val="00771247"/>
    <w:rsid w:val="0077195D"/>
    <w:rsid w:val="007722ED"/>
    <w:rsid w:val="007735E3"/>
    <w:rsid w:val="00773E28"/>
    <w:rsid w:val="00773F37"/>
    <w:rsid w:val="007741B1"/>
    <w:rsid w:val="00774739"/>
    <w:rsid w:val="007749B1"/>
    <w:rsid w:val="00774C7C"/>
    <w:rsid w:val="00775B0C"/>
    <w:rsid w:val="00775EB9"/>
    <w:rsid w:val="007770AB"/>
    <w:rsid w:val="007770D6"/>
    <w:rsid w:val="00777C54"/>
    <w:rsid w:val="0078078A"/>
    <w:rsid w:val="0078097F"/>
    <w:rsid w:val="007816FC"/>
    <w:rsid w:val="00782109"/>
    <w:rsid w:val="0078218A"/>
    <w:rsid w:val="007828C1"/>
    <w:rsid w:val="007833F2"/>
    <w:rsid w:val="00783885"/>
    <w:rsid w:val="00783A82"/>
    <w:rsid w:val="00784772"/>
    <w:rsid w:val="00784A05"/>
    <w:rsid w:val="0078552E"/>
    <w:rsid w:val="00786092"/>
    <w:rsid w:val="00786779"/>
    <w:rsid w:val="00786865"/>
    <w:rsid w:val="007872A8"/>
    <w:rsid w:val="007904B7"/>
    <w:rsid w:val="007921E1"/>
    <w:rsid w:val="007924B0"/>
    <w:rsid w:val="00792638"/>
    <w:rsid w:val="00792900"/>
    <w:rsid w:val="00794290"/>
    <w:rsid w:val="00794ABE"/>
    <w:rsid w:val="00794E28"/>
    <w:rsid w:val="007956D6"/>
    <w:rsid w:val="007958A2"/>
    <w:rsid w:val="00795A45"/>
    <w:rsid w:val="00795B3E"/>
    <w:rsid w:val="00795C85"/>
    <w:rsid w:val="0079755E"/>
    <w:rsid w:val="00797807"/>
    <w:rsid w:val="007979E4"/>
    <w:rsid w:val="007A0B98"/>
    <w:rsid w:val="007A1178"/>
    <w:rsid w:val="007A25A6"/>
    <w:rsid w:val="007A2CCB"/>
    <w:rsid w:val="007A2CCC"/>
    <w:rsid w:val="007A3135"/>
    <w:rsid w:val="007A31CE"/>
    <w:rsid w:val="007A3448"/>
    <w:rsid w:val="007A3CD4"/>
    <w:rsid w:val="007A45F0"/>
    <w:rsid w:val="007A4BD7"/>
    <w:rsid w:val="007A5C70"/>
    <w:rsid w:val="007A609D"/>
    <w:rsid w:val="007A617B"/>
    <w:rsid w:val="007A6D4D"/>
    <w:rsid w:val="007A7140"/>
    <w:rsid w:val="007A7467"/>
    <w:rsid w:val="007A766D"/>
    <w:rsid w:val="007B117C"/>
    <w:rsid w:val="007B11CF"/>
    <w:rsid w:val="007B13CC"/>
    <w:rsid w:val="007B2B2F"/>
    <w:rsid w:val="007B41AF"/>
    <w:rsid w:val="007B4394"/>
    <w:rsid w:val="007B48C3"/>
    <w:rsid w:val="007B57EC"/>
    <w:rsid w:val="007B60F0"/>
    <w:rsid w:val="007B61F1"/>
    <w:rsid w:val="007B692F"/>
    <w:rsid w:val="007B7DAD"/>
    <w:rsid w:val="007B7E66"/>
    <w:rsid w:val="007C07CC"/>
    <w:rsid w:val="007C07E1"/>
    <w:rsid w:val="007C0E3A"/>
    <w:rsid w:val="007C1159"/>
    <w:rsid w:val="007C1F43"/>
    <w:rsid w:val="007C2E80"/>
    <w:rsid w:val="007C2F9C"/>
    <w:rsid w:val="007C3C7A"/>
    <w:rsid w:val="007C6596"/>
    <w:rsid w:val="007C7678"/>
    <w:rsid w:val="007C7B6C"/>
    <w:rsid w:val="007D0A37"/>
    <w:rsid w:val="007D1BCB"/>
    <w:rsid w:val="007D1CEC"/>
    <w:rsid w:val="007D1EE8"/>
    <w:rsid w:val="007D2F03"/>
    <w:rsid w:val="007D31CB"/>
    <w:rsid w:val="007D3518"/>
    <w:rsid w:val="007D3B7D"/>
    <w:rsid w:val="007D40DA"/>
    <w:rsid w:val="007D4EA7"/>
    <w:rsid w:val="007D59A6"/>
    <w:rsid w:val="007D70EA"/>
    <w:rsid w:val="007E0542"/>
    <w:rsid w:val="007E0687"/>
    <w:rsid w:val="007E09BF"/>
    <w:rsid w:val="007E0A5B"/>
    <w:rsid w:val="007E1CAC"/>
    <w:rsid w:val="007E23AC"/>
    <w:rsid w:val="007E2E61"/>
    <w:rsid w:val="007E2F0F"/>
    <w:rsid w:val="007E30E5"/>
    <w:rsid w:val="007E32B9"/>
    <w:rsid w:val="007E34CF"/>
    <w:rsid w:val="007E43E9"/>
    <w:rsid w:val="007E4A14"/>
    <w:rsid w:val="007E4F7B"/>
    <w:rsid w:val="007E548A"/>
    <w:rsid w:val="007E5586"/>
    <w:rsid w:val="007E5609"/>
    <w:rsid w:val="007E579A"/>
    <w:rsid w:val="007E5999"/>
    <w:rsid w:val="007E66FA"/>
    <w:rsid w:val="007E6D56"/>
    <w:rsid w:val="007E6EE0"/>
    <w:rsid w:val="007E7268"/>
    <w:rsid w:val="007E7531"/>
    <w:rsid w:val="007F184E"/>
    <w:rsid w:val="007F18F8"/>
    <w:rsid w:val="007F2429"/>
    <w:rsid w:val="007F27A6"/>
    <w:rsid w:val="007F31DE"/>
    <w:rsid w:val="007F5446"/>
    <w:rsid w:val="007F54EC"/>
    <w:rsid w:val="007F5B51"/>
    <w:rsid w:val="007F6B9D"/>
    <w:rsid w:val="007F736B"/>
    <w:rsid w:val="007F76AB"/>
    <w:rsid w:val="00800FF2"/>
    <w:rsid w:val="008015BC"/>
    <w:rsid w:val="0080172D"/>
    <w:rsid w:val="00801939"/>
    <w:rsid w:val="00802689"/>
    <w:rsid w:val="00802AA2"/>
    <w:rsid w:val="008031F0"/>
    <w:rsid w:val="008040BA"/>
    <w:rsid w:val="00804111"/>
    <w:rsid w:val="00804229"/>
    <w:rsid w:val="0080430F"/>
    <w:rsid w:val="00804451"/>
    <w:rsid w:val="00804EA1"/>
    <w:rsid w:val="008066C1"/>
    <w:rsid w:val="00806ABB"/>
    <w:rsid w:val="00806B64"/>
    <w:rsid w:val="00807F92"/>
    <w:rsid w:val="008122BE"/>
    <w:rsid w:val="00812534"/>
    <w:rsid w:val="008135FD"/>
    <w:rsid w:val="00814122"/>
    <w:rsid w:val="0081429B"/>
    <w:rsid w:val="00814459"/>
    <w:rsid w:val="00814C41"/>
    <w:rsid w:val="00815D8D"/>
    <w:rsid w:val="0081647B"/>
    <w:rsid w:val="00816A74"/>
    <w:rsid w:val="00816CD7"/>
    <w:rsid w:val="008203BA"/>
    <w:rsid w:val="0082048F"/>
    <w:rsid w:val="00820DE8"/>
    <w:rsid w:val="00820E0B"/>
    <w:rsid w:val="0082258F"/>
    <w:rsid w:val="008227AC"/>
    <w:rsid w:val="008235AE"/>
    <w:rsid w:val="0082364F"/>
    <w:rsid w:val="00824A58"/>
    <w:rsid w:val="00825306"/>
    <w:rsid w:val="00825B6F"/>
    <w:rsid w:val="00827826"/>
    <w:rsid w:val="008306AF"/>
    <w:rsid w:val="008307A3"/>
    <w:rsid w:val="008310AB"/>
    <w:rsid w:val="00831427"/>
    <w:rsid w:val="008314AA"/>
    <w:rsid w:val="0083210F"/>
    <w:rsid w:val="008321D2"/>
    <w:rsid w:val="00833A58"/>
    <w:rsid w:val="00833ED7"/>
    <w:rsid w:val="008342C3"/>
    <w:rsid w:val="00834847"/>
    <w:rsid w:val="00836E48"/>
    <w:rsid w:val="008375CC"/>
    <w:rsid w:val="00840269"/>
    <w:rsid w:val="00841298"/>
    <w:rsid w:val="0084133B"/>
    <w:rsid w:val="0084274A"/>
    <w:rsid w:val="00842D45"/>
    <w:rsid w:val="00842FD0"/>
    <w:rsid w:val="00843327"/>
    <w:rsid w:val="00843AEB"/>
    <w:rsid w:val="00844B9D"/>
    <w:rsid w:val="008456D7"/>
    <w:rsid w:val="00845A5E"/>
    <w:rsid w:val="00845EE4"/>
    <w:rsid w:val="0084643D"/>
    <w:rsid w:val="00846AF9"/>
    <w:rsid w:val="00846D6C"/>
    <w:rsid w:val="0084784F"/>
    <w:rsid w:val="00850D61"/>
    <w:rsid w:val="00850D66"/>
    <w:rsid w:val="00850FE0"/>
    <w:rsid w:val="00851353"/>
    <w:rsid w:val="0085155B"/>
    <w:rsid w:val="00852ADE"/>
    <w:rsid w:val="00852CA3"/>
    <w:rsid w:val="0085344E"/>
    <w:rsid w:val="00853D69"/>
    <w:rsid w:val="00854766"/>
    <w:rsid w:val="00854C39"/>
    <w:rsid w:val="008550CE"/>
    <w:rsid w:val="008554C2"/>
    <w:rsid w:val="00855CDF"/>
    <w:rsid w:val="00855FF0"/>
    <w:rsid w:val="008562D1"/>
    <w:rsid w:val="008575A4"/>
    <w:rsid w:val="008579F2"/>
    <w:rsid w:val="00857DCB"/>
    <w:rsid w:val="00860A3F"/>
    <w:rsid w:val="00860E40"/>
    <w:rsid w:val="008611C9"/>
    <w:rsid w:val="008617C0"/>
    <w:rsid w:val="00861E11"/>
    <w:rsid w:val="00862489"/>
    <w:rsid w:val="00863F4D"/>
    <w:rsid w:val="00865429"/>
    <w:rsid w:val="00866058"/>
    <w:rsid w:val="00866B6B"/>
    <w:rsid w:val="00866C6E"/>
    <w:rsid w:val="00866CF2"/>
    <w:rsid w:val="00867D6A"/>
    <w:rsid w:val="008702B6"/>
    <w:rsid w:val="00870432"/>
    <w:rsid w:val="00870E6B"/>
    <w:rsid w:val="008712F2"/>
    <w:rsid w:val="00872469"/>
    <w:rsid w:val="0087274E"/>
    <w:rsid w:val="008727E7"/>
    <w:rsid w:val="00873D70"/>
    <w:rsid w:val="00873F53"/>
    <w:rsid w:val="0087403D"/>
    <w:rsid w:val="00874961"/>
    <w:rsid w:val="0087530B"/>
    <w:rsid w:val="00875329"/>
    <w:rsid w:val="00875B4B"/>
    <w:rsid w:val="00876296"/>
    <w:rsid w:val="00876507"/>
    <w:rsid w:val="00876F66"/>
    <w:rsid w:val="0087711C"/>
    <w:rsid w:val="0087797A"/>
    <w:rsid w:val="00880043"/>
    <w:rsid w:val="00880489"/>
    <w:rsid w:val="008807B2"/>
    <w:rsid w:val="00880A96"/>
    <w:rsid w:val="00881021"/>
    <w:rsid w:val="008810DC"/>
    <w:rsid w:val="0088169E"/>
    <w:rsid w:val="0088197A"/>
    <w:rsid w:val="0088283C"/>
    <w:rsid w:val="0088361F"/>
    <w:rsid w:val="008838BC"/>
    <w:rsid w:val="00883B3D"/>
    <w:rsid w:val="008841F5"/>
    <w:rsid w:val="00884465"/>
    <w:rsid w:val="0088452C"/>
    <w:rsid w:val="00884F00"/>
    <w:rsid w:val="00885515"/>
    <w:rsid w:val="00885CD2"/>
    <w:rsid w:val="00885E63"/>
    <w:rsid w:val="00887811"/>
    <w:rsid w:val="008909C6"/>
    <w:rsid w:val="00890DB3"/>
    <w:rsid w:val="00890EA4"/>
    <w:rsid w:val="008913BE"/>
    <w:rsid w:val="0089199F"/>
    <w:rsid w:val="0089208F"/>
    <w:rsid w:val="00892942"/>
    <w:rsid w:val="00894E60"/>
    <w:rsid w:val="008950BB"/>
    <w:rsid w:val="0089581A"/>
    <w:rsid w:val="0089606A"/>
    <w:rsid w:val="0089643B"/>
    <w:rsid w:val="008975D6"/>
    <w:rsid w:val="0089775B"/>
    <w:rsid w:val="00897C10"/>
    <w:rsid w:val="008A0124"/>
    <w:rsid w:val="008A0C48"/>
    <w:rsid w:val="008A0D22"/>
    <w:rsid w:val="008A0DE5"/>
    <w:rsid w:val="008A108B"/>
    <w:rsid w:val="008A129D"/>
    <w:rsid w:val="008A1F79"/>
    <w:rsid w:val="008A2495"/>
    <w:rsid w:val="008A335F"/>
    <w:rsid w:val="008A3613"/>
    <w:rsid w:val="008A3A78"/>
    <w:rsid w:val="008A3B4B"/>
    <w:rsid w:val="008A4B36"/>
    <w:rsid w:val="008A4C9F"/>
    <w:rsid w:val="008A4D77"/>
    <w:rsid w:val="008A532F"/>
    <w:rsid w:val="008A540A"/>
    <w:rsid w:val="008A5A9C"/>
    <w:rsid w:val="008A674C"/>
    <w:rsid w:val="008B0018"/>
    <w:rsid w:val="008B0F21"/>
    <w:rsid w:val="008B1290"/>
    <w:rsid w:val="008B1435"/>
    <w:rsid w:val="008B162B"/>
    <w:rsid w:val="008B1A5F"/>
    <w:rsid w:val="008B1AD6"/>
    <w:rsid w:val="008B308B"/>
    <w:rsid w:val="008B34D8"/>
    <w:rsid w:val="008B3BE4"/>
    <w:rsid w:val="008B3C36"/>
    <w:rsid w:val="008B465C"/>
    <w:rsid w:val="008B47EA"/>
    <w:rsid w:val="008B51CF"/>
    <w:rsid w:val="008B577A"/>
    <w:rsid w:val="008B5C22"/>
    <w:rsid w:val="008B5C7C"/>
    <w:rsid w:val="008B5CAF"/>
    <w:rsid w:val="008B5D85"/>
    <w:rsid w:val="008B5E3D"/>
    <w:rsid w:val="008B6F7D"/>
    <w:rsid w:val="008B7A1F"/>
    <w:rsid w:val="008C004A"/>
    <w:rsid w:val="008C0600"/>
    <w:rsid w:val="008C175C"/>
    <w:rsid w:val="008C1876"/>
    <w:rsid w:val="008C1BD8"/>
    <w:rsid w:val="008C2146"/>
    <w:rsid w:val="008C2474"/>
    <w:rsid w:val="008C257E"/>
    <w:rsid w:val="008C2D45"/>
    <w:rsid w:val="008C3C9E"/>
    <w:rsid w:val="008C4848"/>
    <w:rsid w:val="008C4F2A"/>
    <w:rsid w:val="008C5734"/>
    <w:rsid w:val="008C6559"/>
    <w:rsid w:val="008C69D4"/>
    <w:rsid w:val="008C6B47"/>
    <w:rsid w:val="008C6C44"/>
    <w:rsid w:val="008D13FB"/>
    <w:rsid w:val="008D1496"/>
    <w:rsid w:val="008D1C57"/>
    <w:rsid w:val="008D3B1E"/>
    <w:rsid w:val="008D3B2A"/>
    <w:rsid w:val="008D3B70"/>
    <w:rsid w:val="008D548E"/>
    <w:rsid w:val="008D70FC"/>
    <w:rsid w:val="008D7402"/>
    <w:rsid w:val="008D749F"/>
    <w:rsid w:val="008D7856"/>
    <w:rsid w:val="008D7F22"/>
    <w:rsid w:val="008E0066"/>
    <w:rsid w:val="008E083A"/>
    <w:rsid w:val="008E0CBA"/>
    <w:rsid w:val="008E164E"/>
    <w:rsid w:val="008E1E40"/>
    <w:rsid w:val="008E34E3"/>
    <w:rsid w:val="008E435D"/>
    <w:rsid w:val="008E5ABA"/>
    <w:rsid w:val="008E627C"/>
    <w:rsid w:val="008E6360"/>
    <w:rsid w:val="008E6419"/>
    <w:rsid w:val="008E76C7"/>
    <w:rsid w:val="008E7A64"/>
    <w:rsid w:val="008F02C8"/>
    <w:rsid w:val="008F0339"/>
    <w:rsid w:val="008F119A"/>
    <w:rsid w:val="008F2654"/>
    <w:rsid w:val="008F2DAE"/>
    <w:rsid w:val="008F2E03"/>
    <w:rsid w:val="008F2E74"/>
    <w:rsid w:val="008F3043"/>
    <w:rsid w:val="008F3493"/>
    <w:rsid w:val="008F5338"/>
    <w:rsid w:val="008F59AB"/>
    <w:rsid w:val="008F6D7D"/>
    <w:rsid w:val="008F7351"/>
    <w:rsid w:val="008F7DF0"/>
    <w:rsid w:val="00901C70"/>
    <w:rsid w:val="00902915"/>
    <w:rsid w:val="00902C82"/>
    <w:rsid w:val="00902CDF"/>
    <w:rsid w:val="009035AF"/>
    <w:rsid w:val="00903904"/>
    <w:rsid w:val="00903D01"/>
    <w:rsid w:val="0090487B"/>
    <w:rsid w:val="009049F2"/>
    <w:rsid w:val="00905253"/>
    <w:rsid w:val="0090579D"/>
    <w:rsid w:val="00906BB7"/>
    <w:rsid w:val="00906D62"/>
    <w:rsid w:val="009104D4"/>
    <w:rsid w:val="00911632"/>
    <w:rsid w:val="00911705"/>
    <w:rsid w:val="009117BF"/>
    <w:rsid w:val="00911CA0"/>
    <w:rsid w:val="00911CF8"/>
    <w:rsid w:val="00912AEC"/>
    <w:rsid w:val="00913499"/>
    <w:rsid w:val="009158FA"/>
    <w:rsid w:val="00916A08"/>
    <w:rsid w:val="00916CD4"/>
    <w:rsid w:val="00916E51"/>
    <w:rsid w:val="0091705C"/>
    <w:rsid w:val="009205FC"/>
    <w:rsid w:val="009206CE"/>
    <w:rsid w:val="00920816"/>
    <w:rsid w:val="00921099"/>
    <w:rsid w:val="00921968"/>
    <w:rsid w:val="009222C5"/>
    <w:rsid w:val="009224FC"/>
    <w:rsid w:val="009227DD"/>
    <w:rsid w:val="00923191"/>
    <w:rsid w:val="00924BB5"/>
    <w:rsid w:val="00924BDE"/>
    <w:rsid w:val="0092566A"/>
    <w:rsid w:val="00925684"/>
    <w:rsid w:val="00925914"/>
    <w:rsid w:val="00925E10"/>
    <w:rsid w:val="00926ACD"/>
    <w:rsid w:val="00926B29"/>
    <w:rsid w:val="0093037B"/>
    <w:rsid w:val="00930555"/>
    <w:rsid w:val="009307DC"/>
    <w:rsid w:val="0093379C"/>
    <w:rsid w:val="00933818"/>
    <w:rsid w:val="00933D2C"/>
    <w:rsid w:val="009341B6"/>
    <w:rsid w:val="00935287"/>
    <w:rsid w:val="009352BE"/>
    <w:rsid w:val="00935C15"/>
    <w:rsid w:val="009365B8"/>
    <w:rsid w:val="0093685C"/>
    <w:rsid w:val="00936978"/>
    <w:rsid w:val="00936983"/>
    <w:rsid w:val="00936B1E"/>
    <w:rsid w:val="00937B0C"/>
    <w:rsid w:val="00940329"/>
    <w:rsid w:val="009416E4"/>
    <w:rsid w:val="00941D78"/>
    <w:rsid w:val="009434E4"/>
    <w:rsid w:val="00943C44"/>
    <w:rsid w:val="0094468B"/>
    <w:rsid w:val="0094592B"/>
    <w:rsid w:val="009459B8"/>
    <w:rsid w:val="00946E0B"/>
    <w:rsid w:val="009470EF"/>
    <w:rsid w:val="00947BBE"/>
    <w:rsid w:val="00947F8B"/>
    <w:rsid w:val="00950866"/>
    <w:rsid w:val="0095176F"/>
    <w:rsid w:val="00951D75"/>
    <w:rsid w:val="00952C56"/>
    <w:rsid w:val="00953309"/>
    <w:rsid w:val="009534CE"/>
    <w:rsid w:val="00953FC1"/>
    <w:rsid w:val="0095475D"/>
    <w:rsid w:val="00954A92"/>
    <w:rsid w:val="00954F5E"/>
    <w:rsid w:val="009562FC"/>
    <w:rsid w:val="00956457"/>
    <w:rsid w:val="0095659B"/>
    <w:rsid w:val="0095682E"/>
    <w:rsid w:val="00956842"/>
    <w:rsid w:val="00956906"/>
    <w:rsid w:val="00956CD0"/>
    <w:rsid w:val="00957009"/>
    <w:rsid w:val="00957F0F"/>
    <w:rsid w:val="00960B0B"/>
    <w:rsid w:val="00960EE0"/>
    <w:rsid w:val="00961140"/>
    <w:rsid w:val="0096137E"/>
    <w:rsid w:val="00961E6A"/>
    <w:rsid w:val="009621F0"/>
    <w:rsid w:val="00962DC7"/>
    <w:rsid w:val="00962F58"/>
    <w:rsid w:val="00964448"/>
    <w:rsid w:val="009644EE"/>
    <w:rsid w:val="0096478E"/>
    <w:rsid w:val="009648C8"/>
    <w:rsid w:val="00964913"/>
    <w:rsid w:val="00965669"/>
    <w:rsid w:val="0096576E"/>
    <w:rsid w:val="009660BE"/>
    <w:rsid w:val="0096631E"/>
    <w:rsid w:val="0096744D"/>
    <w:rsid w:val="0096752B"/>
    <w:rsid w:val="00967A06"/>
    <w:rsid w:val="00970606"/>
    <w:rsid w:val="00971D6A"/>
    <w:rsid w:val="0097275B"/>
    <w:rsid w:val="00972A0B"/>
    <w:rsid w:val="00972E9C"/>
    <w:rsid w:val="009737BF"/>
    <w:rsid w:val="00973CC0"/>
    <w:rsid w:val="00974448"/>
    <w:rsid w:val="009755A1"/>
    <w:rsid w:val="009758EE"/>
    <w:rsid w:val="00975B29"/>
    <w:rsid w:val="00975EDE"/>
    <w:rsid w:val="009767CB"/>
    <w:rsid w:val="00976DC0"/>
    <w:rsid w:val="009770CA"/>
    <w:rsid w:val="009779FE"/>
    <w:rsid w:val="00977B04"/>
    <w:rsid w:val="00977C31"/>
    <w:rsid w:val="00977E8E"/>
    <w:rsid w:val="00980004"/>
    <w:rsid w:val="0098019F"/>
    <w:rsid w:val="00981C54"/>
    <w:rsid w:val="009821AA"/>
    <w:rsid w:val="009822CD"/>
    <w:rsid w:val="00983018"/>
    <w:rsid w:val="0098438A"/>
    <w:rsid w:val="009843C3"/>
    <w:rsid w:val="00984E96"/>
    <w:rsid w:val="00985DDD"/>
    <w:rsid w:val="00986116"/>
    <w:rsid w:val="009861CB"/>
    <w:rsid w:val="00986A6C"/>
    <w:rsid w:val="009877A2"/>
    <w:rsid w:val="009878A8"/>
    <w:rsid w:val="00987930"/>
    <w:rsid w:val="00987CFE"/>
    <w:rsid w:val="0099115B"/>
    <w:rsid w:val="00991164"/>
    <w:rsid w:val="00991415"/>
    <w:rsid w:val="00991575"/>
    <w:rsid w:val="009925E9"/>
    <w:rsid w:val="00992D89"/>
    <w:rsid w:val="00993343"/>
    <w:rsid w:val="0099353A"/>
    <w:rsid w:val="00993BC4"/>
    <w:rsid w:val="0099417F"/>
    <w:rsid w:val="0099460A"/>
    <w:rsid w:val="00994937"/>
    <w:rsid w:val="00995095"/>
    <w:rsid w:val="00995806"/>
    <w:rsid w:val="00995E7A"/>
    <w:rsid w:val="0099631D"/>
    <w:rsid w:val="00996BDA"/>
    <w:rsid w:val="00997BF0"/>
    <w:rsid w:val="009A024D"/>
    <w:rsid w:val="009A0E6B"/>
    <w:rsid w:val="009A1472"/>
    <w:rsid w:val="009A1A41"/>
    <w:rsid w:val="009A1A9A"/>
    <w:rsid w:val="009A22D8"/>
    <w:rsid w:val="009A2588"/>
    <w:rsid w:val="009A25B5"/>
    <w:rsid w:val="009A2D16"/>
    <w:rsid w:val="009A3164"/>
    <w:rsid w:val="009A3358"/>
    <w:rsid w:val="009A36F4"/>
    <w:rsid w:val="009A41F3"/>
    <w:rsid w:val="009A4B4C"/>
    <w:rsid w:val="009A53F5"/>
    <w:rsid w:val="009A6A03"/>
    <w:rsid w:val="009A6CFA"/>
    <w:rsid w:val="009A6E73"/>
    <w:rsid w:val="009B087D"/>
    <w:rsid w:val="009B092E"/>
    <w:rsid w:val="009B103B"/>
    <w:rsid w:val="009B1176"/>
    <w:rsid w:val="009B1BCF"/>
    <w:rsid w:val="009B1D54"/>
    <w:rsid w:val="009B282A"/>
    <w:rsid w:val="009B284B"/>
    <w:rsid w:val="009B3648"/>
    <w:rsid w:val="009B49BB"/>
    <w:rsid w:val="009B6143"/>
    <w:rsid w:val="009B7097"/>
    <w:rsid w:val="009B71A1"/>
    <w:rsid w:val="009B72F3"/>
    <w:rsid w:val="009B75A5"/>
    <w:rsid w:val="009B75BE"/>
    <w:rsid w:val="009B7785"/>
    <w:rsid w:val="009B7C08"/>
    <w:rsid w:val="009C054C"/>
    <w:rsid w:val="009C1164"/>
    <w:rsid w:val="009C140D"/>
    <w:rsid w:val="009C15F7"/>
    <w:rsid w:val="009C1B8E"/>
    <w:rsid w:val="009C2504"/>
    <w:rsid w:val="009C2687"/>
    <w:rsid w:val="009C3091"/>
    <w:rsid w:val="009C3134"/>
    <w:rsid w:val="009C37CC"/>
    <w:rsid w:val="009C3955"/>
    <w:rsid w:val="009C3E41"/>
    <w:rsid w:val="009C4AA5"/>
    <w:rsid w:val="009C4D75"/>
    <w:rsid w:val="009C5054"/>
    <w:rsid w:val="009C52F8"/>
    <w:rsid w:val="009C574F"/>
    <w:rsid w:val="009C5B5F"/>
    <w:rsid w:val="009C6072"/>
    <w:rsid w:val="009C720F"/>
    <w:rsid w:val="009C7B56"/>
    <w:rsid w:val="009D0C5F"/>
    <w:rsid w:val="009D10EA"/>
    <w:rsid w:val="009D150E"/>
    <w:rsid w:val="009D3683"/>
    <w:rsid w:val="009D4628"/>
    <w:rsid w:val="009D4689"/>
    <w:rsid w:val="009D47D5"/>
    <w:rsid w:val="009D5114"/>
    <w:rsid w:val="009D545C"/>
    <w:rsid w:val="009D56AB"/>
    <w:rsid w:val="009D571D"/>
    <w:rsid w:val="009D581F"/>
    <w:rsid w:val="009D5E11"/>
    <w:rsid w:val="009D6262"/>
    <w:rsid w:val="009D652B"/>
    <w:rsid w:val="009D6EB9"/>
    <w:rsid w:val="009D749C"/>
    <w:rsid w:val="009E1649"/>
    <w:rsid w:val="009E2929"/>
    <w:rsid w:val="009E2ABD"/>
    <w:rsid w:val="009E326B"/>
    <w:rsid w:val="009E3403"/>
    <w:rsid w:val="009E4C2E"/>
    <w:rsid w:val="009E587A"/>
    <w:rsid w:val="009E5929"/>
    <w:rsid w:val="009E68E4"/>
    <w:rsid w:val="009E6F08"/>
    <w:rsid w:val="009E72E5"/>
    <w:rsid w:val="009E7305"/>
    <w:rsid w:val="009F0854"/>
    <w:rsid w:val="009F1023"/>
    <w:rsid w:val="009F1E45"/>
    <w:rsid w:val="009F2145"/>
    <w:rsid w:val="009F2AB0"/>
    <w:rsid w:val="009F43B1"/>
    <w:rsid w:val="009F4489"/>
    <w:rsid w:val="009F4842"/>
    <w:rsid w:val="009F4FA2"/>
    <w:rsid w:val="009F5C2C"/>
    <w:rsid w:val="009F6125"/>
    <w:rsid w:val="009F62B0"/>
    <w:rsid w:val="009F657B"/>
    <w:rsid w:val="009F65C4"/>
    <w:rsid w:val="009F68B4"/>
    <w:rsid w:val="009F69DA"/>
    <w:rsid w:val="009F6D0C"/>
    <w:rsid w:val="009F7208"/>
    <w:rsid w:val="00A00BA5"/>
    <w:rsid w:val="00A012A2"/>
    <w:rsid w:val="00A0147E"/>
    <w:rsid w:val="00A01EB8"/>
    <w:rsid w:val="00A02203"/>
    <w:rsid w:val="00A03331"/>
    <w:rsid w:val="00A03A25"/>
    <w:rsid w:val="00A046F4"/>
    <w:rsid w:val="00A05305"/>
    <w:rsid w:val="00A061A2"/>
    <w:rsid w:val="00A062F7"/>
    <w:rsid w:val="00A06B03"/>
    <w:rsid w:val="00A07C19"/>
    <w:rsid w:val="00A10A1A"/>
    <w:rsid w:val="00A11BEF"/>
    <w:rsid w:val="00A1211A"/>
    <w:rsid w:val="00A12BF7"/>
    <w:rsid w:val="00A1326E"/>
    <w:rsid w:val="00A13534"/>
    <w:rsid w:val="00A15058"/>
    <w:rsid w:val="00A15A1D"/>
    <w:rsid w:val="00A15DC4"/>
    <w:rsid w:val="00A16B0B"/>
    <w:rsid w:val="00A20672"/>
    <w:rsid w:val="00A21DD1"/>
    <w:rsid w:val="00A2354B"/>
    <w:rsid w:val="00A239AB"/>
    <w:rsid w:val="00A24944"/>
    <w:rsid w:val="00A24E2D"/>
    <w:rsid w:val="00A24EA0"/>
    <w:rsid w:val="00A25AAF"/>
    <w:rsid w:val="00A262C8"/>
    <w:rsid w:val="00A265D7"/>
    <w:rsid w:val="00A2691D"/>
    <w:rsid w:val="00A26CD8"/>
    <w:rsid w:val="00A271D3"/>
    <w:rsid w:val="00A27920"/>
    <w:rsid w:val="00A27A12"/>
    <w:rsid w:val="00A27A6C"/>
    <w:rsid w:val="00A27E6C"/>
    <w:rsid w:val="00A306CB"/>
    <w:rsid w:val="00A30E1A"/>
    <w:rsid w:val="00A3176F"/>
    <w:rsid w:val="00A31796"/>
    <w:rsid w:val="00A32C1B"/>
    <w:rsid w:val="00A33D93"/>
    <w:rsid w:val="00A33EC0"/>
    <w:rsid w:val="00A355DA"/>
    <w:rsid w:val="00A366DD"/>
    <w:rsid w:val="00A37DAF"/>
    <w:rsid w:val="00A402C6"/>
    <w:rsid w:val="00A410FC"/>
    <w:rsid w:val="00A4175B"/>
    <w:rsid w:val="00A41B65"/>
    <w:rsid w:val="00A41E86"/>
    <w:rsid w:val="00A42549"/>
    <w:rsid w:val="00A425B1"/>
    <w:rsid w:val="00A42FFE"/>
    <w:rsid w:val="00A431B7"/>
    <w:rsid w:val="00A43A0C"/>
    <w:rsid w:val="00A4551A"/>
    <w:rsid w:val="00A4570E"/>
    <w:rsid w:val="00A45FC9"/>
    <w:rsid w:val="00A46701"/>
    <w:rsid w:val="00A470C3"/>
    <w:rsid w:val="00A4746C"/>
    <w:rsid w:val="00A477EB"/>
    <w:rsid w:val="00A50027"/>
    <w:rsid w:val="00A50555"/>
    <w:rsid w:val="00A50A39"/>
    <w:rsid w:val="00A50A53"/>
    <w:rsid w:val="00A50CDC"/>
    <w:rsid w:val="00A519BE"/>
    <w:rsid w:val="00A52E58"/>
    <w:rsid w:val="00A53718"/>
    <w:rsid w:val="00A53BE8"/>
    <w:rsid w:val="00A543AC"/>
    <w:rsid w:val="00A54EE4"/>
    <w:rsid w:val="00A5580E"/>
    <w:rsid w:val="00A561E2"/>
    <w:rsid w:val="00A5638E"/>
    <w:rsid w:val="00A575BE"/>
    <w:rsid w:val="00A5791F"/>
    <w:rsid w:val="00A57C2A"/>
    <w:rsid w:val="00A57DF8"/>
    <w:rsid w:val="00A60333"/>
    <w:rsid w:val="00A60C21"/>
    <w:rsid w:val="00A62334"/>
    <w:rsid w:val="00A629EC"/>
    <w:rsid w:val="00A62BE6"/>
    <w:rsid w:val="00A634C8"/>
    <w:rsid w:val="00A63691"/>
    <w:rsid w:val="00A63854"/>
    <w:rsid w:val="00A6467B"/>
    <w:rsid w:val="00A652E7"/>
    <w:rsid w:val="00A65A44"/>
    <w:rsid w:val="00A65EAE"/>
    <w:rsid w:val="00A67209"/>
    <w:rsid w:val="00A672C7"/>
    <w:rsid w:val="00A67484"/>
    <w:rsid w:val="00A67743"/>
    <w:rsid w:val="00A70927"/>
    <w:rsid w:val="00A7165D"/>
    <w:rsid w:val="00A7170B"/>
    <w:rsid w:val="00A71A31"/>
    <w:rsid w:val="00A72101"/>
    <w:rsid w:val="00A7237D"/>
    <w:rsid w:val="00A725FB"/>
    <w:rsid w:val="00A72CCC"/>
    <w:rsid w:val="00A74202"/>
    <w:rsid w:val="00A74646"/>
    <w:rsid w:val="00A750A5"/>
    <w:rsid w:val="00A758DB"/>
    <w:rsid w:val="00A76D6A"/>
    <w:rsid w:val="00A80039"/>
    <w:rsid w:val="00A809FD"/>
    <w:rsid w:val="00A817C9"/>
    <w:rsid w:val="00A81B03"/>
    <w:rsid w:val="00A83771"/>
    <w:rsid w:val="00A83A93"/>
    <w:rsid w:val="00A83D47"/>
    <w:rsid w:val="00A84430"/>
    <w:rsid w:val="00A84BC9"/>
    <w:rsid w:val="00A84EC9"/>
    <w:rsid w:val="00A85563"/>
    <w:rsid w:val="00A864C2"/>
    <w:rsid w:val="00A86D0B"/>
    <w:rsid w:val="00A87061"/>
    <w:rsid w:val="00A87108"/>
    <w:rsid w:val="00A90950"/>
    <w:rsid w:val="00A90B4A"/>
    <w:rsid w:val="00A91378"/>
    <w:rsid w:val="00A9143E"/>
    <w:rsid w:val="00A91651"/>
    <w:rsid w:val="00A93413"/>
    <w:rsid w:val="00A93CA1"/>
    <w:rsid w:val="00A93E3F"/>
    <w:rsid w:val="00A949A2"/>
    <w:rsid w:val="00A951A0"/>
    <w:rsid w:val="00A95E4B"/>
    <w:rsid w:val="00A95E67"/>
    <w:rsid w:val="00A96136"/>
    <w:rsid w:val="00A964E6"/>
    <w:rsid w:val="00A96650"/>
    <w:rsid w:val="00A97D3B"/>
    <w:rsid w:val="00AA0643"/>
    <w:rsid w:val="00AA0FC1"/>
    <w:rsid w:val="00AA186C"/>
    <w:rsid w:val="00AA1CBD"/>
    <w:rsid w:val="00AA2F7B"/>
    <w:rsid w:val="00AA3205"/>
    <w:rsid w:val="00AA38FB"/>
    <w:rsid w:val="00AA3B2D"/>
    <w:rsid w:val="00AA3EF2"/>
    <w:rsid w:val="00AA4BE0"/>
    <w:rsid w:val="00AA4E12"/>
    <w:rsid w:val="00AA5CA3"/>
    <w:rsid w:val="00AA5CBF"/>
    <w:rsid w:val="00AA6E3F"/>
    <w:rsid w:val="00AA7268"/>
    <w:rsid w:val="00AB05BF"/>
    <w:rsid w:val="00AB0D87"/>
    <w:rsid w:val="00AB13A0"/>
    <w:rsid w:val="00AB14D0"/>
    <w:rsid w:val="00AB15AA"/>
    <w:rsid w:val="00AB1747"/>
    <w:rsid w:val="00AB22FF"/>
    <w:rsid w:val="00AB2E0B"/>
    <w:rsid w:val="00AB351D"/>
    <w:rsid w:val="00AB3EC3"/>
    <w:rsid w:val="00AB4F66"/>
    <w:rsid w:val="00AB4FF0"/>
    <w:rsid w:val="00AB52AD"/>
    <w:rsid w:val="00AB52DD"/>
    <w:rsid w:val="00AB59CB"/>
    <w:rsid w:val="00AB5A8B"/>
    <w:rsid w:val="00AB635F"/>
    <w:rsid w:val="00AB65F9"/>
    <w:rsid w:val="00AB66F4"/>
    <w:rsid w:val="00AB7BD4"/>
    <w:rsid w:val="00AB7EC3"/>
    <w:rsid w:val="00AC0637"/>
    <w:rsid w:val="00AC217D"/>
    <w:rsid w:val="00AC258A"/>
    <w:rsid w:val="00AC2F70"/>
    <w:rsid w:val="00AC3070"/>
    <w:rsid w:val="00AC3C0F"/>
    <w:rsid w:val="00AC44B2"/>
    <w:rsid w:val="00AC575C"/>
    <w:rsid w:val="00AC5D0F"/>
    <w:rsid w:val="00AD00C4"/>
    <w:rsid w:val="00AD056F"/>
    <w:rsid w:val="00AD0B9C"/>
    <w:rsid w:val="00AD1861"/>
    <w:rsid w:val="00AD1863"/>
    <w:rsid w:val="00AD1C24"/>
    <w:rsid w:val="00AD1FE7"/>
    <w:rsid w:val="00AD22DF"/>
    <w:rsid w:val="00AD2701"/>
    <w:rsid w:val="00AD2D4A"/>
    <w:rsid w:val="00AD2DBF"/>
    <w:rsid w:val="00AD325F"/>
    <w:rsid w:val="00AD3452"/>
    <w:rsid w:val="00AD3844"/>
    <w:rsid w:val="00AD4A59"/>
    <w:rsid w:val="00AD4AC4"/>
    <w:rsid w:val="00AD511C"/>
    <w:rsid w:val="00AD5220"/>
    <w:rsid w:val="00AD57F8"/>
    <w:rsid w:val="00AD642A"/>
    <w:rsid w:val="00AE0158"/>
    <w:rsid w:val="00AE0E50"/>
    <w:rsid w:val="00AE104C"/>
    <w:rsid w:val="00AE153F"/>
    <w:rsid w:val="00AE18AD"/>
    <w:rsid w:val="00AE2518"/>
    <w:rsid w:val="00AE2530"/>
    <w:rsid w:val="00AE282D"/>
    <w:rsid w:val="00AE31CD"/>
    <w:rsid w:val="00AE3CC9"/>
    <w:rsid w:val="00AE49CF"/>
    <w:rsid w:val="00AE4AE8"/>
    <w:rsid w:val="00AE4FCD"/>
    <w:rsid w:val="00AE5196"/>
    <w:rsid w:val="00AE59B3"/>
    <w:rsid w:val="00AE602E"/>
    <w:rsid w:val="00AE71A8"/>
    <w:rsid w:val="00AF0E49"/>
    <w:rsid w:val="00AF2AC3"/>
    <w:rsid w:val="00AF342A"/>
    <w:rsid w:val="00AF3715"/>
    <w:rsid w:val="00AF4064"/>
    <w:rsid w:val="00AF40CF"/>
    <w:rsid w:val="00AF4BCD"/>
    <w:rsid w:val="00AF52BD"/>
    <w:rsid w:val="00AF52D1"/>
    <w:rsid w:val="00AF5807"/>
    <w:rsid w:val="00AF587C"/>
    <w:rsid w:val="00AF6310"/>
    <w:rsid w:val="00AF712C"/>
    <w:rsid w:val="00B0055C"/>
    <w:rsid w:val="00B005EA"/>
    <w:rsid w:val="00B00FE2"/>
    <w:rsid w:val="00B01376"/>
    <w:rsid w:val="00B0233F"/>
    <w:rsid w:val="00B02384"/>
    <w:rsid w:val="00B02555"/>
    <w:rsid w:val="00B02609"/>
    <w:rsid w:val="00B036DC"/>
    <w:rsid w:val="00B0413A"/>
    <w:rsid w:val="00B04641"/>
    <w:rsid w:val="00B04984"/>
    <w:rsid w:val="00B0592F"/>
    <w:rsid w:val="00B069B2"/>
    <w:rsid w:val="00B06D2F"/>
    <w:rsid w:val="00B072B2"/>
    <w:rsid w:val="00B10416"/>
    <w:rsid w:val="00B10500"/>
    <w:rsid w:val="00B10989"/>
    <w:rsid w:val="00B10D09"/>
    <w:rsid w:val="00B115DA"/>
    <w:rsid w:val="00B119AA"/>
    <w:rsid w:val="00B11FEC"/>
    <w:rsid w:val="00B12C6A"/>
    <w:rsid w:val="00B12C6F"/>
    <w:rsid w:val="00B131FE"/>
    <w:rsid w:val="00B13220"/>
    <w:rsid w:val="00B134BD"/>
    <w:rsid w:val="00B138DC"/>
    <w:rsid w:val="00B13BC3"/>
    <w:rsid w:val="00B13DAF"/>
    <w:rsid w:val="00B14A39"/>
    <w:rsid w:val="00B14CA4"/>
    <w:rsid w:val="00B15408"/>
    <w:rsid w:val="00B1648B"/>
    <w:rsid w:val="00B1667D"/>
    <w:rsid w:val="00B166BF"/>
    <w:rsid w:val="00B169A5"/>
    <w:rsid w:val="00B16D7A"/>
    <w:rsid w:val="00B17003"/>
    <w:rsid w:val="00B171E5"/>
    <w:rsid w:val="00B17594"/>
    <w:rsid w:val="00B1767C"/>
    <w:rsid w:val="00B17FF6"/>
    <w:rsid w:val="00B20118"/>
    <w:rsid w:val="00B20165"/>
    <w:rsid w:val="00B210E6"/>
    <w:rsid w:val="00B2184E"/>
    <w:rsid w:val="00B21BA0"/>
    <w:rsid w:val="00B225BA"/>
    <w:rsid w:val="00B22E7B"/>
    <w:rsid w:val="00B23AF0"/>
    <w:rsid w:val="00B246B3"/>
    <w:rsid w:val="00B2477E"/>
    <w:rsid w:val="00B24EFC"/>
    <w:rsid w:val="00B24F02"/>
    <w:rsid w:val="00B24FAE"/>
    <w:rsid w:val="00B25183"/>
    <w:rsid w:val="00B25799"/>
    <w:rsid w:val="00B27095"/>
    <w:rsid w:val="00B27644"/>
    <w:rsid w:val="00B27E0D"/>
    <w:rsid w:val="00B320EC"/>
    <w:rsid w:val="00B324AF"/>
    <w:rsid w:val="00B32B86"/>
    <w:rsid w:val="00B33292"/>
    <w:rsid w:val="00B332A0"/>
    <w:rsid w:val="00B34CFB"/>
    <w:rsid w:val="00B35178"/>
    <w:rsid w:val="00B3660D"/>
    <w:rsid w:val="00B3708F"/>
    <w:rsid w:val="00B37F32"/>
    <w:rsid w:val="00B37F4C"/>
    <w:rsid w:val="00B37FA6"/>
    <w:rsid w:val="00B404DF"/>
    <w:rsid w:val="00B40AF5"/>
    <w:rsid w:val="00B412C1"/>
    <w:rsid w:val="00B42308"/>
    <w:rsid w:val="00B423CA"/>
    <w:rsid w:val="00B425DC"/>
    <w:rsid w:val="00B42B54"/>
    <w:rsid w:val="00B42BC0"/>
    <w:rsid w:val="00B42EA0"/>
    <w:rsid w:val="00B43335"/>
    <w:rsid w:val="00B433FA"/>
    <w:rsid w:val="00B43BE1"/>
    <w:rsid w:val="00B44B8F"/>
    <w:rsid w:val="00B4520F"/>
    <w:rsid w:val="00B45522"/>
    <w:rsid w:val="00B458B6"/>
    <w:rsid w:val="00B45FEB"/>
    <w:rsid w:val="00B4693E"/>
    <w:rsid w:val="00B46F0B"/>
    <w:rsid w:val="00B4770C"/>
    <w:rsid w:val="00B47A44"/>
    <w:rsid w:val="00B5002C"/>
    <w:rsid w:val="00B501C9"/>
    <w:rsid w:val="00B514B3"/>
    <w:rsid w:val="00B51AE2"/>
    <w:rsid w:val="00B528EF"/>
    <w:rsid w:val="00B52B25"/>
    <w:rsid w:val="00B52D68"/>
    <w:rsid w:val="00B53817"/>
    <w:rsid w:val="00B53E02"/>
    <w:rsid w:val="00B53F95"/>
    <w:rsid w:val="00B5437E"/>
    <w:rsid w:val="00B550A8"/>
    <w:rsid w:val="00B55AC3"/>
    <w:rsid w:val="00B56683"/>
    <w:rsid w:val="00B567BB"/>
    <w:rsid w:val="00B568FB"/>
    <w:rsid w:val="00B56CF2"/>
    <w:rsid w:val="00B5739F"/>
    <w:rsid w:val="00B577D5"/>
    <w:rsid w:val="00B60394"/>
    <w:rsid w:val="00B60B99"/>
    <w:rsid w:val="00B60BAE"/>
    <w:rsid w:val="00B60E05"/>
    <w:rsid w:val="00B60E87"/>
    <w:rsid w:val="00B6123B"/>
    <w:rsid w:val="00B615A5"/>
    <w:rsid w:val="00B61BCB"/>
    <w:rsid w:val="00B61C0B"/>
    <w:rsid w:val="00B62B12"/>
    <w:rsid w:val="00B62BE3"/>
    <w:rsid w:val="00B6330F"/>
    <w:rsid w:val="00B636D9"/>
    <w:rsid w:val="00B63D50"/>
    <w:rsid w:val="00B64087"/>
    <w:rsid w:val="00B64206"/>
    <w:rsid w:val="00B646DE"/>
    <w:rsid w:val="00B64DF1"/>
    <w:rsid w:val="00B6589C"/>
    <w:rsid w:val="00B65AAD"/>
    <w:rsid w:val="00B66B15"/>
    <w:rsid w:val="00B672D7"/>
    <w:rsid w:val="00B70473"/>
    <w:rsid w:val="00B706CE"/>
    <w:rsid w:val="00B70F33"/>
    <w:rsid w:val="00B7115E"/>
    <w:rsid w:val="00B716F5"/>
    <w:rsid w:val="00B71C71"/>
    <w:rsid w:val="00B733BF"/>
    <w:rsid w:val="00B737DA"/>
    <w:rsid w:val="00B73C2F"/>
    <w:rsid w:val="00B74D50"/>
    <w:rsid w:val="00B76650"/>
    <w:rsid w:val="00B76FA3"/>
    <w:rsid w:val="00B77546"/>
    <w:rsid w:val="00B779C6"/>
    <w:rsid w:val="00B77B88"/>
    <w:rsid w:val="00B77FD0"/>
    <w:rsid w:val="00B804C8"/>
    <w:rsid w:val="00B80AC1"/>
    <w:rsid w:val="00B80B0B"/>
    <w:rsid w:val="00B80C83"/>
    <w:rsid w:val="00B8185C"/>
    <w:rsid w:val="00B829F4"/>
    <w:rsid w:val="00B82A25"/>
    <w:rsid w:val="00B83822"/>
    <w:rsid w:val="00B840F5"/>
    <w:rsid w:val="00B8428D"/>
    <w:rsid w:val="00B847D9"/>
    <w:rsid w:val="00B84901"/>
    <w:rsid w:val="00B85377"/>
    <w:rsid w:val="00B85A2B"/>
    <w:rsid w:val="00B8623B"/>
    <w:rsid w:val="00B86E90"/>
    <w:rsid w:val="00B879FE"/>
    <w:rsid w:val="00B87E09"/>
    <w:rsid w:val="00B908E1"/>
    <w:rsid w:val="00B91958"/>
    <w:rsid w:val="00B91A0A"/>
    <w:rsid w:val="00B920EE"/>
    <w:rsid w:val="00B92302"/>
    <w:rsid w:val="00B93BFD"/>
    <w:rsid w:val="00B93F8A"/>
    <w:rsid w:val="00B94404"/>
    <w:rsid w:val="00B9496E"/>
    <w:rsid w:val="00B953D5"/>
    <w:rsid w:val="00B96106"/>
    <w:rsid w:val="00B963D0"/>
    <w:rsid w:val="00BA0F60"/>
    <w:rsid w:val="00BA1CE2"/>
    <w:rsid w:val="00BA2311"/>
    <w:rsid w:val="00BA241E"/>
    <w:rsid w:val="00BA2770"/>
    <w:rsid w:val="00BA3183"/>
    <w:rsid w:val="00BA34B0"/>
    <w:rsid w:val="00BA4690"/>
    <w:rsid w:val="00BA4C21"/>
    <w:rsid w:val="00BA4CAD"/>
    <w:rsid w:val="00BA5173"/>
    <w:rsid w:val="00BA5296"/>
    <w:rsid w:val="00BA55CF"/>
    <w:rsid w:val="00BA590F"/>
    <w:rsid w:val="00BA6521"/>
    <w:rsid w:val="00BA6802"/>
    <w:rsid w:val="00BA6FBA"/>
    <w:rsid w:val="00BA70CF"/>
    <w:rsid w:val="00BA787A"/>
    <w:rsid w:val="00BA7D93"/>
    <w:rsid w:val="00BB0270"/>
    <w:rsid w:val="00BB069F"/>
    <w:rsid w:val="00BB0882"/>
    <w:rsid w:val="00BB160E"/>
    <w:rsid w:val="00BB17BF"/>
    <w:rsid w:val="00BB1C06"/>
    <w:rsid w:val="00BB1C8C"/>
    <w:rsid w:val="00BB2E5D"/>
    <w:rsid w:val="00BB4364"/>
    <w:rsid w:val="00BB46A2"/>
    <w:rsid w:val="00BB4B3A"/>
    <w:rsid w:val="00BB4FE9"/>
    <w:rsid w:val="00BB5D44"/>
    <w:rsid w:val="00BB6081"/>
    <w:rsid w:val="00BB6453"/>
    <w:rsid w:val="00BB6EBB"/>
    <w:rsid w:val="00BB75D0"/>
    <w:rsid w:val="00BB76BD"/>
    <w:rsid w:val="00BB7F5A"/>
    <w:rsid w:val="00BC0080"/>
    <w:rsid w:val="00BC02A9"/>
    <w:rsid w:val="00BC08AE"/>
    <w:rsid w:val="00BC0D39"/>
    <w:rsid w:val="00BC1FDF"/>
    <w:rsid w:val="00BC3120"/>
    <w:rsid w:val="00BC3165"/>
    <w:rsid w:val="00BC4DCD"/>
    <w:rsid w:val="00BC5543"/>
    <w:rsid w:val="00BC587B"/>
    <w:rsid w:val="00BC7063"/>
    <w:rsid w:val="00BC7B5A"/>
    <w:rsid w:val="00BD00D9"/>
    <w:rsid w:val="00BD1344"/>
    <w:rsid w:val="00BD1E9A"/>
    <w:rsid w:val="00BD26EB"/>
    <w:rsid w:val="00BD2714"/>
    <w:rsid w:val="00BD3801"/>
    <w:rsid w:val="00BD3D77"/>
    <w:rsid w:val="00BD41F7"/>
    <w:rsid w:val="00BD43F0"/>
    <w:rsid w:val="00BD4438"/>
    <w:rsid w:val="00BD46A0"/>
    <w:rsid w:val="00BD5E8D"/>
    <w:rsid w:val="00BD6420"/>
    <w:rsid w:val="00BD6AEB"/>
    <w:rsid w:val="00BD708F"/>
    <w:rsid w:val="00BD7181"/>
    <w:rsid w:val="00BE0490"/>
    <w:rsid w:val="00BE2BAC"/>
    <w:rsid w:val="00BE3923"/>
    <w:rsid w:val="00BE3E73"/>
    <w:rsid w:val="00BE4C08"/>
    <w:rsid w:val="00BE4C0A"/>
    <w:rsid w:val="00BE5038"/>
    <w:rsid w:val="00BE57EF"/>
    <w:rsid w:val="00BE5819"/>
    <w:rsid w:val="00BE5DC9"/>
    <w:rsid w:val="00BE5F2C"/>
    <w:rsid w:val="00BE67CD"/>
    <w:rsid w:val="00BE698B"/>
    <w:rsid w:val="00BE711B"/>
    <w:rsid w:val="00BF3836"/>
    <w:rsid w:val="00BF3C74"/>
    <w:rsid w:val="00BF425D"/>
    <w:rsid w:val="00BF4B4F"/>
    <w:rsid w:val="00BF5C83"/>
    <w:rsid w:val="00BF600E"/>
    <w:rsid w:val="00BF65DA"/>
    <w:rsid w:val="00BF68BE"/>
    <w:rsid w:val="00BF7899"/>
    <w:rsid w:val="00BF79D2"/>
    <w:rsid w:val="00BF7D46"/>
    <w:rsid w:val="00C006F1"/>
    <w:rsid w:val="00C00D6A"/>
    <w:rsid w:val="00C01534"/>
    <w:rsid w:val="00C01C89"/>
    <w:rsid w:val="00C020F5"/>
    <w:rsid w:val="00C022B5"/>
    <w:rsid w:val="00C02D01"/>
    <w:rsid w:val="00C03F3B"/>
    <w:rsid w:val="00C054CC"/>
    <w:rsid w:val="00C074CE"/>
    <w:rsid w:val="00C077EB"/>
    <w:rsid w:val="00C1020B"/>
    <w:rsid w:val="00C112D2"/>
    <w:rsid w:val="00C1161B"/>
    <w:rsid w:val="00C1186D"/>
    <w:rsid w:val="00C11BDE"/>
    <w:rsid w:val="00C11D7B"/>
    <w:rsid w:val="00C12D96"/>
    <w:rsid w:val="00C134CB"/>
    <w:rsid w:val="00C13A75"/>
    <w:rsid w:val="00C14019"/>
    <w:rsid w:val="00C141E9"/>
    <w:rsid w:val="00C145CB"/>
    <w:rsid w:val="00C1493B"/>
    <w:rsid w:val="00C14E2B"/>
    <w:rsid w:val="00C158BD"/>
    <w:rsid w:val="00C159D1"/>
    <w:rsid w:val="00C15B57"/>
    <w:rsid w:val="00C15E25"/>
    <w:rsid w:val="00C16320"/>
    <w:rsid w:val="00C16A4E"/>
    <w:rsid w:val="00C17396"/>
    <w:rsid w:val="00C205F5"/>
    <w:rsid w:val="00C21A4D"/>
    <w:rsid w:val="00C22610"/>
    <w:rsid w:val="00C22F58"/>
    <w:rsid w:val="00C235F8"/>
    <w:rsid w:val="00C239A2"/>
    <w:rsid w:val="00C23D6F"/>
    <w:rsid w:val="00C2421B"/>
    <w:rsid w:val="00C2486A"/>
    <w:rsid w:val="00C24E48"/>
    <w:rsid w:val="00C252E7"/>
    <w:rsid w:val="00C253ED"/>
    <w:rsid w:val="00C257B5"/>
    <w:rsid w:val="00C26350"/>
    <w:rsid w:val="00C26606"/>
    <w:rsid w:val="00C268B5"/>
    <w:rsid w:val="00C273FF"/>
    <w:rsid w:val="00C2771E"/>
    <w:rsid w:val="00C30A14"/>
    <w:rsid w:val="00C30F03"/>
    <w:rsid w:val="00C31247"/>
    <w:rsid w:val="00C329B7"/>
    <w:rsid w:val="00C3370E"/>
    <w:rsid w:val="00C344DE"/>
    <w:rsid w:val="00C34555"/>
    <w:rsid w:val="00C346BB"/>
    <w:rsid w:val="00C36CB5"/>
    <w:rsid w:val="00C4015A"/>
    <w:rsid w:val="00C40B8D"/>
    <w:rsid w:val="00C41143"/>
    <w:rsid w:val="00C413A1"/>
    <w:rsid w:val="00C4156B"/>
    <w:rsid w:val="00C41F2B"/>
    <w:rsid w:val="00C42583"/>
    <w:rsid w:val="00C430D5"/>
    <w:rsid w:val="00C43461"/>
    <w:rsid w:val="00C43489"/>
    <w:rsid w:val="00C4388B"/>
    <w:rsid w:val="00C44683"/>
    <w:rsid w:val="00C44AD1"/>
    <w:rsid w:val="00C45825"/>
    <w:rsid w:val="00C4607E"/>
    <w:rsid w:val="00C46BDF"/>
    <w:rsid w:val="00C46DA6"/>
    <w:rsid w:val="00C46F75"/>
    <w:rsid w:val="00C47075"/>
    <w:rsid w:val="00C4764E"/>
    <w:rsid w:val="00C476AE"/>
    <w:rsid w:val="00C47C04"/>
    <w:rsid w:val="00C50DEA"/>
    <w:rsid w:val="00C50FB7"/>
    <w:rsid w:val="00C513E3"/>
    <w:rsid w:val="00C515F0"/>
    <w:rsid w:val="00C516B4"/>
    <w:rsid w:val="00C51C6A"/>
    <w:rsid w:val="00C51D3C"/>
    <w:rsid w:val="00C5332C"/>
    <w:rsid w:val="00C550DE"/>
    <w:rsid w:val="00C55B72"/>
    <w:rsid w:val="00C56E03"/>
    <w:rsid w:val="00C5783A"/>
    <w:rsid w:val="00C579B9"/>
    <w:rsid w:val="00C61A1E"/>
    <w:rsid w:val="00C62B13"/>
    <w:rsid w:val="00C63CF6"/>
    <w:rsid w:val="00C63F37"/>
    <w:rsid w:val="00C640FC"/>
    <w:rsid w:val="00C64107"/>
    <w:rsid w:val="00C643AB"/>
    <w:rsid w:val="00C6441E"/>
    <w:rsid w:val="00C645A4"/>
    <w:rsid w:val="00C6597F"/>
    <w:rsid w:val="00C66796"/>
    <w:rsid w:val="00C672F2"/>
    <w:rsid w:val="00C674D8"/>
    <w:rsid w:val="00C67E5A"/>
    <w:rsid w:val="00C67F87"/>
    <w:rsid w:val="00C7055F"/>
    <w:rsid w:val="00C70633"/>
    <w:rsid w:val="00C70EE3"/>
    <w:rsid w:val="00C71051"/>
    <w:rsid w:val="00C71F2C"/>
    <w:rsid w:val="00C730AF"/>
    <w:rsid w:val="00C73231"/>
    <w:rsid w:val="00C73B35"/>
    <w:rsid w:val="00C74A0A"/>
    <w:rsid w:val="00C7529D"/>
    <w:rsid w:val="00C75430"/>
    <w:rsid w:val="00C75E43"/>
    <w:rsid w:val="00C76EA2"/>
    <w:rsid w:val="00C77087"/>
    <w:rsid w:val="00C81E76"/>
    <w:rsid w:val="00C823D1"/>
    <w:rsid w:val="00C82641"/>
    <w:rsid w:val="00C82BB2"/>
    <w:rsid w:val="00C8302E"/>
    <w:rsid w:val="00C85C35"/>
    <w:rsid w:val="00C85D19"/>
    <w:rsid w:val="00C86348"/>
    <w:rsid w:val="00C868F3"/>
    <w:rsid w:val="00C86A71"/>
    <w:rsid w:val="00C86DDF"/>
    <w:rsid w:val="00C86EF6"/>
    <w:rsid w:val="00C86F41"/>
    <w:rsid w:val="00C86F60"/>
    <w:rsid w:val="00C87F88"/>
    <w:rsid w:val="00C91540"/>
    <w:rsid w:val="00C916D0"/>
    <w:rsid w:val="00C91B11"/>
    <w:rsid w:val="00C924C2"/>
    <w:rsid w:val="00C9299D"/>
    <w:rsid w:val="00C93048"/>
    <w:rsid w:val="00C9341E"/>
    <w:rsid w:val="00C93BF5"/>
    <w:rsid w:val="00C94000"/>
    <w:rsid w:val="00C945F3"/>
    <w:rsid w:val="00C9461A"/>
    <w:rsid w:val="00C946FA"/>
    <w:rsid w:val="00C9565A"/>
    <w:rsid w:val="00C95765"/>
    <w:rsid w:val="00C95CB2"/>
    <w:rsid w:val="00C9760D"/>
    <w:rsid w:val="00CA0309"/>
    <w:rsid w:val="00CA0A28"/>
    <w:rsid w:val="00CA10FF"/>
    <w:rsid w:val="00CA1499"/>
    <w:rsid w:val="00CA1529"/>
    <w:rsid w:val="00CA159D"/>
    <w:rsid w:val="00CA2A7E"/>
    <w:rsid w:val="00CA2E9E"/>
    <w:rsid w:val="00CA306D"/>
    <w:rsid w:val="00CA415E"/>
    <w:rsid w:val="00CA41BA"/>
    <w:rsid w:val="00CA4A8D"/>
    <w:rsid w:val="00CA55FB"/>
    <w:rsid w:val="00CA599C"/>
    <w:rsid w:val="00CA5AEB"/>
    <w:rsid w:val="00CA62DD"/>
    <w:rsid w:val="00CA6300"/>
    <w:rsid w:val="00CA7341"/>
    <w:rsid w:val="00CA766E"/>
    <w:rsid w:val="00CA78D6"/>
    <w:rsid w:val="00CA7E3D"/>
    <w:rsid w:val="00CA7FE5"/>
    <w:rsid w:val="00CB0567"/>
    <w:rsid w:val="00CB09C7"/>
    <w:rsid w:val="00CB0BAC"/>
    <w:rsid w:val="00CB0FB1"/>
    <w:rsid w:val="00CB22F0"/>
    <w:rsid w:val="00CB263D"/>
    <w:rsid w:val="00CB2D91"/>
    <w:rsid w:val="00CB3B58"/>
    <w:rsid w:val="00CB3F97"/>
    <w:rsid w:val="00CB416E"/>
    <w:rsid w:val="00CB41D9"/>
    <w:rsid w:val="00CB47F5"/>
    <w:rsid w:val="00CB4F42"/>
    <w:rsid w:val="00CB5158"/>
    <w:rsid w:val="00CB5C3B"/>
    <w:rsid w:val="00CB6893"/>
    <w:rsid w:val="00CB693A"/>
    <w:rsid w:val="00CB69BC"/>
    <w:rsid w:val="00CB6A73"/>
    <w:rsid w:val="00CB77CB"/>
    <w:rsid w:val="00CB77F1"/>
    <w:rsid w:val="00CC03EF"/>
    <w:rsid w:val="00CC133E"/>
    <w:rsid w:val="00CC144A"/>
    <w:rsid w:val="00CC1618"/>
    <w:rsid w:val="00CC1CE7"/>
    <w:rsid w:val="00CC2490"/>
    <w:rsid w:val="00CC3174"/>
    <w:rsid w:val="00CC394A"/>
    <w:rsid w:val="00CC3ED1"/>
    <w:rsid w:val="00CC45C7"/>
    <w:rsid w:val="00CC45FA"/>
    <w:rsid w:val="00CC470C"/>
    <w:rsid w:val="00CC55CB"/>
    <w:rsid w:val="00CC5C11"/>
    <w:rsid w:val="00CC6FEA"/>
    <w:rsid w:val="00CC73A1"/>
    <w:rsid w:val="00CD0BBB"/>
    <w:rsid w:val="00CD24C0"/>
    <w:rsid w:val="00CD2F08"/>
    <w:rsid w:val="00CD3142"/>
    <w:rsid w:val="00CD35BF"/>
    <w:rsid w:val="00CD3E2D"/>
    <w:rsid w:val="00CD3F94"/>
    <w:rsid w:val="00CD4670"/>
    <w:rsid w:val="00CD5B1F"/>
    <w:rsid w:val="00CD754F"/>
    <w:rsid w:val="00CD75DC"/>
    <w:rsid w:val="00CD7909"/>
    <w:rsid w:val="00CE0356"/>
    <w:rsid w:val="00CE04F8"/>
    <w:rsid w:val="00CE058A"/>
    <w:rsid w:val="00CE09E9"/>
    <w:rsid w:val="00CE1115"/>
    <w:rsid w:val="00CE12C2"/>
    <w:rsid w:val="00CE14BE"/>
    <w:rsid w:val="00CE15C2"/>
    <w:rsid w:val="00CE1B1D"/>
    <w:rsid w:val="00CE2482"/>
    <w:rsid w:val="00CE26BD"/>
    <w:rsid w:val="00CE2A4A"/>
    <w:rsid w:val="00CE3413"/>
    <w:rsid w:val="00CE494B"/>
    <w:rsid w:val="00CE501D"/>
    <w:rsid w:val="00CE5156"/>
    <w:rsid w:val="00CE5BF3"/>
    <w:rsid w:val="00CE61BB"/>
    <w:rsid w:val="00CE6511"/>
    <w:rsid w:val="00CE6586"/>
    <w:rsid w:val="00CE74D3"/>
    <w:rsid w:val="00CF06E9"/>
    <w:rsid w:val="00CF1D0B"/>
    <w:rsid w:val="00CF1F68"/>
    <w:rsid w:val="00CF2076"/>
    <w:rsid w:val="00CF21CA"/>
    <w:rsid w:val="00CF2679"/>
    <w:rsid w:val="00CF2AD3"/>
    <w:rsid w:val="00CF367D"/>
    <w:rsid w:val="00CF42BC"/>
    <w:rsid w:val="00CF431E"/>
    <w:rsid w:val="00CF483B"/>
    <w:rsid w:val="00CF4DF1"/>
    <w:rsid w:val="00CF5149"/>
    <w:rsid w:val="00CF56A9"/>
    <w:rsid w:val="00CF5ACE"/>
    <w:rsid w:val="00CF5B12"/>
    <w:rsid w:val="00CF5E08"/>
    <w:rsid w:val="00CF6E3E"/>
    <w:rsid w:val="00CF6EF1"/>
    <w:rsid w:val="00CF7357"/>
    <w:rsid w:val="00CF7BC1"/>
    <w:rsid w:val="00D0045D"/>
    <w:rsid w:val="00D008F5"/>
    <w:rsid w:val="00D011F3"/>
    <w:rsid w:val="00D01A52"/>
    <w:rsid w:val="00D01DBB"/>
    <w:rsid w:val="00D02998"/>
    <w:rsid w:val="00D02A65"/>
    <w:rsid w:val="00D03990"/>
    <w:rsid w:val="00D03C46"/>
    <w:rsid w:val="00D03D19"/>
    <w:rsid w:val="00D049F6"/>
    <w:rsid w:val="00D05074"/>
    <w:rsid w:val="00D05E4B"/>
    <w:rsid w:val="00D062A0"/>
    <w:rsid w:val="00D064ED"/>
    <w:rsid w:val="00D06A6A"/>
    <w:rsid w:val="00D06AFD"/>
    <w:rsid w:val="00D076A7"/>
    <w:rsid w:val="00D108AC"/>
    <w:rsid w:val="00D10D92"/>
    <w:rsid w:val="00D11994"/>
    <w:rsid w:val="00D11CFB"/>
    <w:rsid w:val="00D12701"/>
    <w:rsid w:val="00D141DA"/>
    <w:rsid w:val="00D14923"/>
    <w:rsid w:val="00D14C53"/>
    <w:rsid w:val="00D151B1"/>
    <w:rsid w:val="00D1615B"/>
    <w:rsid w:val="00D16605"/>
    <w:rsid w:val="00D16948"/>
    <w:rsid w:val="00D16A1F"/>
    <w:rsid w:val="00D16B7E"/>
    <w:rsid w:val="00D17070"/>
    <w:rsid w:val="00D176D4"/>
    <w:rsid w:val="00D17BE3"/>
    <w:rsid w:val="00D20D62"/>
    <w:rsid w:val="00D21ADD"/>
    <w:rsid w:val="00D22430"/>
    <w:rsid w:val="00D22859"/>
    <w:rsid w:val="00D22979"/>
    <w:rsid w:val="00D22E56"/>
    <w:rsid w:val="00D22FE8"/>
    <w:rsid w:val="00D23A94"/>
    <w:rsid w:val="00D23F3B"/>
    <w:rsid w:val="00D240D0"/>
    <w:rsid w:val="00D2423E"/>
    <w:rsid w:val="00D24A00"/>
    <w:rsid w:val="00D24B4E"/>
    <w:rsid w:val="00D24CBF"/>
    <w:rsid w:val="00D25B1B"/>
    <w:rsid w:val="00D26B4C"/>
    <w:rsid w:val="00D273B1"/>
    <w:rsid w:val="00D30742"/>
    <w:rsid w:val="00D30B80"/>
    <w:rsid w:val="00D31ABA"/>
    <w:rsid w:val="00D326B2"/>
    <w:rsid w:val="00D32CB2"/>
    <w:rsid w:val="00D32FD6"/>
    <w:rsid w:val="00D3337A"/>
    <w:rsid w:val="00D33508"/>
    <w:rsid w:val="00D33F87"/>
    <w:rsid w:val="00D3482A"/>
    <w:rsid w:val="00D34BAE"/>
    <w:rsid w:val="00D3533D"/>
    <w:rsid w:val="00D35CD4"/>
    <w:rsid w:val="00D36505"/>
    <w:rsid w:val="00D36B66"/>
    <w:rsid w:val="00D372AE"/>
    <w:rsid w:val="00D374BE"/>
    <w:rsid w:val="00D376F6"/>
    <w:rsid w:val="00D3771D"/>
    <w:rsid w:val="00D37ADE"/>
    <w:rsid w:val="00D37B9D"/>
    <w:rsid w:val="00D4054D"/>
    <w:rsid w:val="00D41371"/>
    <w:rsid w:val="00D413AF"/>
    <w:rsid w:val="00D41DDC"/>
    <w:rsid w:val="00D42286"/>
    <w:rsid w:val="00D428F1"/>
    <w:rsid w:val="00D42EE0"/>
    <w:rsid w:val="00D431AC"/>
    <w:rsid w:val="00D43308"/>
    <w:rsid w:val="00D43594"/>
    <w:rsid w:val="00D436B2"/>
    <w:rsid w:val="00D4396B"/>
    <w:rsid w:val="00D43AB7"/>
    <w:rsid w:val="00D4428B"/>
    <w:rsid w:val="00D44343"/>
    <w:rsid w:val="00D446C0"/>
    <w:rsid w:val="00D44D77"/>
    <w:rsid w:val="00D463CA"/>
    <w:rsid w:val="00D46427"/>
    <w:rsid w:val="00D46B50"/>
    <w:rsid w:val="00D47BA4"/>
    <w:rsid w:val="00D47DF9"/>
    <w:rsid w:val="00D47E5B"/>
    <w:rsid w:val="00D5061B"/>
    <w:rsid w:val="00D51AA1"/>
    <w:rsid w:val="00D520F3"/>
    <w:rsid w:val="00D522F2"/>
    <w:rsid w:val="00D53DB0"/>
    <w:rsid w:val="00D5440E"/>
    <w:rsid w:val="00D54DD4"/>
    <w:rsid w:val="00D5502C"/>
    <w:rsid w:val="00D55559"/>
    <w:rsid w:val="00D5561A"/>
    <w:rsid w:val="00D557E5"/>
    <w:rsid w:val="00D5594D"/>
    <w:rsid w:val="00D56159"/>
    <w:rsid w:val="00D568E6"/>
    <w:rsid w:val="00D577BA"/>
    <w:rsid w:val="00D600C3"/>
    <w:rsid w:val="00D605B9"/>
    <w:rsid w:val="00D60A31"/>
    <w:rsid w:val="00D615CD"/>
    <w:rsid w:val="00D6210B"/>
    <w:rsid w:val="00D62117"/>
    <w:rsid w:val="00D6279B"/>
    <w:rsid w:val="00D62893"/>
    <w:rsid w:val="00D62BF6"/>
    <w:rsid w:val="00D63034"/>
    <w:rsid w:val="00D630E2"/>
    <w:rsid w:val="00D63191"/>
    <w:rsid w:val="00D63732"/>
    <w:rsid w:val="00D6527D"/>
    <w:rsid w:val="00D652BB"/>
    <w:rsid w:val="00D656E5"/>
    <w:rsid w:val="00D6591B"/>
    <w:rsid w:val="00D66A82"/>
    <w:rsid w:val="00D66E1E"/>
    <w:rsid w:val="00D66E67"/>
    <w:rsid w:val="00D70462"/>
    <w:rsid w:val="00D7086E"/>
    <w:rsid w:val="00D70F24"/>
    <w:rsid w:val="00D70FB5"/>
    <w:rsid w:val="00D727C0"/>
    <w:rsid w:val="00D731FD"/>
    <w:rsid w:val="00D73A85"/>
    <w:rsid w:val="00D73F78"/>
    <w:rsid w:val="00D74558"/>
    <w:rsid w:val="00D74BEC"/>
    <w:rsid w:val="00D766FB"/>
    <w:rsid w:val="00D76775"/>
    <w:rsid w:val="00D805A0"/>
    <w:rsid w:val="00D80919"/>
    <w:rsid w:val="00D80BC6"/>
    <w:rsid w:val="00D80C20"/>
    <w:rsid w:val="00D8118B"/>
    <w:rsid w:val="00D81373"/>
    <w:rsid w:val="00D81F48"/>
    <w:rsid w:val="00D82AAE"/>
    <w:rsid w:val="00D82EF3"/>
    <w:rsid w:val="00D832F6"/>
    <w:rsid w:val="00D83550"/>
    <w:rsid w:val="00D83D21"/>
    <w:rsid w:val="00D8427F"/>
    <w:rsid w:val="00D855EF"/>
    <w:rsid w:val="00D856FF"/>
    <w:rsid w:val="00D864A5"/>
    <w:rsid w:val="00D86705"/>
    <w:rsid w:val="00D8733D"/>
    <w:rsid w:val="00D87883"/>
    <w:rsid w:val="00D903D3"/>
    <w:rsid w:val="00D909F7"/>
    <w:rsid w:val="00D90FE0"/>
    <w:rsid w:val="00D91812"/>
    <w:rsid w:val="00D9183C"/>
    <w:rsid w:val="00D922DA"/>
    <w:rsid w:val="00D92539"/>
    <w:rsid w:val="00D926E7"/>
    <w:rsid w:val="00D93906"/>
    <w:rsid w:val="00D9590D"/>
    <w:rsid w:val="00D960F4"/>
    <w:rsid w:val="00D961BF"/>
    <w:rsid w:val="00D965F9"/>
    <w:rsid w:val="00D96DF3"/>
    <w:rsid w:val="00D9702A"/>
    <w:rsid w:val="00DA0834"/>
    <w:rsid w:val="00DA182D"/>
    <w:rsid w:val="00DA2D4D"/>
    <w:rsid w:val="00DA3842"/>
    <w:rsid w:val="00DA3E90"/>
    <w:rsid w:val="00DA3F4F"/>
    <w:rsid w:val="00DA3FDC"/>
    <w:rsid w:val="00DA4079"/>
    <w:rsid w:val="00DA4623"/>
    <w:rsid w:val="00DA49C8"/>
    <w:rsid w:val="00DA5341"/>
    <w:rsid w:val="00DA5B3D"/>
    <w:rsid w:val="00DA5D17"/>
    <w:rsid w:val="00DA5DCF"/>
    <w:rsid w:val="00DA60B1"/>
    <w:rsid w:val="00DA6598"/>
    <w:rsid w:val="00DA73A7"/>
    <w:rsid w:val="00DB0360"/>
    <w:rsid w:val="00DB07AC"/>
    <w:rsid w:val="00DB08C1"/>
    <w:rsid w:val="00DB0C4A"/>
    <w:rsid w:val="00DB15C4"/>
    <w:rsid w:val="00DB1616"/>
    <w:rsid w:val="00DB1F98"/>
    <w:rsid w:val="00DB25A7"/>
    <w:rsid w:val="00DB26CA"/>
    <w:rsid w:val="00DB45DF"/>
    <w:rsid w:val="00DB471B"/>
    <w:rsid w:val="00DB59EA"/>
    <w:rsid w:val="00DB606B"/>
    <w:rsid w:val="00DB60F9"/>
    <w:rsid w:val="00DB62A0"/>
    <w:rsid w:val="00DB64FA"/>
    <w:rsid w:val="00DB6597"/>
    <w:rsid w:val="00DB6D97"/>
    <w:rsid w:val="00DC02B0"/>
    <w:rsid w:val="00DC08CD"/>
    <w:rsid w:val="00DC0B40"/>
    <w:rsid w:val="00DC132C"/>
    <w:rsid w:val="00DC262F"/>
    <w:rsid w:val="00DC2847"/>
    <w:rsid w:val="00DC2AFB"/>
    <w:rsid w:val="00DC38B2"/>
    <w:rsid w:val="00DC3EF3"/>
    <w:rsid w:val="00DC48FF"/>
    <w:rsid w:val="00DC6E66"/>
    <w:rsid w:val="00DC6F62"/>
    <w:rsid w:val="00DC7632"/>
    <w:rsid w:val="00DC7F6C"/>
    <w:rsid w:val="00DD0D36"/>
    <w:rsid w:val="00DD0DB3"/>
    <w:rsid w:val="00DD10A8"/>
    <w:rsid w:val="00DD1914"/>
    <w:rsid w:val="00DD1E04"/>
    <w:rsid w:val="00DD2193"/>
    <w:rsid w:val="00DD24E5"/>
    <w:rsid w:val="00DD374C"/>
    <w:rsid w:val="00DD3BE6"/>
    <w:rsid w:val="00DD3DBA"/>
    <w:rsid w:val="00DD51F6"/>
    <w:rsid w:val="00DD6743"/>
    <w:rsid w:val="00DD6C01"/>
    <w:rsid w:val="00DD7495"/>
    <w:rsid w:val="00DD7617"/>
    <w:rsid w:val="00DD7944"/>
    <w:rsid w:val="00DE0AE8"/>
    <w:rsid w:val="00DE0B5B"/>
    <w:rsid w:val="00DE14C7"/>
    <w:rsid w:val="00DE163C"/>
    <w:rsid w:val="00DE1998"/>
    <w:rsid w:val="00DE1B8A"/>
    <w:rsid w:val="00DE1DF1"/>
    <w:rsid w:val="00DE2497"/>
    <w:rsid w:val="00DE24C2"/>
    <w:rsid w:val="00DE2525"/>
    <w:rsid w:val="00DE2B4E"/>
    <w:rsid w:val="00DE2F91"/>
    <w:rsid w:val="00DE3534"/>
    <w:rsid w:val="00DE3D39"/>
    <w:rsid w:val="00DE3D99"/>
    <w:rsid w:val="00DE42EC"/>
    <w:rsid w:val="00DE472B"/>
    <w:rsid w:val="00DE4867"/>
    <w:rsid w:val="00DE4F2B"/>
    <w:rsid w:val="00DE4FBD"/>
    <w:rsid w:val="00DE5A6F"/>
    <w:rsid w:val="00DE5A72"/>
    <w:rsid w:val="00DE5CC1"/>
    <w:rsid w:val="00DE5F21"/>
    <w:rsid w:val="00DE5F94"/>
    <w:rsid w:val="00DE6357"/>
    <w:rsid w:val="00DE746C"/>
    <w:rsid w:val="00DE7A0B"/>
    <w:rsid w:val="00DE7F5B"/>
    <w:rsid w:val="00DF0DFB"/>
    <w:rsid w:val="00DF1A02"/>
    <w:rsid w:val="00DF3063"/>
    <w:rsid w:val="00DF3B25"/>
    <w:rsid w:val="00DF4AD4"/>
    <w:rsid w:val="00DF4D92"/>
    <w:rsid w:val="00DF4DAE"/>
    <w:rsid w:val="00DF4DD2"/>
    <w:rsid w:val="00DF529E"/>
    <w:rsid w:val="00DF52C2"/>
    <w:rsid w:val="00DF558F"/>
    <w:rsid w:val="00DF5765"/>
    <w:rsid w:val="00DF59F9"/>
    <w:rsid w:val="00DF5F06"/>
    <w:rsid w:val="00DF6262"/>
    <w:rsid w:val="00DF68DA"/>
    <w:rsid w:val="00DF6FA0"/>
    <w:rsid w:val="00DF70B3"/>
    <w:rsid w:val="00DF7572"/>
    <w:rsid w:val="00DF7BA7"/>
    <w:rsid w:val="00E01001"/>
    <w:rsid w:val="00E01D37"/>
    <w:rsid w:val="00E02A03"/>
    <w:rsid w:val="00E03318"/>
    <w:rsid w:val="00E03C2B"/>
    <w:rsid w:val="00E046FC"/>
    <w:rsid w:val="00E04ABF"/>
    <w:rsid w:val="00E04D49"/>
    <w:rsid w:val="00E050DC"/>
    <w:rsid w:val="00E05258"/>
    <w:rsid w:val="00E05761"/>
    <w:rsid w:val="00E06644"/>
    <w:rsid w:val="00E074C6"/>
    <w:rsid w:val="00E07E6C"/>
    <w:rsid w:val="00E1001F"/>
    <w:rsid w:val="00E10557"/>
    <w:rsid w:val="00E1081A"/>
    <w:rsid w:val="00E10864"/>
    <w:rsid w:val="00E1144A"/>
    <w:rsid w:val="00E1146F"/>
    <w:rsid w:val="00E1160C"/>
    <w:rsid w:val="00E11DD6"/>
    <w:rsid w:val="00E11FC0"/>
    <w:rsid w:val="00E1291A"/>
    <w:rsid w:val="00E13152"/>
    <w:rsid w:val="00E1393B"/>
    <w:rsid w:val="00E13A3C"/>
    <w:rsid w:val="00E13F6A"/>
    <w:rsid w:val="00E1432D"/>
    <w:rsid w:val="00E1452B"/>
    <w:rsid w:val="00E145A2"/>
    <w:rsid w:val="00E14AAE"/>
    <w:rsid w:val="00E1570F"/>
    <w:rsid w:val="00E1574C"/>
    <w:rsid w:val="00E15E3B"/>
    <w:rsid w:val="00E16C5B"/>
    <w:rsid w:val="00E16C90"/>
    <w:rsid w:val="00E16DB2"/>
    <w:rsid w:val="00E16E36"/>
    <w:rsid w:val="00E17391"/>
    <w:rsid w:val="00E20809"/>
    <w:rsid w:val="00E21035"/>
    <w:rsid w:val="00E213FA"/>
    <w:rsid w:val="00E216EC"/>
    <w:rsid w:val="00E2244C"/>
    <w:rsid w:val="00E23A73"/>
    <w:rsid w:val="00E2430F"/>
    <w:rsid w:val="00E245D6"/>
    <w:rsid w:val="00E24A09"/>
    <w:rsid w:val="00E24F44"/>
    <w:rsid w:val="00E251D7"/>
    <w:rsid w:val="00E26551"/>
    <w:rsid w:val="00E26F0D"/>
    <w:rsid w:val="00E27632"/>
    <w:rsid w:val="00E27BE7"/>
    <w:rsid w:val="00E27D21"/>
    <w:rsid w:val="00E32283"/>
    <w:rsid w:val="00E33028"/>
    <w:rsid w:val="00E330D7"/>
    <w:rsid w:val="00E3426C"/>
    <w:rsid w:val="00E3498A"/>
    <w:rsid w:val="00E3516D"/>
    <w:rsid w:val="00E35211"/>
    <w:rsid w:val="00E352C7"/>
    <w:rsid w:val="00E35D12"/>
    <w:rsid w:val="00E35F67"/>
    <w:rsid w:val="00E371C0"/>
    <w:rsid w:val="00E3745A"/>
    <w:rsid w:val="00E37537"/>
    <w:rsid w:val="00E37676"/>
    <w:rsid w:val="00E37851"/>
    <w:rsid w:val="00E41494"/>
    <w:rsid w:val="00E41B63"/>
    <w:rsid w:val="00E41E3A"/>
    <w:rsid w:val="00E42443"/>
    <w:rsid w:val="00E42FAA"/>
    <w:rsid w:val="00E43590"/>
    <w:rsid w:val="00E43BC7"/>
    <w:rsid w:val="00E4429C"/>
    <w:rsid w:val="00E444DD"/>
    <w:rsid w:val="00E449A8"/>
    <w:rsid w:val="00E44BB7"/>
    <w:rsid w:val="00E45FAF"/>
    <w:rsid w:val="00E46BF5"/>
    <w:rsid w:val="00E515EF"/>
    <w:rsid w:val="00E520C6"/>
    <w:rsid w:val="00E5518C"/>
    <w:rsid w:val="00E55C48"/>
    <w:rsid w:val="00E5655C"/>
    <w:rsid w:val="00E57C9D"/>
    <w:rsid w:val="00E6007D"/>
    <w:rsid w:val="00E603CD"/>
    <w:rsid w:val="00E60627"/>
    <w:rsid w:val="00E6071F"/>
    <w:rsid w:val="00E6111A"/>
    <w:rsid w:val="00E616C7"/>
    <w:rsid w:val="00E6182A"/>
    <w:rsid w:val="00E627E6"/>
    <w:rsid w:val="00E62CFE"/>
    <w:rsid w:val="00E6368B"/>
    <w:rsid w:val="00E63FC0"/>
    <w:rsid w:val="00E651F8"/>
    <w:rsid w:val="00E65D8F"/>
    <w:rsid w:val="00E65EEF"/>
    <w:rsid w:val="00E66290"/>
    <w:rsid w:val="00E66C4C"/>
    <w:rsid w:val="00E6714F"/>
    <w:rsid w:val="00E711D2"/>
    <w:rsid w:val="00E71320"/>
    <w:rsid w:val="00E71862"/>
    <w:rsid w:val="00E72113"/>
    <w:rsid w:val="00E7236F"/>
    <w:rsid w:val="00E724C5"/>
    <w:rsid w:val="00E7278A"/>
    <w:rsid w:val="00E730C3"/>
    <w:rsid w:val="00E732FD"/>
    <w:rsid w:val="00E73463"/>
    <w:rsid w:val="00E73DB5"/>
    <w:rsid w:val="00E74789"/>
    <w:rsid w:val="00E74F8F"/>
    <w:rsid w:val="00E75B9D"/>
    <w:rsid w:val="00E76720"/>
    <w:rsid w:val="00E77574"/>
    <w:rsid w:val="00E80347"/>
    <w:rsid w:val="00E80716"/>
    <w:rsid w:val="00E81A86"/>
    <w:rsid w:val="00E81C39"/>
    <w:rsid w:val="00E81DD5"/>
    <w:rsid w:val="00E82924"/>
    <w:rsid w:val="00E82998"/>
    <w:rsid w:val="00E83025"/>
    <w:rsid w:val="00E8371A"/>
    <w:rsid w:val="00E8398E"/>
    <w:rsid w:val="00E83BE5"/>
    <w:rsid w:val="00E83F9E"/>
    <w:rsid w:val="00E84A37"/>
    <w:rsid w:val="00E84A73"/>
    <w:rsid w:val="00E84B2E"/>
    <w:rsid w:val="00E859A8"/>
    <w:rsid w:val="00E85C8C"/>
    <w:rsid w:val="00E87166"/>
    <w:rsid w:val="00E87233"/>
    <w:rsid w:val="00E90BD8"/>
    <w:rsid w:val="00E90D92"/>
    <w:rsid w:val="00E91F13"/>
    <w:rsid w:val="00E93200"/>
    <w:rsid w:val="00E9335E"/>
    <w:rsid w:val="00E9449A"/>
    <w:rsid w:val="00E9577B"/>
    <w:rsid w:val="00E95D82"/>
    <w:rsid w:val="00E96190"/>
    <w:rsid w:val="00E966F3"/>
    <w:rsid w:val="00E96C3F"/>
    <w:rsid w:val="00E96F53"/>
    <w:rsid w:val="00E970AE"/>
    <w:rsid w:val="00E97934"/>
    <w:rsid w:val="00EA021C"/>
    <w:rsid w:val="00EA0474"/>
    <w:rsid w:val="00EA0595"/>
    <w:rsid w:val="00EA14F8"/>
    <w:rsid w:val="00EA1E8F"/>
    <w:rsid w:val="00EA1FDC"/>
    <w:rsid w:val="00EA2394"/>
    <w:rsid w:val="00EA246E"/>
    <w:rsid w:val="00EA43E1"/>
    <w:rsid w:val="00EA4AA9"/>
    <w:rsid w:val="00EA4DBE"/>
    <w:rsid w:val="00EA5B77"/>
    <w:rsid w:val="00EA61BE"/>
    <w:rsid w:val="00EA62A6"/>
    <w:rsid w:val="00EA67BC"/>
    <w:rsid w:val="00EA70A0"/>
    <w:rsid w:val="00EA7F3B"/>
    <w:rsid w:val="00EB0643"/>
    <w:rsid w:val="00EB0A59"/>
    <w:rsid w:val="00EB19CD"/>
    <w:rsid w:val="00EB2048"/>
    <w:rsid w:val="00EB204E"/>
    <w:rsid w:val="00EB2202"/>
    <w:rsid w:val="00EB2A2E"/>
    <w:rsid w:val="00EB2A89"/>
    <w:rsid w:val="00EB2DB1"/>
    <w:rsid w:val="00EB3594"/>
    <w:rsid w:val="00EB3A87"/>
    <w:rsid w:val="00EB4402"/>
    <w:rsid w:val="00EB48E3"/>
    <w:rsid w:val="00EB6022"/>
    <w:rsid w:val="00EB6E2A"/>
    <w:rsid w:val="00EB6F10"/>
    <w:rsid w:val="00EB78D9"/>
    <w:rsid w:val="00EB7967"/>
    <w:rsid w:val="00EB7AD2"/>
    <w:rsid w:val="00EB7DEB"/>
    <w:rsid w:val="00EB7FC6"/>
    <w:rsid w:val="00EC0061"/>
    <w:rsid w:val="00EC0176"/>
    <w:rsid w:val="00EC0817"/>
    <w:rsid w:val="00EC09F0"/>
    <w:rsid w:val="00EC115A"/>
    <w:rsid w:val="00EC29D5"/>
    <w:rsid w:val="00EC2C90"/>
    <w:rsid w:val="00EC2DF6"/>
    <w:rsid w:val="00EC2FCA"/>
    <w:rsid w:val="00EC3165"/>
    <w:rsid w:val="00EC3714"/>
    <w:rsid w:val="00EC4711"/>
    <w:rsid w:val="00EC4C3C"/>
    <w:rsid w:val="00EC4C80"/>
    <w:rsid w:val="00EC5AC3"/>
    <w:rsid w:val="00EC5F88"/>
    <w:rsid w:val="00EC6676"/>
    <w:rsid w:val="00EC6A09"/>
    <w:rsid w:val="00EC6A59"/>
    <w:rsid w:val="00EC6DEA"/>
    <w:rsid w:val="00EC745B"/>
    <w:rsid w:val="00EC76A2"/>
    <w:rsid w:val="00ED04B1"/>
    <w:rsid w:val="00ED0AFD"/>
    <w:rsid w:val="00ED0EFD"/>
    <w:rsid w:val="00ED105F"/>
    <w:rsid w:val="00ED2B3C"/>
    <w:rsid w:val="00ED3C13"/>
    <w:rsid w:val="00ED3DE3"/>
    <w:rsid w:val="00ED4B6A"/>
    <w:rsid w:val="00ED5234"/>
    <w:rsid w:val="00ED6371"/>
    <w:rsid w:val="00ED6C8E"/>
    <w:rsid w:val="00ED6D0C"/>
    <w:rsid w:val="00ED701C"/>
    <w:rsid w:val="00ED7BF3"/>
    <w:rsid w:val="00EE02D9"/>
    <w:rsid w:val="00EE09F3"/>
    <w:rsid w:val="00EE1177"/>
    <w:rsid w:val="00EE128D"/>
    <w:rsid w:val="00EE1998"/>
    <w:rsid w:val="00EE281C"/>
    <w:rsid w:val="00EE3584"/>
    <w:rsid w:val="00EE42B0"/>
    <w:rsid w:val="00EE5CC7"/>
    <w:rsid w:val="00EE6984"/>
    <w:rsid w:val="00EE72B6"/>
    <w:rsid w:val="00EE7506"/>
    <w:rsid w:val="00EE78F1"/>
    <w:rsid w:val="00EE7FDB"/>
    <w:rsid w:val="00EF0582"/>
    <w:rsid w:val="00EF09C3"/>
    <w:rsid w:val="00EF3878"/>
    <w:rsid w:val="00EF420D"/>
    <w:rsid w:val="00EF45D3"/>
    <w:rsid w:val="00EF521A"/>
    <w:rsid w:val="00EF63DF"/>
    <w:rsid w:val="00EF667C"/>
    <w:rsid w:val="00EF677F"/>
    <w:rsid w:val="00EF7BF8"/>
    <w:rsid w:val="00F00FF3"/>
    <w:rsid w:val="00F018D1"/>
    <w:rsid w:val="00F019C6"/>
    <w:rsid w:val="00F01B78"/>
    <w:rsid w:val="00F01EE8"/>
    <w:rsid w:val="00F03571"/>
    <w:rsid w:val="00F03DF4"/>
    <w:rsid w:val="00F03F9A"/>
    <w:rsid w:val="00F04B5C"/>
    <w:rsid w:val="00F05301"/>
    <w:rsid w:val="00F06480"/>
    <w:rsid w:val="00F0749F"/>
    <w:rsid w:val="00F07616"/>
    <w:rsid w:val="00F076C1"/>
    <w:rsid w:val="00F10693"/>
    <w:rsid w:val="00F11389"/>
    <w:rsid w:val="00F1143A"/>
    <w:rsid w:val="00F1234B"/>
    <w:rsid w:val="00F127D5"/>
    <w:rsid w:val="00F12F5D"/>
    <w:rsid w:val="00F13037"/>
    <w:rsid w:val="00F134DB"/>
    <w:rsid w:val="00F138C2"/>
    <w:rsid w:val="00F14CB3"/>
    <w:rsid w:val="00F15A8E"/>
    <w:rsid w:val="00F1682C"/>
    <w:rsid w:val="00F16BD7"/>
    <w:rsid w:val="00F173AC"/>
    <w:rsid w:val="00F174D1"/>
    <w:rsid w:val="00F1768D"/>
    <w:rsid w:val="00F17D01"/>
    <w:rsid w:val="00F2040E"/>
    <w:rsid w:val="00F20A47"/>
    <w:rsid w:val="00F20B3B"/>
    <w:rsid w:val="00F21353"/>
    <w:rsid w:val="00F213C4"/>
    <w:rsid w:val="00F21AAC"/>
    <w:rsid w:val="00F22005"/>
    <w:rsid w:val="00F22396"/>
    <w:rsid w:val="00F22F91"/>
    <w:rsid w:val="00F2335B"/>
    <w:rsid w:val="00F23E14"/>
    <w:rsid w:val="00F23E51"/>
    <w:rsid w:val="00F23E66"/>
    <w:rsid w:val="00F23EC7"/>
    <w:rsid w:val="00F2560D"/>
    <w:rsid w:val="00F25D84"/>
    <w:rsid w:val="00F2604B"/>
    <w:rsid w:val="00F264DE"/>
    <w:rsid w:val="00F27367"/>
    <w:rsid w:val="00F27720"/>
    <w:rsid w:val="00F3015E"/>
    <w:rsid w:val="00F304DF"/>
    <w:rsid w:val="00F3181F"/>
    <w:rsid w:val="00F31D09"/>
    <w:rsid w:val="00F32458"/>
    <w:rsid w:val="00F324FD"/>
    <w:rsid w:val="00F32F72"/>
    <w:rsid w:val="00F3314E"/>
    <w:rsid w:val="00F33523"/>
    <w:rsid w:val="00F3372D"/>
    <w:rsid w:val="00F345BB"/>
    <w:rsid w:val="00F345C9"/>
    <w:rsid w:val="00F350CB"/>
    <w:rsid w:val="00F3631C"/>
    <w:rsid w:val="00F36514"/>
    <w:rsid w:val="00F36DE0"/>
    <w:rsid w:val="00F37243"/>
    <w:rsid w:val="00F37BF9"/>
    <w:rsid w:val="00F37DA4"/>
    <w:rsid w:val="00F42756"/>
    <w:rsid w:val="00F42BAA"/>
    <w:rsid w:val="00F42ECB"/>
    <w:rsid w:val="00F44903"/>
    <w:rsid w:val="00F44B86"/>
    <w:rsid w:val="00F44DB3"/>
    <w:rsid w:val="00F454EB"/>
    <w:rsid w:val="00F45932"/>
    <w:rsid w:val="00F45F83"/>
    <w:rsid w:val="00F472C7"/>
    <w:rsid w:val="00F50E6D"/>
    <w:rsid w:val="00F51075"/>
    <w:rsid w:val="00F51F05"/>
    <w:rsid w:val="00F532F9"/>
    <w:rsid w:val="00F53AF9"/>
    <w:rsid w:val="00F53B6C"/>
    <w:rsid w:val="00F54035"/>
    <w:rsid w:val="00F54529"/>
    <w:rsid w:val="00F54B64"/>
    <w:rsid w:val="00F54EE2"/>
    <w:rsid w:val="00F5559E"/>
    <w:rsid w:val="00F55611"/>
    <w:rsid w:val="00F56535"/>
    <w:rsid w:val="00F57343"/>
    <w:rsid w:val="00F6151D"/>
    <w:rsid w:val="00F618FA"/>
    <w:rsid w:val="00F6252C"/>
    <w:rsid w:val="00F628B6"/>
    <w:rsid w:val="00F62A01"/>
    <w:rsid w:val="00F6357D"/>
    <w:rsid w:val="00F64418"/>
    <w:rsid w:val="00F644AE"/>
    <w:rsid w:val="00F6473E"/>
    <w:rsid w:val="00F64844"/>
    <w:rsid w:val="00F6554D"/>
    <w:rsid w:val="00F65C56"/>
    <w:rsid w:val="00F667C6"/>
    <w:rsid w:val="00F668ED"/>
    <w:rsid w:val="00F66FC7"/>
    <w:rsid w:val="00F671D6"/>
    <w:rsid w:val="00F675D3"/>
    <w:rsid w:val="00F67E21"/>
    <w:rsid w:val="00F70FAE"/>
    <w:rsid w:val="00F72447"/>
    <w:rsid w:val="00F7468A"/>
    <w:rsid w:val="00F747CA"/>
    <w:rsid w:val="00F74A52"/>
    <w:rsid w:val="00F751D6"/>
    <w:rsid w:val="00F753AB"/>
    <w:rsid w:val="00F75975"/>
    <w:rsid w:val="00F76AD0"/>
    <w:rsid w:val="00F80220"/>
    <w:rsid w:val="00F80327"/>
    <w:rsid w:val="00F80415"/>
    <w:rsid w:val="00F8114F"/>
    <w:rsid w:val="00F815D2"/>
    <w:rsid w:val="00F81898"/>
    <w:rsid w:val="00F81B55"/>
    <w:rsid w:val="00F82D29"/>
    <w:rsid w:val="00F83AEE"/>
    <w:rsid w:val="00F84877"/>
    <w:rsid w:val="00F85B61"/>
    <w:rsid w:val="00F86129"/>
    <w:rsid w:val="00F865FD"/>
    <w:rsid w:val="00F86E5D"/>
    <w:rsid w:val="00F8710E"/>
    <w:rsid w:val="00F87F89"/>
    <w:rsid w:val="00F90225"/>
    <w:rsid w:val="00F9064E"/>
    <w:rsid w:val="00F9094C"/>
    <w:rsid w:val="00F91E48"/>
    <w:rsid w:val="00F92021"/>
    <w:rsid w:val="00F927A2"/>
    <w:rsid w:val="00F927E8"/>
    <w:rsid w:val="00F93518"/>
    <w:rsid w:val="00F9364C"/>
    <w:rsid w:val="00F93A87"/>
    <w:rsid w:val="00F94783"/>
    <w:rsid w:val="00F94CBB"/>
    <w:rsid w:val="00F95108"/>
    <w:rsid w:val="00F95233"/>
    <w:rsid w:val="00F9536F"/>
    <w:rsid w:val="00F95E02"/>
    <w:rsid w:val="00F961AD"/>
    <w:rsid w:val="00F96848"/>
    <w:rsid w:val="00F96C3B"/>
    <w:rsid w:val="00F973A6"/>
    <w:rsid w:val="00FA07FC"/>
    <w:rsid w:val="00FA0C65"/>
    <w:rsid w:val="00FA1686"/>
    <w:rsid w:val="00FA1BCD"/>
    <w:rsid w:val="00FA1F5E"/>
    <w:rsid w:val="00FA22B8"/>
    <w:rsid w:val="00FA2AB1"/>
    <w:rsid w:val="00FA2C45"/>
    <w:rsid w:val="00FA385B"/>
    <w:rsid w:val="00FA38C6"/>
    <w:rsid w:val="00FA3932"/>
    <w:rsid w:val="00FA3998"/>
    <w:rsid w:val="00FA4989"/>
    <w:rsid w:val="00FA53B6"/>
    <w:rsid w:val="00FA6155"/>
    <w:rsid w:val="00FA7B14"/>
    <w:rsid w:val="00FB03BD"/>
    <w:rsid w:val="00FB04D4"/>
    <w:rsid w:val="00FB04F6"/>
    <w:rsid w:val="00FB05E0"/>
    <w:rsid w:val="00FB0F50"/>
    <w:rsid w:val="00FB103E"/>
    <w:rsid w:val="00FB1D55"/>
    <w:rsid w:val="00FB24F7"/>
    <w:rsid w:val="00FB2AD7"/>
    <w:rsid w:val="00FB30EB"/>
    <w:rsid w:val="00FB3280"/>
    <w:rsid w:val="00FB365D"/>
    <w:rsid w:val="00FB3DDF"/>
    <w:rsid w:val="00FB4261"/>
    <w:rsid w:val="00FB45BD"/>
    <w:rsid w:val="00FB4BAF"/>
    <w:rsid w:val="00FB4C45"/>
    <w:rsid w:val="00FB56BA"/>
    <w:rsid w:val="00FB5ADC"/>
    <w:rsid w:val="00FB6109"/>
    <w:rsid w:val="00FB6685"/>
    <w:rsid w:val="00FB6E7C"/>
    <w:rsid w:val="00FB6F15"/>
    <w:rsid w:val="00FB7828"/>
    <w:rsid w:val="00FB78B5"/>
    <w:rsid w:val="00FB79A6"/>
    <w:rsid w:val="00FB7EFC"/>
    <w:rsid w:val="00FC0121"/>
    <w:rsid w:val="00FC059F"/>
    <w:rsid w:val="00FC105E"/>
    <w:rsid w:val="00FC1291"/>
    <w:rsid w:val="00FC1AA2"/>
    <w:rsid w:val="00FC25BC"/>
    <w:rsid w:val="00FC36AF"/>
    <w:rsid w:val="00FC4C57"/>
    <w:rsid w:val="00FC553B"/>
    <w:rsid w:val="00FC63F0"/>
    <w:rsid w:val="00FC6FDC"/>
    <w:rsid w:val="00FC716C"/>
    <w:rsid w:val="00FC73EA"/>
    <w:rsid w:val="00FC7580"/>
    <w:rsid w:val="00FC779A"/>
    <w:rsid w:val="00FD0269"/>
    <w:rsid w:val="00FD0CF7"/>
    <w:rsid w:val="00FD1321"/>
    <w:rsid w:val="00FD15AE"/>
    <w:rsid w:val="00FD1997"/>
    <w:rsid w:val="00FD1F77"/>
    <w:rsid w:val="00FD226C"/>
    <w:rsid w:val="00FD2795"/>
    <w:rsid w:val="00FD298E"/>
    <w:rsid w:val="00FD2C67"/>
    <w:rsid w:val="00FD31FB"/>
    <w:rsid w:val="00FD3380"/>
    <w:rsid w:val="00FD35D3"/>
    <w:rsid w:val="00FD3D6F"/>
    <w:rsid w:val="00FD51E5"/>
    <w:rsid w:val="00FD5269"/>
    <w:rsid w:val="00FD5D0B"/>
    <w:rsid w:val="00FD75B3"/>
    <w:rsid w:val="00FD776D"/>
    <w:rsid w:val="00FD7921"/>
    <w:rsid w:val="00FD7F10"/>
    <w:rsid w:val="00FE0386"/>
    <w:rsid w:val="00FE09D8"/>
    <w:rsid w:val="00FE0B7B"/>
    <w:rsid w:val="00FE0E21"/>
    <w:rsid w:val="00FE0E23"/>
    <w:rsid w:val="00FE166C"/>
    <w:rsid w:val="00FE18A3"/>
    <w:rsid w:val="00FE18FC"/>
    <w:rsid w:val="00FE1C98"/>
    <w:rsid w:val="00FE2A46"/>
    <w:rsid w:val="00FE39E0"/>
    <w:rsid w:val="00FE3E9E"/>
    <w:rsid w:val="00FE4BCA"/>
    <w:rsid w:val="00FE6173"/>
    <w:rsid w:val="00FE6305"/>
    <w:rsid w:val="00FE6844"/>
    <w:rsid w:val="00FE7371"/>
    <w:rsid w:val="00FE7C3D"/>
    <w:rsid w:val="00FF060D"/>
    <w:rsid w:val="00FF0736"/>
    <w:rsid w:val="00FF1851"/>
    <w:rsid w:val="00FF1D4A"/>
    <w:rsid w:val="00FF1E4D"/>
    <w:rsid w:val="00FF25B5"/>
    <w:rsid w:val="00FF3351"/>
    <w:rsid w:val="00FF3F33"/>
    <w:rsid w:val="00FF44C6"/>
    <w:rsid w:val="00FF464D"/>
    <w:rsid w:val="00FF4797"/>
    <w:rsid w:val="00FF555F"/>
    <w:rsid w:val="00FF579D"/>
    <w:rsid w:val="00FF60C2"/>
    <w:rsid w:val="00FF6249"/>
    <w:rsid w:val="00FF65C5"/>
    <w:rsid w:val="00FF6E10"/>
    <w:rsid w:val="00FF7C86"/>
    <w:rsid w:val="01139084"/>
    <w:rsid w:val="0132AA2A"/>
    <w:rsid w:val="01C801F9"/>
    <w:rsid w:val="02233E17"/>
    <w:rsid w:val="0223C0EF"/>
    <w:rsid w:val="02256E85"/>
    <w:rsid w:val="02FCA9FC"/>
    <w:rsid w:val="03880C4D"/>
    <w:rsid w:val="03BD0A62"/>
    <w:rsid w:val="0413FAB6"/>
    <w:rsid w:val="041E9447"/>
    <w:rsid w:val="042336DD"/>
    <w:rsid w:val="042BC6E0"/>
    <w:rsid w:val="043934A1"/>
    <w:rsid w:val="044BAC28"/>
    <w:rsid w:val="0468FD3E"/>
    <w:rsid w:val="048D99B6"/>
    <w:rsid w:val="04A086B4"/>
    <w:rsid w:val="04EA5FC1"/>
    <w:rsid w:val="04EFBA78"/>
    <w:rsid w:val="05050A9F"/>
    <w:rsid w:val="0521F2E9"/>
    <w:rsid w:val="0531AED0"/>
    <w:rsid w:val="05335F71"/>
    <w:rsid w:val="0553972C"/>
    <w:rsid w:val="0668BB97"/>
    <w:rsid w:val="071458EA"/>
    <w:rsid w:val="0728B1FF"/>
    <w:rsid w:val="08B657D9"/>
    <w:rsid w:val="09B6555D"/>
    <w:rsid w:val="09D16BCA"/>
    <w:rsid w:val="09EBE54D"/>
    <w:rsid w:val="0A780571"/>
    <w:rsid w:val="0A9189C3"/>
    <w:rsid w:val="0B128B3B"/>
    <w:rsid w:val="0B4A817A"/>
    <w:rsid w:val="0B5EC33B"/>
    <w:rsid w:val="0B91605B"/>
    <w:rsid w:val="0BE701EC"/>
    <w:rsid w:val="0BFB13B2"/>
    <w:rsid w:val="0CD8FF72"/>
    <w:rsid w:val="0D01A90C"/>
    <w:rsid w:val="0D0929FB"/>
    <w:rsid w:val="0D0F1904"/>
    <w:rsid w:val="0D3A7ABB"/>
    <w:rsid w:val="0D648A4E"/>
    <w:rsid w:val="0D8E8A86"/>
    <w:rsid w:val="0DD055D2"/>
    <w:rsid w:val="0DEA5B3C"/>
    <w:rsid w:val="0DF1CD21"/>
    <w:rsid w:val="0E022D44"/>
    <w:rsid w:val="0E2F6F59"/>
    <w:rsid w:val="0E3CA5D4"/>
    <w:rsid w:val="0E854EAB"/>
    <w:rsid w:val="0EB96E4C"/>
    <w:rsid w:val="0EBC08B7"/>
    <w:rsid w:val="0ED1F9C1"/>
    <w:rsid w:val="0EE02A81"/>
    <w:rsid w:val="0FC29D9F"/>
    <w:rsid w:val="100E5358"/>
    <w:rsid w:val="10BB51CC"/>
    <w:rsid w:val="10C8884E"/>
    <w:rsid w:val="10DEFF13"/>
    <w:rsid w:val="10E18BF2"/>
    <w:rsid w:val="1180D80F"/>
    <w:rsid w:val="11D14907"/>
    <w:rsid w:val="120FDFF8"/>
    <w:rsid w:val="126EE307"/>
    <w:rsid w:val="1301BF41"/>
    <w:rsid w:val="1320A970"/>
    <w:rsid w:val="13250490"/>
    <w:rsid w:val="1355440E"/>
    <w:rsid w:val="136E4330"/>
    <w:rsid w:val="1389A878"/>
    <w:rsid w:val="13B0D794"/>
    <w:rsid w:val="13D3BC81"/>
    <w:rsid w:val="1403FC7D"/>
    <w:rsid w:val="14A358BE"/>
    <w:rsid w:val="14CFA214"/>
    <w:rsid w:val="15009E0F"/>
    <w:rsid w:val="150F76EB"/>
    <w:rsid w:val="15131DB2"/>
    <w:rsid w:val="1532D4FA"/>
    <w:rsid w:val="1545BA47"/>
    <w:rsid w:val="156B9FF5"/>
    <w:rsid w:val="156C06DD"/>
    <w:rsid w:val="15AEDA29"/>
    <w:rsid w:val="15DE658F"/>
    <w:rsid w:val="15DFB659"/>
    <w:rsid w:val="15FF78CD"/>
    <w:rsid w:val="162A8A07"/>
    <w:rsid w:val="16305F81"/>
    <w:rsid w:val="1630B676"/>
    <w:rsid w:val="168BC12D"/>
    <w:rsid w:val="16CB77CE"/>
    <w:rsid w:val="1715D628"/>
    <w:rsid w:val="1721B288"/>
    <w:rsid w:val="175F37AE"/>
    <w:rsid w:val="179FD4BF"/>
    <w:rsid w:val="17A4D5B9"/>
    <w:rsid w:val="182ABA77"/>
    <w:rsid w:val="18E68835"/>
    <w:rsid w:val="18FCAD10"/>
    <w:rsid w:val="191910C2"/>
    <w:rsid w:val="195FEF31"/>
    <w:rsid w:val="196F6961"/>
    <w:rsid w:val="199D0A13"/>
    <w:rsid w:val="19A1294A"/>
    <w:rsid w:val="19B7758F"/>
    <w:rsid w:val="19CBA736"/>
    <w:rsid w:val="19D1FBCA"/>
    <w:rsid w:val="19FCCF18"/>
    <w:rsid w:val="1A4AFDB1"/>
    <w:rsid w:val="1A679F2C"/>
    <w:rsid w:val="1A8113B8"/>
    <w:rsid w:val="1A9F9C3A"/>
    <w:rsid w:val="1AACE612"/>
    <w:rsid w:val="1ADA3540"/>
    <w:rsid w:val="1B0DB4C9"/>
    <w:rsid w:val="1B47811C"/>
    <w:rsid w:val="1B6FB0F1"/>
    <w:rsid w:val="1BDF21CD"/>
    <w:rsid w:val="1BE10C96"/>
    <w:rsid w:val="1BE65276"/>
    <w:rsid w:val="1BFF6F26"/>
    <w:rsid w:val="1C155C51"/>
    <w:rsid w:val="1C49C3A6"/>
    <w:rsid w:val="1C8AD91A"/>
    <w:rsid w:val="1C8C6202"/>
    <w:rsid w:val="1C8E0D2C"/>
    <w:rsid w:val="1D0545A5"/>
    <w:rsid w:val="1D17E7EA"/>
    <w:rsid w:val="1D6A103B"/>
    <w:rsid w:val="1DB8290A"/>
    <w:rsid w:val="1DD9ABFB"/>
    <w:rsid w:val="1E531D02"/>
    <w:rsid w:val="1EB64A4F"/>
    <w:rsid w:val="1F1ABC7B"/>
    <w:rsid w:val="1F65FCB3"/>
    <w:rsid w:val="1FC62D10"/>
    <w:rsid w:val="1FFAB771"/>
    <w:rsid w:val="202F6D13"/>
    <w:rsid w:val="203D26F0"/>
    <w:rsid w:val="205AA25D"/>
    <w:rsid w:val="20BEB3D6"/>
    <w:rsid w:val="21560174"/>
    <w:rsid w:val="2163D45E"/>
    <w:rsid w:val="220233F4"/>
    <w:rsid w:val="2239DB79"/>
    <w:rsid w:val="2243A3AF"/>
    <w:rsid w:val="22A0061D"/>
    <w:rsid w:val="22E7DF09"/>
    <w:rsid w:val="238D22B3"/>
    <w:rsid w:val="23CD0643"/>
    <w:rsid w:val="23F36D2E"/>
    <w:rsid w:val="2435310A"/>
    <w:rsid w:val="24A60C7A"/>
    <w:rsid w:val="24EF6CE6"/>
    <w:rsid w:val="2524A23E"/>
    <w:rsid w:val="255079FC"/>
    <w:rsid w:val="255FC80F"/>
    <w:rsid w:val="265F131C"/>
    <w:rsid w:val="26838CAA"/>
    <w:rsid w:val="268A1182"/>
    <w:rsid w:val="26BADE2C"/>
    <w:rsid w:val="275FBBE8"/>
    <w:rsid w:val="27748AD8"/>
    <w:rsid w:val="277A2CC0"/>
    <w:rsid w:val="279D466D"/>
    <w:rsid w:val="27D4DE94"/>
    <w:rsid w:val="28847AFE"/>
    <w:rsid w:val="28A709D5"/>
    <w:rsid w:val="28C5DAB6"/>
    <w:rsid w:val="28E8983E"/>
    <w:rsid w:val="297B4F70"/>
    <w:rsid w:val="2A9739C0"/>
    <w:rsid w:val="2AC10897"/>
    <w:rsid w:val="2AE53B45"/>
    <w:rsid w:val="2B325447"/>
    <w:rsid w:val="2B469856"/>
    <w:rsid w:val="2B5091A0"/>
    <w:rsid w:val="2B6034E9"/>
    <w:rsid w:val="2B7A1828"/>
    <w:rsid w:val="2BA11EF2"/>
    <w:rsid w:val="2BD34709"/>
    <w:rsid w:val="2C032ED7"/>
    <w:rsid w:val="2C345F77"/>
    <w:rsid w:val="2C51943B"/>
    <w:rsid w:val="2C55F47F"/>
    <w:rsid w:val="2C71E731"/>
    <w:rsid w:val="2C727263"/>
    <w:rsid w:val="2C89A051"/>
    <w:rsid w:val="2CAEABEE"/>
    <w:rsid w:val="2CCD762D"/>
    <w:rsid w:val="2D1BC1E2"/>
    <w:rsid w:val="2DA006BA"/>
    <w:rsid w:val="2DEAECB8"/>
    <w:rsid w:val="2E1B7347"/>
    <w:rsid w:val="2E5D593F"/>
    <w:rsid w:val="2E8A9AAA"/>
    <w:rsid w:val="2E8BE9C8"/>
    <w:rsid w:val="2ED93CC8"/>
    <w:rsid w:val="2EDD820D"/>
    <w:rsid w:val="2F2F74F6"/>
    <w:rsid w:val="2F7099C9"/>
    <w:rsid w:val="300E968D"/>
    <w:rsid w:val="303D1421"/>
    <w:rsid w:val="30B67ECB"/>
    <w:rsid w:val="30E972EF"/>
    <w:rsid w:val="30F8BDBE"/>
    <w:rsid w:val="3130A972"/>
    <w:rsid w:val="31447AAD"/>
    <w:rsid w:val="31E1F82F"/>
    <w:rsid w:val="32F2E70D"/>
    <w:rsid w:val="3319E013"/>
    <w:rsid w:val="33241621"/>
    <w:rsid w:val="3364D0A4"/>
    <w:rsid w:val="343B095E"/>
    <w:rsid w:val="34D8BD44"/>
    <w:rsid w:val="34E1A841"/>
    <w:rsid w:val="35025108"/>
    <w:rsid w:val="3516B196"/>
    <w:rsid w:val="3531AA28"/>
    <w:rsid w:val="355601B2"/>
    <w:rsid w:val="35BD19BC"/>
    <w:rsid w:val="35D6C9C4"/>
    <w:rsid w:val="3656F4A6"/>
    <w:rsid w:val="366DB873"/>
    <w:rsid w:val="36AD4D1F"/>
    <w:rsid w:val="3722BCD5"/>
    <w:rsid w:val="378CCE91"/>
    <w:rsid w:val="38A22261"/>
    <w:rsid w:val="38AB3665"/>
    <w:rsid w:val="3916FD23"/>
    <w:rsid w:val="39289B0A"/>
    <w:rsid w:val="396B9DA7"/>
    <w:rsid w:val="397BE07E"/>
    <w:rsid w:val="39CBA83D"/>
    <w:rsid w:val="3A16B231"/>
    <w:rsid w:val="3A317CCB"/>
    <w:rsid w:val="3A91D82D"/>
    <w:rsid w:val="3ABD7BEC"/>
    <w:rsid w:val="3B1B2BCA"/>
    <w:rsid w:val="3B49638D"/>
    <w:rsid w:val="3BA3EEB3"/>
    <w:rsid w:val="3BB14085"/>
    <w:rsid w:val="3DAB9F1D"/>
    <w:rsid w:val="3E2D136D"/>
    <w:rsid w:val="3E803632"/>
    <w:rsid w:val="3E914DDB"/>
    <w:rsid w:val="3E9D12A6"/>
    <w:rsid w:val="3E9F49D2"/>
    <w:rsid w:val="3EC9D929"/>
    <w:rsid w:val="3EE3099D"/>
    <w:rsid w:val="3F5E15B6"/>
    <w:rsid w:val="3F8FFC9E"/>
    <w:rsid w:val="4035A984"/>
    <w:rsid w:val="416F2283"/>
    <w:rsid w:val="419960DF"/>
    <w:rsid w:val="41F9DCE3"/>
    <w:rsid w:val="427C8B24"/>
    <w:rsid w:val="429DBCA0"/>
    <w:rsid w:val="429ED9C1"/>
    <w:rsid w:val="43E128E3"/>
    <w:rsid w:val="43EB5939"/>
    <w:rsid w:val="443DE333"/>
    <w:rsid w:val="44D0F03C"/>
    <w:rsid w:val="44DCF344"/>
    <w:rsid w:val="455300A9"/>
    <w:rsid w:val="46270541"/>
    <w:rsid w:val="464D5C1A"/>
    <w:rsid w:val="464FD464"/>
    <w:rsid w:val="46515261"/>
    <w:rsid w:val="46827D89"/>
    <w:rsid w:val="46D6F24C"/>
    <w:rsid w:val="46F0C86E"/>
    <w:rsid w:val="4780D38D"/>
    <w:rsid w:val="47AC3501"/>
    <w:rsid w:val="47B3DF48"/>
    <w:rsid w:val="47E5B9E5"/>
    <w:rsid w:val="480625F5"/>
    <w:rsid w:val="481F5CE3"/>
    <w:rsid w:val="48461FA3"/>
    <w:rsid w:val="486332F0"/>
    <w:rsid w:val="487E7282"/>
    <w:rsid w:val="487FAE22"/>
    <w:rsid w:val="488E3673"/>
    <w:rsid w:val="48AF00A3"/>
    <w:rsid w:val="48DE3271"/>
    <w:rsid w:val="48FA9158"/>
    <w:rsid w:val="490D8FA8"/>
    <w:rsid w:val="4920DD3E"/>
    <w:rsid w:val="49C97FED"/>
    <w:rsid w:val="4ABF7692"/>
    <w:rsid w:val="4B773BCA"/>
    <w:rsid w:val="4B92C867"/>
    <w:rsid w:val="4BB371FD"/>
    <w:rsid w:val="4BDF7948"/>
    <w:rsid w:val="4BF3B654"/>
    <w:rsid w:val="4BF3FB8B"/>
    <w:rsid w:val="4C1D6BB2"/>
    <w:rsid w:val="4C2C1DC2"/>
    <w:rsid w:val="4C48BC78"/>
    <w:rsid w:val="4CA04F96"/>
    <w:rsid w:val="4D08D505"/>
    <w:rsid w:val="4D6AFCDA"/>
    <w:rsid w:val="4DA76E92"/>
    <w:rsid w:val="4DD97CCF"/>
    <w:rsid w:val="4DF657A7"/>
    <w:rsid w:val="4DFF6901"/>
    <w:rsid w:val="4E083D20"/>
    <w:rsid w:val="4E112145"/>
    <w:rsid w:val="4EBD29D9"/>
    <w:rsid w:val="4F2CA796"/>
    <w:rsid w:val="4FD09539"/>
    <w:rsid w:val="502517C4"/>
    <w:rsid w:val="505DC58D"/>
    <w:rsid w:val="508CF203"/>
    <w:rsid w:val="50D45F27"/>
    <w:rsid w:val="50DCA188"/>
    <w:rsid w:val="50F08136"/>
    <w:rsid w:val="513D06B0"/>
    <w:rsid w:val="51867E7C"/>
    <w:rsid w:val="51F4B966"/>
    <w:rsid w:val="51FE4860"/>
    <w:rsid w:val="5227D25C"/>
    <w:rsid w:val="52530E38"/>
    <w:rsid w:val="529D13D3"/>
    <w:rsid w:val="52CBB3E7"/>
    <w:rsid w:val="52D86EEA"/>
    <w:rsid w:val="52E420C9"/>
    <w:rsid w:val="53681F5B"/>
    <w:rsid w:val="5379F402"/>
    <w:rsid w:val="53DF19EA"/>
    <w:rsid w:val="53E575F0"/>
    <w:rsid w:val="54269EC9"/>
    <w:rsid w:val="54A3E440"/>
    <w:rsid w:val="54AF9B47"/>
    <w:rsid w:val="558073A9"/>
    <w:rsid w:val="558D43BB"/>
    <w:rsid w:val="55CDE689"/>
    <w:rsid w:val="5600825C"/>
    <w:rsid w:val="565FA1BE"/>
    <w:rsid w:val="56AC551E"/>
    <w:rsid w:val="56DBFE6F"/>
    <w:rsid w:val="56E06740"/>
    <w:rsid w:val="5778ACFD"/>
    <w:rsid w:val="57966935"/>
    <w:rsid w:val="579B1116"/>
    <w:rsid w:val="579EC23E"/>
    <w:rsid w:val="57FBD9D4"/>
    <w:rsid w:val="581A83DA"/>
    <w:rsid w:val="582F4476"/>
    <w:rsid w:val="5871CAF5"/>
    <w:rsid w:val="5877F342"/>
    <w:rsid w:val="58792BB7"/>
    <w:rsid w:val="5894B8AC"/>
    <w:rsid w:val="594A21BA"/>
    <w:rsid w:val="59D6928A"/>
    <w:rsid w:val="5AE80FB2"/>
    <w:rsid w:val="5BBE2D8C"/>
    <w:rsid w:val="5BC8BE75"/>
    <w:rsid w:val="5BE25539"/>
    <w:rsid w:val="5C2891CC"/>
    <w:rsid w:val="5C4BD9F0"/>
    <w:rsid w:val="5C73ECB7"/>
    <w:rsid w:val="5C9ABA37"/>
    <w:rsid w:val="5C9CB80D"/>
    <w:rsid w:val="5D120C63"/>
    <w:rsid w:val="5D215610"/>
    <w:rsid w:val="5D89CF1A"/>
    <w:rsid w:val="5E17D9C5"/>
    <w:rsid w:val="5E3F179F"/>
    <w:rsid w:val="5E6EDAE3"/>
    <w:rsid w:val="5E973971"/>
    <w:rsid w:val="5EA78E00"/>
    <w:rsid w:val="5EDE114F"/>
    <w:rsid w:val="5F15D8D4"/>
    <w:rsid w:val="5F1D0032"/>
    <w:rsid w:val="604541C4"/>
    <w:rsid w:val="60A5E9E5"/>
    <w:rsid w:val="60A9F460"/>
    <w:rsid w:val="60DF2BED"/>
    <w:rsid w:val="60FFFBCE"/>
    <w:rsid w:val="612B8799"/>
    <w:rsid w:val="615F4301"/>
    <w:rsid w:val="6216723A"/>
    <w:rsid w:val="621A8D7C"/>
    <w:rsid w:val="625936BD"/>
    <w:rsid w:val="62B28005"/>
    <w:rsid w:val="62B6C26A"/>
    <w:rsid w:val="635D1653"/>
    <w:rsid w:val="63D82BD0"/>
    <w:rsid w:val="63E0ACFF"/>
    <w:rsid w:val="63EDC980"/>
    <w:rsid w:val="63F7E0E3"/>
    <w:rsid w:val="6411EDD4"/>
    <w:rsid w:val="642246DA"/>
    <w:rsid w:val="6446ADD5"/>
    <w:rsid w:val="644F9147"/>
    <w:rsid w:val="64562908"/>
    <w:rsid w:val="6473530A"/>
    <w:rsid w:val="649865C0"/>
    <w:rsid w:val="6498D79E"/>
    <w:rsid w:val="64B8C76E"/>
    <w:rsid w:val="64CA98CF"/>
    <w:rsid w:val="64E1CBB3"/>
    <w:rsid w:val="65058BAD"/>
    <w:rsid w:val="65163B97"/>
    <w:rsid w:val="653B63F2"/>
    <w:rsid w:val="65752A4D"/>
    <w:rsid w:val="65B59057"/>
    <w:rsid w:val="65F5ED86"/>
    <w:rsid w:val="661A1E68"/>
    <w:rsid w:val="6675EC07"/>
    <w:rsid w:val="66E3EC78"/>
    <w:rsid w:val="66EB892B"/>
    <w:rsid w:val="6725DE3B"/>
    <w:rsid w:val="672F4B9D"/>
    <w:rsid w:val="6787FB1E"/>
    <w:rsid w:val="67949D46"/>
    <w:rsid w:val="6802C939"/>
    <w:rsid w:val="68232E85"/>
    <w:rsid w:val="684CD058"/>
    <w:rsid w:val="6872EC41"/>
    <w:rsid w:val="688F629D"/>
    <w:rsid w:val="68EF1B4D"/>
    <w:rsid w:val="692B4573"/>
    <w:rsid w:val="698129FF"/>
    <w:rsid w:val="699B7ECE"/>
    <w:rsid w:val="69B5A813"/>
    <w:rsid w:val="69E2D6D0"/>
    <w:rsid w:val="6A87B086"/>
    <w:rsid w:val="6AF51372"/>
    <w:rsid w:val="6B395C20"/>
    <w:rsid w:val="6B46B9CA"/>
    <w:rsid w:val="6B63C882"/>
    <w:rsid w:val="6BC571AB"/>
    <w:rsid w:val="6BE3735D"/>
    <w:rsid w:val="6BF24B02"/>
    <w:rsid w:val="6C1DD036"/>
    <w:rsid w:val="6C3A7D89"/>
    <w:rsid w:val="6C56CDB5"/>
    <w:rsid w:val="6C685D2F"/>
    <w:rsid w:val="6C6DA180"/>
    <w:rsid w:val="6C7FD44D"/>
    <w:rsid w:val="6C84694C"/>
    <w:rsid w:val="6C8F7613"/>
    <w:rsid w:val="6CBC45A3"/>
    <w:rsid w:val="6CECDF24"/>
    <w:rsid w:val="6CF4B7AB"/>
    <w:rsid w:val="6D390694"/>
    <w:rsid w:val="6DA04A2A"/>
    <w:rsid w:val="6DA9CB60"/>
    <w:rsid w:val="6DDEC81B"/>
    <w:rsid w:val="6DE76364"/>
    <w:rsid w:val="6DEE450D"/>
    <w:rsid w:val="6DEE7080"/>
    <w:rsid w:val="6E0C2E78"/>
    <w:rsid w:val="6E2B79CB"/>
    <w:rsid w:val="6EB1D3E1"/>
    <w:rsid w:val="6F77230A"/>
    <w:rsid w:val="6FB7E5CD"/>
    <w:rsid w:val="6FF0BEB6"/>
    <w:rsid w:val="700BD781"/>
    <w:rsid w:val="703A9C3F"/>
    <w:rsid w:val="706042DB"/>
    <w:rsid w:val="70E362C4"/>
    <w:rsid w:val="718F273A"/>
    <w:rsid w:val="727D28E6"/>
    <w:rsid w:val="72B142D2"/>
    <w:rsid w:val="72D2E4D8"/>
    <w:rsid w:val="72DD3782"/>
    <w:rsid w:val="72F273A5"/>
    <w:rsid w:val="73052FAA"/>
    <w:rsid w:val="73199CB1"/>
    <w:rsid w:val="73276051"/>
    <w:rsid w:val="7391C7DD"/>
    <w:rsid w:val="73A35A93"/>
    <w:rsid w:val="73A9D2A4"/>
    <w:rsid w:val="74659BED"/>
    <w:rsid w:val="746C3FA7"/>
    <w:rsid w:val="747D8B43"/>
    <w:rsid w:val="74A974F0"/>
    <w:rsid w:val="75095497"/>
    <w:rsid w:val="757F9F70"/>
    <w:rsid w:val="75C58628"/>
    <w:rsid w:val="766D4E98"/>
    <w:rsid w:val="76CC80DD"/>
    <w:rsid w:val="76F97F6C"/>
    <w:rsid w:val="77089C09"/>
    <w:rsid w:val="7726947C"/>
    <w:rsid w:val="77274E80"/>
    <w:rsid w:val="773AC005"/>
    <w:rsid w:val="773C78B0"/>
    <w:rsid w:val="7772E50D"/>
    <w:rsid w:val="77758C71"/>
    <w:rsid w:val="77A08F03"/>
    <w:rsid w:val="77DCA45A"/>
    <w:rsid w:val="77E0EDE9"/>
    <w:rsid w:val="77EABBC6"/>
    <w:rsid w:val="77F3B4FA"/>
    <w:rsid w:val="785EB1E1"/>
    <w:rsid w:val="78703959"/>
    <w:rsid w:val="795D2FC5"/>
    <w:rsid w:val="7A3F46E9"/>
    <w:rsid w:val="7A56E9D3"/>
    <w:rsid w:val="7A66A268"/>
    <w:rsid w:val="7B55925A"/>
    <w:rsid w:val="7B58E33F"/>
    <w:rsid w:val="7B6720AD"/>
    <w:rsid w:val="7C1548FC"/>
    <w:rsid w:val="7D434247"/>
    <w:rsid w:val="7DA0D0C3"/>
    <w:rsid w:val="7E2B8BDE"/>
    <w:rsid w:val="7E4ACB33"/>
    <w:rsid w:val="7E4FB321"/>
    <w:rsid w:val="7E784018"/>
    <w:rsid w:val="7F0D6620"/>
    <w:rsid w:val="7F13D9EA"/>
    <w:rsid w:val="7F8CBD76"/>
    <w:rsid w:val="7FF23211"/>
    <w:rsid w:val="7FFBC804"/>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3AE9E"/>
  <w15:chartTrackingRefBased/>
  <w15:docId w15:val="{76A56426-EE19-48FE-8C92-4A3CFD38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13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9663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09663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09663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9663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unhideWhenUsed/>
    <w:qFormat/>
    <w:rsid w:val="0009663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9663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9663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9663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9663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6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6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96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632"/>
    <w:rPr>
      <w:rFonts w:eastAsiaTheme="majorEastAsia" w:cstheme="majorBidi"/>
      <w:color w:val="272727" w:themeColor="text1" w:themeTint="D8"/>
    </w:rPr>
  </w:style>
  <w:style w:type="paragraph" w:styleId="Title">
    <w:name w:val="Title"/>
    <w:basedOn w:val="Normal"/>
    <w:next w:val="Normal"/>
    <w:link w:val="TitleChar"/>
    <w:uiPriority w:val="10"/>
    <w:qFormat/>
    <w:rsid w:val="0009663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9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63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96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63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96632"/>
    <w:rPr>
      <w:i/>
      <w:iCs/>
      <w:color w:val="404040" w:themeColor="text1" w:themeTint="BF"/>
    </w:rPr>
  </w:style>
  <w:style w:type="paragraph" w:styleId="ListParagraph">
    <w:name w:val="List Paragraph"/>
    <w:basedOn w:val="Normal"/>
    <w:uiPriority w:val="34"/>
    <w:qFormat/>
    <w:rsid w:val="00096632"/>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96632"/>
    <w:rPr>
      <w:i/>
      <w:iCs/>
      <w:color w:val="0F4761" w:themeColor="accent1" w:themeShade="BF"/>
    </w:rPr>
  </w:style>
  <w:style w:type="paragraph" w:styleId="IntenseQuote">
    <w:name w:val="Intense Quote"/>
    <w:basedOn w:val="Normal"/>
    <w:next w:val="Normal"/>
    <w:link w:val="IntenseQuoteChar"/>
    <w:uiPriority w:val="30"/>
    <w:qFormat/>
    <w:rsid w:val="0009663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96632"/>
    <w:rPr>
      <w:i/>
      <w:iCs/>
      <w:color w:val="0F4761" w:themeColor="accent1" w:themeShade="BF"/>
    </w:rPr>
  </w:style>
  <w:style w:type="character" w:styleId="IntenseReference">
    <w:name w:val="Intense Reference"/>
    <w:basedOn w:val="DefaultParagraphFont"/>
    <w:uiPriority w:val="32"/>
    <w:qFormat/>
    <w:rsid w:val="00096632"/>
    <w:rPr>
      <w:b/>
      <w:bCs/>
      <w:smallCaps/>
      <w:color w:val="0F4761" w:themeColor="accent1" w:themeShade="BF"/>
      <w:spacing w:val="5"/>
    </w:rPr>
  </w:style>
  <w:style w:type="paragraph" w:styleId="NormalWeb">
    <w:name w:val="Normal (Web)"/>
    <w:basedOn w:val="Normal"/>
    <w:uiPriority w:val="99"/>
    <w:semiHidden/>
    <w:unhideWhenUsed/>
    <w:rsid w:val="00B577D5"/>
    <w:pPr>
      <w:spacing w:before="100" w:beforeAutospacing="1" w:after="100" w:afterAutospacing="1"/>
    </w:pPr>
  </w:style>
  <w:style w:type="paragraph" w:styleId="EndnoteText">
    <w:name w:val="endnote text"/>
    <w:basedOn w:val="Normal"/>
    <w:link w:val="EndnoteTextChar"/>
    <w:uiPriority w:val="99"/>
    <w:unhideWhenUsed/>
    <w:rsid w:val="00024E5F"/>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rsid w:val="00024E5F"/>
    <w:rPr>
      <w:sz w:val="20"/>
      <w:szCs w:val="20"/>
    </w:rPr>
  </w:style>
  <w:style w:type="character" w:styleId="EndnoteReference">
    <w:name w:val="endnote reference"/>
    <w:basedOn w:val="DefaultParagraphFont"/>
    <w:uiPriority w:val="99"/>
    <w:unhideWhenUsed/>
    <w:rsid w:val="00024E5F"/>
    <w:rPr>
      <w:vertAlign w:val="superscript"/>
    </w:rPr>
  </w:style>
  <w:style w:type="character" w:styleId="Hyperlink">
    <w:name w:val="Hyperlink"/>
    <w:basedOn w:val="DefaultParagraphFont"/>
    <w:uiPriority w:val="99"/>
    <w:unhideWhenUsed/>
    <w:rsid w:val="00F018D1"/>
    <w:rPr>
      <w:color w:val="467886" w:themeColor="hyperlink"/>
      <w:u w:val="single"/>
    </w:rPr>
  </w:style>
  <w:style w:type="character" w:styleId="UnresolvedMention">
    <w:name w:val="Unresolved Mention"/>
    <w:basedOn w:val="DefaultParagraphFont"/>
    <w:uiPriority w:val="99"/>
    <w:semiHidden/>
    <w:unhideWhenUsed/>
    <w:rsid w:val="00F018D1"/>
    <w:rPr>
      <w:color w:val="605E5C"/>
      <w:shd w:val="clear" w:color="auto" w:fill="E1DFDD"/>
    </w:rPr>
  </w:style>
  <w:style w:type="character" w:styleId="FollowedHyperlink">
    <w:name w:val="FollowedHyperlink"/>
    <w:basedOn w:val="DefaultParagraphFont"/>
    <w:uiPriority w:val="99"/>
    <w:semiHidden/>
    <w:unhideWhenUsed/>
    <w:rsid w:val="00AE4AE8"/>
    <w:rPr>
      <w:color w:val="96607D" w:themeColor="followedHyperlink"/>
      <w:u w:val="single"/>
    </w:rPr>
  </w:style>
  <w:style w:type="paragraph" w:styleId="NoSpacing">
    <w:name w:val="No Spacing"/>
    <w:uiPriority w:val="1"/>
    <w:qFormat/>
    <w:rsid w:val="00AE4AE8"/>
  </w:style>
  <w:style w:type="table" w:styleId="TableGrid">
    <w:name w:val="Table Grid"/>
    <w:basedOn w:val="TableNormal"/>
    <w:uiPriority w:val="59"/>
    <w:rsid w:val="00D41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80DE7"/>
    <w:rPr>
      <w:i/>
      <w:iCs/>
    </w:rPr>
  </w:style>
  <w:style w:type="paragraph" w:customStyle="1" w:styleId="Default">
    <w:name w:val="Default"/>
    <w:rsid w:val="00380DE7"/>
    <w:pPr>
      <w:autoSpaceDE w:val="0"/>
      <w:autoSpaceDN w:val="0"/>
      <w:adjustRightInd w:val="0"/>
    </w:pPr>
    <w:rPr>
      <w:rFonts w:ascii="Calibri" w:hAnsi="Calibri" w:cs="Calibri"/>
      <w:color w:val="000000"/>
      <w:kern w:val="0"/>
      <w:lang w:val="en-GB"/>
    </w:rPr>
  </w:style>
  <w:style w:type="character" w:styleId="Strong">
    <w:name w:val="Strong"/>
    <w:basedOn w:val="DefaultParagraphFont"/>
    <w:uiPriority w:val="22"/>
    <w:qFormat/>
    <w:rsid w:val="00573FD3"/>
    <w:rPr>
      <w:b/>
      <w:bCs/>
    </w:rPr>
  </w:style>
  <w:style w:type="paragraph" w:styleId="Footer">
    <w:name w:val="footer"/>
    <w:basedOn w:val="Normal"/>
    <w:link w:val="FooterChar"/>
    <w:uiPriority w:val="99"/>
    <w:unhideWhenUsed/>
    <w:rsid w:val="00401EA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401EA6"/>
  </w:style>
  <w:style w:type="character" w:styleId="PageNumber">
    <w:name w:val="page number"/>
    <w:basedOn w:val="DefaultParagraphFont"/>
    <w:uiPriority w:val="99"/>
    <w:semiHidden/>
    <w:unhideWhenUsed/>
    <w:rsid w:val="00401EA6"/>
  </w:style>
  <w:style w:type="paragraph" w:styleId="Header">
    <w:name w:val="header"/>
    <w:basedOn w:val="Normal"/>
    <w:link w:val="HeaderChar"/>
    <w:uiPriority w:val="99"/>
    <w:unhideWhenUsed/>
    <w:rsid w:val="00401EA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401EA6"/>
  </w:style>
  <w:style w:type="table" w:styleId="PlainTable5">
    <w:name w:val="Plain Table 5"/>
    <w:basedOn w:val="TableNormal"/>
    <w:uiPriority w:val="45"/>
    <w:rsid w:val="00337A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337A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7ColourfulAccent1">
    <w:name w:val="List Table 7 Colorful Accent 1"/>
    <w:basedOn w:val="TableNormal"/>
    <w:uiPriority w:val="52"/>
    <w:rsid w:val="00975B29"/>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1">
    <w:name w:val="List Table 3 Accent 1"/>
    <w:basedOn w:val="TableNormal"/>
    <w:uiPriority w:val="48"/>
    <w:rsid w:val="008B465C"/>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FootnoteText">
    <w:name w:val="footnote text"/>
    <w:basedOn w:val="Normal"/>
    <w:link w:val="FootnoteTextChar"/>
    <w:uiPriority w:val="99"/>
    <w:semiHidden/>
    <w:unhideWhenUsed/>
    <w:rsid w:val="00226483"/>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226483"/>
    <w:rPr>
      <w:sz w:val="20"/>
      <w:szCs w:val="20"/>
    </w:rPr>
  </w:style>
  <w:style w:type="character" w:styleId="FootnoteReference">
    <w:name w:val="footnote reference"/>
    <w:basedOn w:val="DefaultParagraphFont"/>
    <w:uiPriority w:val="99"/>
    <w:semiHidden/>
    <w:unhideWhenUsed/>
    <w:rsid w:val="00226483"/>
    <w:rPr>
      <w:vertAlign w:val="superscript"/>
    </w:rPr>
  </w:style>
  <w:style w:type="character" w:styleId="CommentReference">
    <w:name w:val="annotation reference"/>
    <w:basedOn w:val="DefaultParagraphFont"/>
    <w:uiPriority w:val="99"/>
    <w:semiHidden/>
    <w:unhideWhenUsed/>
    <w:rsid w:val="00E20809"/>
    <w:rPr>
      <w:sz w:val="16"/>
      <w:szCs w:val="16"/>
    </w:rPr>
  </w:style>
  <w:style w:type="paragraph" w:styleId="CommentText">
    <w:name w:val="annotation text"/>
    <w:basedOn w:val="Normal"/>
    <w:link w:val="CommentTextChar"/>
    <w:uiPriority w:val="99"/>
    <w:unhideWhenUsed/>
    <w:rsid w:val="00E20809"/>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E20809"/>
    <w:rPr>
      <w:sz w:val="20"/>
      <w:szCs w:val="20"/>
    </w:rPr>
  </w:style>
  <w:style w:type="paragraph" w:styleId="CommentSubject">
    <w:name w:val="annotation subject"/>
    <w:basedOn w:val="CommentText"/>
    <w:next w:val="CommentText"/>
    <w:link w:val="CommentSubjectChar"/>
    <w:uiPriority w:val="99"/>
    <w:semiHidden/>
    <w:unhideWhenUsed/>
    <w:rsid w:val="00E20809"/>
    <w:rPr>
      <w:b/>
      <w:bCs/>
    </w:rPr>
  </w:style>
  <w:style w:type="character" w:customStyle="1" w:styleId="CommentSubjectChar">
    <w:name w:val="Comment Subject Char"/>
    <w:basedOn w:val="CommentTextChar"/>
    <w:link w:val="CommentSubject"/>
    <w:uiPriority w:val="99"/>
    <w:semiHidden/>
    <w:rsid w:val="00E20809"/>
    <w:rPr>
      <w:b/>
      <w:bCs/>
      <w:sz w:val="20"/>
      <w:szCs w:val="20"/>
    </w:rPr>
  </w:style>
  <w:style w:type="paragraph" w:styleId="BodyText">
    <w:name w:val="Body Text"/>
    <w:basedOn w:val="Normal"/>
    <w:link w:val="BodyTextChar"/>
    <w:uiPriority w:val="1"/>
    <w:qFormat/>
    <w:rsid w:val="005A3709"/>
    <w:pPr>
      <w:widowControl w:val="0"/>
      <w:autoSpaceDE w:val="0"/>
      <w:autoSpaceDN w:val="0"/>
    </w:pPr>
    <w:rPr>
      <w:rFonts w:ascii="Arial" w:eastAsia="Arial" w:hAnsi="Arial" w:cs="Arial"/>
      <w:sz w:val="20"/>
      <w:szCs w:val="20"/>
      <w:lang w:val="en-US" w:eastAsia="en-US"/>
    </w:rPr>
  </w:style>
  <w:style w:type="character" w:customStyle="1" w:styleId="BodyTextChar">
    <w:name w:val="Body Text Char"/>
    <w:basedOn w:val="DefaultParagraphFont"/>
    <w:link w:val="BodyText"/>
    <w:uiPriority w:val="1"/>
    <w:rsid w:val="005A3709"/>
    <w:rPr>
      <w:rFonts w:ascii="Arial" w:eastAsia="Arial" w:hAnsi="Arial" w:cs="Arial"/>
      <w:kern w:val="0"/>
      <w:sz w:val="20"/>
      <w:szCs w:val="20"/>
      <w:lang w:val="en-US"/>
      <w14:ligatures w14:val="none"/>
    </w:rPr>
  </w:style>
  <w:style w:type="paragraph" w:customStyle="1" w:styleId="TableParagraph">
    <w:name w:val="Table Paragraph"/>
    <w:basedOn w:val="Normal"/>
    <w:uiPriority w:val="1"/>
    <w:qFormat/>
    <w:rsid w:val="005A3709"/>
    <w:pPr>
      <w:widowControl w:val="0"/>
      <w:autoSpaceDE w:val="0"/>
      <w:autoSpaceDN w:val="0"/>
      <w:spacing w:before="145"/>
      <w:ind w:left="105"/>
    </w:pPr>
    <w:rPr>
      <w:rFonts w:ascii="Arial" w:eastAsia="Arial" w:hAnsi="Arial" w:cs="Arial"/>
      <w:sz w:val="22"/>
      <w:szCs w:val="22"/>
      <w:lang w:val="en-US" w:eastAsia="en-US"/>
    </w:rPr>
  </w:style>
  <w:style w:type="paragraph" w:styleId="Revision">
    <w:name w:val="Revision"/>
    <w:hidden/>
    <w:uiPriority w:val="99"/>
    <w:semiHidden/>
    <w:rsid w:val="003A60E6"/>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A431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8514">
      <w:bodyDiv w:val="1"/>
      <w:marLeft w:val="0"/>
      <w:marRight w:val="0"/>
      <w:marTop w:val="0"/>
      <w:marBottom w:val="0"/>
      <w:divBdr>
        <w:top w:val="none" w:sz="0" w:space="0" w:color="auto"/>
        <w:left w:val="none" w:sz="0" w:space="0" w:color="auto"/>
        <w:bottom w:val="none" w:sz="0" w:space="0" w:color="auto"/>
        <w:right w:val="none" w:sz="0" w:space="0" w:color="auto"/>
      </w:divBdr>
    </w:div>
    <w:div w:id="73165739">
      <w:bodyDiv w:val="1"/>
      <w:marLeft w:val="0"/>
      <w:marRight w:val="0"/>
      <w:marTop w:val="0"/>
      <w:marBottom w:val="0"/>
      <w:divBdr>
        <w:top w:val="none" w:sz="0" w:space="0" w:color="auto"/>
        <w:left w:val="none" w:sz="0" w:space="0" w:color="auto"/>
        <w:bottom w:val="none" w:sz="0" w:space="0" w:color="auto"/>
        <w:right w:val="none" w:sz="0" w:space="0" w:color="auto"/>
      </w:divBdr>
    </w:div>
    <w:div w:id="95635771">
      <w:bodyDiv w:val="1"/>
      <w:marLeft w:val="0"/>
      <w:marRight w:val="0"/>
      <w:marTop w:val="0"/>
      <w:marBottom w:val="0"/>
      <w:divBdr>
        <w:top w:val="none" w:sz="0" w:space="0" w:color="auto"/>
        <w:left w:val="none" w:sz="0" w:space="0" w:color="auto"/>
        <w:bottom w:val="none" w:sz="0" w:space="0" w:color="auto"/>
        <w:right w:val="none" w:sz="0" w:space="0" w:color="auto"/>
      </w:divBdr>
    </w:div>
    <w:div w:id="126826242">
      <w:bodyDiv w:val="1"/>
      <w:marLeft w:val="0"/>
      <w:marRight w:val="0"/>
      <w:marTop w:val="0"/>
      <w:marBottom w:val="0"/>
      <w:divBdr>
        <w:top w:val="none" w:sz="0" w:space="0" w:color="auto"/>
        <w:left w:val="none" w:sz="0" w:space="0" w:color="auto"/>
        <w:bottom w:val="none" w:sz="0" w:space="0" w:color="auto"/>
        <w:right w:val="none" w:sz="0" w:space="0" w:color="auto"/>
      </w:divBdr>
    </w:div>
    <w:div w:id="141893502">
      <w:bodyDiv w:val="1"/>
      <w:marLeft w:val="0"/>
      <w:marRight w:val="0"/>
      <w:marTop w:val="0"/>
      <w:marBottom w:val="0"/>
      <w:divBdr>
        <w:top w:val="none" w:sz="0" w:space="0" w:color="auto"/>
        <w:left w:val="none" w:sz="0" w:space="0" w:color="auto"/>
        <w:bottom w:val="none" w:sz="0" w:space="0" w:color="auto"/>
        <w:right w:val="none" w:sz="0" w:space="0" w:color="auto"/>
      </w:divBdr>
      <w:divsChild>
        <w:div w:id="1034043035">
          <w:marLeft w:val="446"/>
          <w:marRight w:val="0"/>
          <w:marTop w:val="0"/>
          <w:marBottom w:val="0"/>
          <w:divBdr>
            <w:top w:val="none" w:sz="0" w:space="0" w:color="auto"/>
            <w:left w:val="none" w:sz="0" w:space="0" w:color="auto"/>
            <w:bottom w:val="none" w:sz="0" w:space="0" w:color="auto"/>
            <w:right w:val="none" w:sz="0" w:space="0" w:color="auto"/>
          </w:divBdr>
        </w:div>
        <w:div w:id="1973361596">
          <w:marLeft w:val="446"/>
          <w:marRight w:val="0"/>
          <w:marTop w:val="0"/>
          <w:marBottom w:val="0"/>
          <w:divBdr>
            <w:top w:val="none" w:sz="0" w:space="0" w:color="auto"/>
            <w:left w:val="none" w:sz="0" w:space="0" w:color="auto"/>
            <w:bottom w:val="none" w:sz="0" w:space="0" w:color="auto"/>
            <w:right w:val="none" w:sz="0" w:space="0" w:color="auto"/>
          </w:divBdr>
        </w:div>
      </w:divsChild>
    </w:div>
    <w:div w:id="181478521">
      <w:bodyDiv w:val="1"/>
      <w:marLeft w:val="0"/>
      <w:marRight w:val="0"/>
      <w:marTop w:val="0"/>
      <w:marBottom w:val="0"/>
      <w:divBdr>
        <w:top w:val="none" w:sz="0" w:space="0" w:color="auto"/>
        <w:left w:val="none" w:sz="0" w:space="0" w:color="auto"/>
        <w:bottom w:val="none" w:sz="0" w:space="0" w:color="auto"/>
        <w:right w:val="none" w:sz="0" w:space="0" w:color="auto"/>
      </w:divBdr>
      <w:divsChild>
        <w:div w:id="1299646797">
          <w:marLeft w:val="0"/>
          <w:marRight w:val="0"/>
          <w:marTop w:val="0"/>
          <w:marBottom w:val="0"/>
          <w:divBdr>
            <w:top w:val="none" w:sz="0" w:space="0" w:color="auto"/>
            <w:left w:val="none" w:sz="0" w:space="0" w:color="auto"/>
            <w:bottom w:val="none" w:sz="0" w:space="0" w:color="auto"/>
            <w:right w:val="none" w:sz="0" w:space="0" w:color="auto"/>
          </w:divBdr>
        </w:div>
      </w:divsChild>
    </w:div>
    <w:div w:id="295527604">
      <w:bodyDiv w:val="1"/>
      <w:marLeft w:val="0"/>
      <w:marRight w:val="0"/>
      <w:marTop w:val="0"/>
      <w:marBottom w:val="0"/>
      <w:divBdr>
        <w:top w:val="none" w:sz="0" w:space="0" w:color="auto"/>
        <w:left w:val="none" w:sz="0" w:space="0" w:color="auto"/>
        <w:bottom w:val="none" w:sz="0" w:space="0" w:color="auto"/>
        <w:right w:val="none" w:sz="0" w:space="0" w:color="auto"/>
      </w:divBdr>
    </w:div>
    <w:div w:id="362093348">
      <w:bodyDiv w:val="1"/>
      <w:marLeft w:val="0"/>
      <w:marRight w:val="0"/>
      <w:marTop w:val="0"/>
      <w:marBottom w:val="0"/>
      <w:divBdr>
        <w:top w:val="none" w:sz="0" w:space="0" w:color="auto"/>
        <w:left w:val="none" w:sz="0" w:space="0" w:color="auto"/>
        <w:bottom w:val="none" w:sz="0" w:space="0" w:color="auto"/>
        <w:right w:val="none" w:sz="0" w:space="0" w:color="auto"/>
      </w:divBdr>
    </w:div>
    <w:div w:id="387848997">
      <w:bodyDiv w:val="1"/>
      <w:marLeft w:val="0"/>
      <w:marRight w:val="0"/>
      <w:marTop w:val="0"/>
      <w:marBottom w:val="0"/>
      <w:divBdr>
        <w:top w:val="none" w:sz="0" w:space="0" w:color="auto"/>
        <w:left w:val="none" w:sz="0" w:space="0" w:color="auto"/>
        <w:bottom w:val="none" w:sz="0" w:space="0" w:color="auto"/>
        <w:right w:val="none" w:sz="0" w:space="0" w:color="auto"/>
      </w:divBdr>
    </w:div>
    <w:div w:id="407314907">
      <w:bodyDiv w:val="1"/>
      <w:marLeft w:val="0"/>
      <w:marRight w:val="0"/>
      <w:marTop w:val="0"/>
      <w:marBottom w:val="0"/>
      <w:divBdr>
        <w:top w:val="none" w:sz="0" w:space="0" w:color="auto"/>
        <w:left w:val="none" w:sz="0" w:space="0" w:color="auto"/>
        <w:bottom w:val="none" w:sz="0" w:space="0" w:color="auto"/>
        <w:right w:val="none" w:sz="0" w:space="0" w:color="auto"/>
      </w:divBdr>
    </w:div>
    <w:div w:id="469129033">
      <w:bodyDiv w:val="1"/>
      <w:marLeft w:val="0"/>
      <w:marRight w:val="0"/>
      <w:marTop w:val="0"/>
      <w:marBottom w:val="0"/>
      <w:divBdr>
        <w:top w:val="none" w:sz="0" w:space="0" w:color="auto"/>
        <w:left w:val="none" w:sz="0" w:space="0" w:color="auto"/>
        <w:bottom w:val="none" w:sz="0" w:space="0" w:color="auto"/>
        <w:right w:val="none" w:sz="0" w:space="0" w:color="auto"/>
      </w:divBdr>
    </w:div>
    <w:div w:id="525869494">
      <w:bodyDiv w:val="1"/>
      <w:marLeft w:val="0"/>
      <w:marRight w:val="0"/>
      <w:marTop w:val="0"/>
      <w:marBottom w:val="0"/>
      <w:divBdr>
        <w:top w:val="none" w:sz="0" w:space="0" w:color="auto"/>
        <w:left w:val="none" w:sz="0" w:space="0" w:color="auto"/>
        <w:bottom w:val="none" w:sz="0" w:space="0" w:color="auto"/>
        <w:right w:val="none" w:sz="0" w:space="0" w:color="auto"/>
      </w:divBdr>
    </w:div>
    <w:div w:id="536048372">
      <w:bodyDiv w:val="1"/>
      <w:marLeft w:val="0"/>
      <w:marRight w:val="0"/>
      <w:marTop w:val="0"/>
      <w:marBottom w:val="0"/>
      <w:divBdr>
        <w:top w:val="none" w:sz="0" w:space="0" w:color="auto"/>
        <w:left w:val="none" w:sz="0" w:space="0" w:color="auto"/>
        <w:bottom w:val="none" w:sz="0" w:space="0" w:color="auto"/>
        <w:right w:val="none" w:sz="0" w:space="0" w:color="auto"/>
      </w:divBdr>
    </w:div>
    <w:div w:id="565799586">
      <w:bodyDiv w:val="1"/>
      <w:marLeft w:val="0"/>
      <w:marRight w:val="0"/>
      <w:marTop w:val="0"/>
      <w:marBottom w:val="0"/>
      <w:divBdr>
        <w:top w:val="none" w:sz="0" w:space="0" w:color="auto"/>
        <w:left w:val="none" w:sz="0" w:space="0" w:color="auto"/>
        <w:bottom w:val="none" w:sz="0" w:space="0" w:color="auto"/>
        <w:right w:val="none" w:sz="0" w:space="0" w:color="auto"/>
      </w:divBdr>
    </w:div>
    <w:div w:id="569733855">
      <w:bodyDiv w:val="1"/>
      <w:marLeft w:val="0"/>
      <w:marRight w:val="0"/>
      <w:marTop w:val="0"/>
      <w:marBottom w:val="0"/>
      <w:divBdr>
        <w:top w:val="none" w:sz="0" w:space="0" w:color="auto"/>
        <w:left w:val="none" w:sz="0" w:space="0" w:color="auto"/>
        <w:bottom w:val="none" w:sz="0" w:space="0" w:color="auto"/>
        <w:right w:val="none" w:sz="0" w:space="0" w:color="auto"/>
      </w:divBdr>
    </w:div>
    <w:div w:id="577787716">
      <w:bodyDiv w:val="1"/>
      <w:marLeft w:val="0"/>
      <w:marRight w:val="0"/>
      <w:marTop w:val="0"/>
      <w:marBottom w:val="0"/>
      <w:divBdr>
        <w:top w:val="none" w:sz="0" w:space="0" w:color="auto"/>
        <w:left w:val="none" w:sz="0" w:space="0" w:color="auto"/>
        <w:bottom w:val="none" w:sz="0" w:space="0" w:color="auto"/>
        <w:right w:val="none" w:sz="0" w:space="0" w:color="auto"/>
      </w:divBdr>
    </w:div>
    <w:div w:id="584993421">
      <w:bodyDiv w:val="1"/>
      <w:marLeft w:val="0"/>
      <w:marRight w:val="0"/>
      <w:marTop w:val="0"/>
      <w:marBottom w:val="0"/>
      <w:divBdr>
        <w:top w:val="none" w:sz="0" w:space="0" w:color="auto"/>
        <w:left w:val="none" w:sz="0" w:space="0" w:color="auto"/>
        <w:bottom w:val="none" w:sz="0" w:space="0" w:color="auto"/>
        <w:right w:val="none" w:sz="0" w:space="0" w:color="auto"/>
      </w:divBdr>
    </w:div>
    <w:div w:id="615060948">
      <w:bodyDiv w:val="1"/>
      <w:marLeft w:val="0"/>
      <w:marRight w:val="0"/>
      <w:marTop w:val="0"/>
      <w:marBottom w:val="0"/>
      <w:divBdr>
        <w:top w:val="none" w:sz="0" w:space="0" w:color="auto"/>
        <w:left w:val="none" w:sz="0" w:space="0" w:color="auto"/>
        <w:bottom w:val="none" w:sz="0" w:space="0" w:color="auto"/>
        <w:right w:val="none" w:sz="0" w:space="0" w:color="auto"/>
      </w:divBdr>
    </w:div>
    <w:div w:id="719478798">
      <w:bodyDiv w:val="1"/>
      <w:marLeft w:val="0"/>
      <w:marRight w:val="0"/>
      <w:marTop w:val="0"/>
      <w:marBottom w:val="0"/>
      <w:divBdr>
        <w:top w:val="none" w:sz="0" w:space="0" w:color="auto"/>
        <w:left w:val="none" w:sz="0" w:space="0" w:color="auto"/>
        <w:bottom w:val="none" w:sz="0" w:space="0" w:color="auto"/>
        <w:right w:val="none" w:sz="0" w:space="0" w:color="auto"/>
      </w:divBdr>
    </w:div>
    <w:div w:id="837427508">
      <w:bodyDiv w:val="1"/>
      <w:marLeft w:val="0"/>
      <w:marRight w:val="0"/>
      <w:marTop w:val="0"/>
      <w:marBottom w:val="0"/>
      <w:divBdr>
        <w:top w:val="none" w:sz="0" w:space="0" w:color="auto"/>
        <w:left w:val="none" w:sz="0" w:space="0" w:color="auto"/>
        <w:bottom w:val="none" w:sz="0" w:space="0" w:color="auto"/>
        <w:right w:val="none" w:sz="0" w:space="0" w:color="auto"/>
      </w:divBdr>
    </w:div>
    <w:div w:id="843975252">
      <w:bodyDiv w:val="1"/>
      <w:marLeft w:val="0"/>
      <w:marRight w:val="0"/>
      <w:marTop w:val="0"/>
      <w:marBottom w:val="0"/>
      <w:divBdr>
        <w:top w:val="none" w:sz="0" w:space="0" w:color="auto"/>
        <w:left w:val="none" w:sz="0" w:space="0" w:color="auto"/>
        <w:bottom w:val="none" w:sz="0" w:space="0" w:color="auto"/>
        <w:right w:val="none" w:sz="0" w:space="0" w:color="auto"/>
      </w:divBdr>
    </w:div>
    <w:div w:id="916939191">
      <w:bodyDiv w:val="1"/>
      <w:marLeft w:val="0"/>
      <w:marRight w:val="0"/>
      <w:marTop w:val="0"/>
      <w:marBottom w:val="0"/>
      <w:divBdr>
        <w:top w:val="none" w:sz="0" w:space="0" w:color="auto"/>
        <w:left w:val="none" w:sz="0" w:space="0" w:color="auto"/>
        <w:bottom w:val="none" w:sz="0" w:space="0" w:color="auto"/>
        <w:right w:val="none" w:sz="0" w:space="0" w:color="auto"/>
      </w:divBdr>
    </w:div>
    <w:div w:id="1120613403">
      <w:bodyDiv w:val="1"/>
      <w:marLeft w:val="0"/>
      <w:marRight w:val="0"/>
      <w:marTop w:val="0"/>
      <w:marBottom w:val="0"/>
      <w:divBdr>
        <w:top w:val="none" w:sz="0" w:space="0" w:color="auto"/>
        <w:left w:val="none" w:sz="0" w:space="0" w:color="auto"/>
        <w:bottom w:val="none" w:sz="0" w:space="0" w:color="auto"/>
        <w:right w:val="none" w:sz="0" w:space="0" w:color="auto"/>
      </w:divBdr>
    </w:div>
    <w:div w:id="1126923489">
      <w:bodyDiv w:val="1"/>
      <w:marLeft w:val="0"/>
      <w:marRight w:val="0"/>
      <w:marTop w:val="0"/>
      <w:marBottom w:val="0"/>
      <w:divBdr>
        <w:top w:val="none" w:sz="0" w:space="0" w:color="auto"/>
        <w:left w:val="none" w:sz="0" w:space="0" w:color="auto"/>
        <w:bottom w:val="none" w:sz="0" w:space="0" w:color="auto"/>
        <w:right w:val="none" w:sz="0" w:space="0" w:color="auto"/>
      </w:divBdr>
    </w:div>
    <w:div w:id="1249654720">
      <w:bodyDiv w:val="1"/>
      <w:marLeft w:val="0"/>
      <w:marRight w:val="0"/>
      <w:marTop w:val="0"/>
      <w:marBottom w:val="0"/>
      <w:divBdr>
        <w:top w:val="none" w:sz="0" w:space="0" w:color="auto"/>
        <w:left w:val="none" w:sz="0" w:space="0" w:color="auto"/>
        <w:bottom w:val="none" w:sz="0" w:space="0" w:color="auto"/>
        <w:right w:val="none" w:sz="0" w:space="0" w:color="auto"/>
      </w:divBdr>
    </w:div>
    <w:div w:id="1249969072">
      <w:bodyDiv w:val="1"/>
      <w:marLeft w:val="0"/>
      <w:marRight w:val="0"/>
      <w:marTop w:val="0"/>
      <w:marBottom w:val="0"/>
      <w:divBdr>
        <w:top w:val="none" w:sz="0" w:space="0" w:color="auto"/>
        <w:left w:val="none" w:sz="0" w:space="0" w:color="auto"/>
        <w:bottom w:val="none" w:sz="0" w:space="0" w:color="auto"/>
        <w:right w:val="none" w:sz="0" w:space="0" w:color="auto"/>
      </w:divBdr>
    </w:div>
    <w:div w:id="1441756790">
      <w:bodyDiv w:val="1"/>
      <w:marLeft w:val="0"/>
      <w:marRight w:val="0"/>
      <w:marTop w:val="0"/>
      <w:marBottom w:val="0"/>
      <w:divBdr>
        <w:top w:val="none" w:sz="0" w:space="0" w:color="auto"/>
        <w:left w:val="none" w:sz="0" w:space="0" w:color="auto"/>
        <w:bottom w:val="none" w:sz="0" w:space="0" w:color="auto"/>
        <w:right w:val="none" w:sz="0" w:space="0" w:color="auto"/>
      </w:divBdr>
    </w:div>
    <w:div w:id="1511288457">
      <w:bodyDiv w:val="1"/>
      <w:marLeft w:val="0"/>
      <w:marRight w:val="0"/>
      <w:marTop w:val="0"/>
      <w:marBottom w:val="0"/>
      <w:divBdr>
        <w:top w:val="none" w:sz="0" w:space="0" w:color="auto"/>
        <w:left w:val="none" w:sz="0" w:space="0" w:color="auto"/>
        <w:bottom w:val="none" w:sz="0" w:space="0" w:color="auto"/>
        <w:right w:val="none" w:sz="0" w:space="0" w:color="auto"/>
      </w:divBdr>
    </w:div>
    <w:div w:id="1552156615">
      <w:bodyDiv w:val="1"/>
      <w:marLeft w:val="0"/>
      <w:marRight w:val="0"/>
      <w:marTop w:val="0"/>
      <w:marBottom w:val="0"/>
      <w:divBdr>
        <w:top w:val="none" w:sz="0" w:space="0" w:color="auto"/>
        <w:left w:val="none" w:sz="0" w:space="0" w:color="auto"/>
        <w:bottom w:val="none" w:sz="0" w:space="0" w:color="auto"/>
        <w:right w:val="none" w:sz="0" w:space="0" w:color="auto"/>
      </w:divBdr>
    </w:div>
    <w:div w:id="1652323191">
      <w:bodyDiv w:val="1"/>
      <w:marLeft w:val="0"/>
      <w:marRight w:val="0"/>
      <w:marTop w:val="0"/>
      <w:marBottom w:val="0"/>
      <w:divBdr>
        <w:top w:val="none" w:sz="0" w:space="0" w:color="auto"/>
        <w:left w:val="none" w:sz="0" w:space="0" w:color="auto"/>
        <w:bottom w:val="none" w:sz="0" w:space="0" w:color="auto"/>
        <w:right w:val="none" w:sz="0" w:space="0" w:color="auto"/>
      </w:divBdr>
    </w:div>
    <w:div w:id="1711874543">
      <w:bodyDiv w:val="1"/>
      <w:marLeft w:val="0"/>
      <w:marRight w:val="0"/>
      <w:marTop w:val="0"/>
      <w:marBottom w:val="0"/>
      <w:divBdr>
        <w:top w:val="none" w:sz="0" w:space="0" w:color="auto"/>
        <w:left w:val="none" w:sz="0" w:space="0" w:color="auto"/>
        <w:bottom w:val="none" w:sz="0" w:space="0" w:color="auto"/>
        <w:right w:val="none" w:sz="0" w:space="0" w:color="auto"/>
      </w:divBdr>
    </w:div>
    <w:div w:id="1739595887">
      <w:bodyDiv w:val="1"/>
      <w:marLeft w:val="0"/>
      <w:marRight w:val="0"/>
      <w:marTop w:val="0"/>
      <w:marBottom w:val="0"/>
      <w:divBdr>
        <w:top w:val="none" w:sz="0" w:space="0" w:color="auto"/>
        <w:left w:val="none" w:sz="0" w:space="0" w:color="auto"/>
        <w:bottom w:val="none" w:sz="0" w:space="0" w:color="auto"/>
        <w:right w:val="none" w:sz="0" w:space="0" w:color="auto"/>
      </w:divBdr>
    </w:div>
    <w:div w:id="1782724010">
      <w:bodyDiv w:val="1"/>
      <w:marLeft w:val="0"/>
      <w:marRight w:val="0"/>
      <w:marTop w:val="0"/>
      <w:marBottom w:val="0"/>
      <w:divBdr>
        <w:top w:val="none" w:sz="0" w:space="0" w:color="auto"/>
        <w:left w:val="none" w:sz="0" w:space="0" w:color="auto"/>
        <w:bottom w:val="none" w:sz="0" w:space="0" w:color="auto"/>
        <w:right w:val="none" w:sz="0" w:space="0" w:color="auto"/>
      </w:divBdr>
    </w:div>
    <w:div w:id="1849325620">
      <w:bodyDiv w:val="1"/>
      <w:marLeft w:val="0"/>
      <w:marRight w:val="0"/>
      <w:marTop w:val="0"/>
      <w:marBottom w:val="0"/>
      <w:divBdr>
        <w:top w:val="none" w:sz="0" w:space="0" w:color="auto"/>
        <w:left w:val="none" w:sz="0" w:space="0" w:color="auto"/>
        <w:bottom w:val="none" w:sz="0" w:space="0" w:color="auto"/>
        <w:right w:val="none" w:sz="0" w:space="0" w:color="auto"/>
      </w:divBdr>
    </w:div>
    <w:div w:id="1980183387">
      <w:bodyDiv w:val="1"/>
      <w:marLeft w:val="0"/>
      <w:marRight w:val="0"/>
      <w:marTop w:val="0"/>
      <w:marBottom w:val="0"/>
      <w:divBdr>
        <w:top w:val="none" w:sz="0" w:space="0" w:color="auto"/>
        <w:left w:val="none" w:sz="0" w:space="0" w:color="auto"/>
        <w:bottom w:val="none" w:sz="0" w:space="0" w:color="auto"/>
        <w:right w:val="none" w:sz="0" w:space="0" w:color="auto"/>
      </w:divBdr>
    </w:div>
    <w:div w:id="1989237699">
      <w:bodyDiv w:val="1"/>
      <w:marLeft w:val="0"/>
      <w:marRight w:val="0"/>
      <w:marTop w:val="0"/>
      <w:marBottom w:val="0"/>
      <w:divBdr>
        <w:top w:val="none" w:sz="0" w:space="0" w:color="auto"/>
        <w:left w:val="none" w:sz="0" w:space="0" w:color="auto"/>
        <w:bottom w:val="none" w:sz="0" w:space="0" w:color="auto"/>
        <w:right w:val="none" w:sz="0" w:space="0" w:color="auto"/>
      </w:divBdr>
    </w:div>
    <w:div w:id="2024672162">
      <w:bodyDiv w:val="1"/>
      <w:marLeft w:val="0"/>
      <w:marRight w:val="0"/>
      <w:marTop w:val="0"/>
      <w:marBottom w:val="0"/>
      <w:divBdr>
        <w:top w:val="none" w:sz="0" w:space="0" w:color="auto"/>
        <w:left w:val="none" w:sz="0" w:space="0" w:color="auto"/>
        <w:bottom w:val="none" w:sz="0" w:space="0" w:color="auto"/>
        <w:right w:val="none" w:sz="0" w:space="0" w:color="auto"/>
      </w:divBdr>
    </w:div>
    <w:div w:id="20497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microsoft.com/office/2007/relationships/hdphoto" Target="media/hdphoto12.wdp"/><Relationship Id="rId47" Type="http://schemas.openxmlformats.org/officeDocument/2006/relationships/image" Target="media/image100.png"/><Relationship Id="rId63" Type="http://schemas.openxmlformats.org/officeDocument/2006/relationships/image" Target="media/image26.png"/><Relationship Id="rId68" Type="http://schemas.openxmlformats.org/officeDocument/2006/relationships/footer" Target="footer1.xml"/><Relationship Id="rId16" Type="http://schemas.microsoft.com/office/2007/relationships/hdphoto" Target="media/hdphoto3.wdp"/><Relationship Id="rId11" Type="http://schemas.openxmlformats.org/officeDocument/2006/relationships/image" Target="media/image1.png"/><Relationship Id="rId32" Type="http://schemas.openxmlformats.org/officeDocument/2006/relationships/image" Target="media/image15.png"/><Relationship Id="rId37" Type="http://schemas.openxmlformats.org/officeDocument/2006/relationships/image" Target="media/image18.png"/><Relationship Id="rId53" Type="http://schemas.microsoft.com/office/2007/relationships/hdphoto" Target="media/hdphoto14.wdp"/><Relationship Id="rId58" Type="http://schemas.openxmlformats.org/officeDocument/2006/relationships/image" Target="media/image200.png"/><Relationship Id="rId74" Type="http://schemas.openxmlformats.org/officeDocument/2006/relationships/image" Target="media/image28.emf"/><Relationship Id="rId79" Type="http://schemas.microsoft.com/office/2011/relationships/people" Target="people.xml"/><Relationship Id="rId5" Type="http://schemas.openxmlformats.org/officeDocument/2006/relationships/numbering" Target="numbering.xml"/><Relationship Id="rId61" Type="http://schemas.openxmlformats.org/officeDocument/2006/relationships/image" Target="media/image25.png"/><Relationship Id="rId19" Type="http://schemas.openxmlformats.org/officeDocument/2006/relationships/image" Target="media/image5.png"/><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1.png"/><Relationship Id="rId48" Type="http://schemas.openxmlformats.org/officeDocument/2006/relationships/image" Target="media/image110.png"/><Relationship Id="rId56" Type="http://schemas.openxmlformats.org/officeDocument/2006/relationships/image" Target="media/image24.png"/><Relationship Id="rId64" Type="http://schemas.microsoft.com/office/2007/relationships/hdphoto" Target="media/hdphoto18.wdp"/><Relationship Id="rId69" Type="http://schemas.openxmlformats.org/officeDocument/2006/relationships/footer" Target="footer2.xml"/><Relationship Id="rId77"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image" Target="media/image140.png"/><Relationship Id="rId72" Type="http://schemas.microsoft.com/office/2016/09/relationships/commentsIds" Target="commentsIds.xml"/><Relationship Id="rId80" Type="http://schemas.openxmlformats.org/officeDocument/2006/relationships/theme" Target="theme/theme1.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6.png"/><Relationship Id="rId38" Type="http://schemas.microsoft.com/office/2007/relationships/hdphoto" Target="media/hdphoto10.wdp"/><Relationship Id="rId46" Type="http://schemas.openxmlformats.org/officeDocument/2006/relationships/image" Target="media/image90.png"/><Relationship Id="rId59" Type="http://schemas.openxmlformats.org/officeDocument/2006/relationships/image" Target="media/image210.png"/><Relationship Id="rId67" Type="http://schemas.openxmlformats.org/officeDocument/2006/relationships/header" Target="header1.xml"/><Relationship Id="rId20" Type="http://schemas.microsoft.com/office/2007/relationships/hdphoto" Target="media/hdphoto5.wdp"/><Relationship Id="rId41" Type="http://schemas.openxmlformats.org/officeDocument/2006/relationships/image" Target="media/image20.png"/><Relationship Id="rId54" Type="http://schemas.openxmlformats.org/officeDocument/2006/relationships/image" Target="media/image23.png"/><Relationship Id="rId62" Type="http://schemas.microsoft.com/office/2007/relationships/hdphoto" Target="media/hdphoto17.wdp"/><Relationship Id="rId70" Type="http://schemas.openxmlformats.org/officeDocument/2006/relationships/comments" Target="comments.xml"/><Relationship Id="rId75"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1.png"/><Relationship Id="rId36" Type="http://schemas.microsoft.com/office/2007/relationships/hdphoto" Target="media/hdphoto9.wdp"/><Relationship Id="rId49" Type="http://schemas.openxmlformats.org/officeDocument/2006/relationships/image" Target="media/image120.png"/><Relationship Id="rId57" Type="http://schemas.microsoft.com/office/2007/relationships/hdphoto" Target="media/hdphoto16.wdp"/><Relationship Id="rId10" Type="http://schemas.openxmlformats.org/officeDocument/2006/relationships/endnotes" Target="endnotes.xml"/><Relationship Id="rId31" Type="http://schemas.openxmlformats.org/officeDocument/2006/relationships/image" Target="media/image14.png"/><Relationship Id="rId44" Type="http://schemas.microsoft.com/office/2007/relationships/hdphoto" Target="media/hdphoto13.wdp"/><Relationship Id="rId52" Type="http://schemas.openxmlformats.org/officeDocument/2006/relationships/image" Target="media/image22.png"/><Relationship Id="rId60" Type="http://schemas.openxmlformats.org/officeDocument/2006/relationships/image" Target="media/image220.png"/><Relationship Id="rId65" Type="http://schemas.openxmlformats.org/officeDocument/2006/relationships/image" Target="media/image27.png"/><Relationship Id="rId73" Type="http://schemas.microsoft.com/office/2018/08/relationships/commentsExtensible" Target="commentsExtensible.xml"/><Relationship Id="rId78" Type="http://schemas.openxmlformats.org/officeDocument/2006/relationships/fontTable" Target="fontTable.xml"/><Relationship Id="rId8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microsoft.com/office/2007/relationships/hdphoto" Target="media/hdphoto4.wdp"/><Relationship Id="rId39" Type="http://schemas.openxmlformats.org/officeDocument/2006/relationships/image" Target="media/image19.png"/><Relationship Id="rId34" Type="http://schemas.microsoft.com/office/2007/relationships/hdphoto" Target="media/hdphoto8.wdp"/><Relationship Id="rId50" Type="http://schemas.openxmlformats.org/officeDocument/2006/relationships/image" Target="media/image130.png"/><Relationship Id="rId55" Type="http://schemas.microsoft.com/office/2007/relationships/hdphoto" Target="media/hdphoto15.wdp"/><Relationship Id="rId76" Type="http://schemas.openxmlformats.org/officeDocument/2006/relationships/image" Target="media/image30.png"/><Relationship Id="rId7" Type="http://schemas.openxmlformats.org/officeDocument/2006/relationships/settings" Target="settings.xml"/><Relationship Id="rId71" Type="http://schemas.microsoft.com/office/2011/relationships/commentsExtended" Target="commentsExtended.xml"/><Relationship Id="rId2" Type="http://schemas.openxmlformats.org/officeDocument/2006/relationships/customXml" Target="../customXml/item2.xml"/><Relationship Id="rId29" Type="http://schemas.openxmlformats.org/officeDocument/2006/relationships/image" Target="media/image12.png"/><Relationship Id="rId24" Type="http://schemas.microsoft.com/office/2007/relationships/hdphoto" Target="media/hdphoto7.wdp"/><Relationship Id="rId40" Type="http://schemas.microsoft.com/office/2007/relationships/hdphoto" Target="media/hdphoto11.wdp"/><Relationship Id="rId45" Type="http://schemas.openxmlformats.org/officeDocument/2006/relationships/image" Target="media/image160.png"/><Relationship Id="rId66" Type="http://schemas.microsoft.com/office/2007/relationships/hdphoto" Target="media/hdphoto19.wdp"/></Relationships>
</file>

<file path=word/_rels/endnotes.xml.rels><?xml version="1.0" encoding="UTF-8" standalone="yes"?>
<Relationships xmlns="http://schemas.openxmlformats.org/package/2006/relationships"><Relationship Id="rId8" Type="http://schemas.openxmlformats.org/officeDocument/2006/relationships/hyperlink" Target="https://www.blantyrepreventionstrategy.com/national-leadership-for-sustainable-hiv-programs/a-policy-brief" TargetMode="External"/><Relationship Id="rId3" Type="http://schemas.openxmlformats.org/officeDocument/2006/relationships/hyperlink" Target="https://onlinelibrary.wiley.com/doi/10.1002/jia2.26512" TargetMode="External"/><Relationship Id="rId7" Type="http://schemas.openxmlformats.org/officeDocument/2006/relationships/hyperlink" Target="https://www.sciencedirect.com/science/article/am/pii/S2352301822003368" TargetMode="External"/><Relationship Id="rId2" Type="http://schemas.openxmlformats.org/officeDocument/2006/relationships/hyperlink" Target="https://hivpreventioncoalition.unaids.org/en/resources/people-centred-hiv-prevention-communication-consolidated-approaches-demand-generation-and" TargetMode="External"/><Relationship Id="rId1" Type="http://schemas.openxmlformats.org/officeDocument/2006/relationships/hyperlink" Target="https://aidsinfo.unaids.org/" TargetMode="External"/><Relationship Id="rId6" Type="http://schemas.openxmlformats.org/officeDocument/2006/relationships/hyperlink" Target="https://www.sciencedirect.com/science/article/abs/pii/S003335062030024X" TargetMode="External"/><Relationship Id="rId5" Type="http://schemas.openxmlformats.org/officeDocument/2006/relationships/hyperlink" Target="https://gh.bmj.com/content/6/8/e006315" TargetMode="External"/><Relationship Id="rId4" Type="http://schemas.openxmlformats.org/officeDocument/2006/relationships/hyperlink" Target="https://pmc.ncbi.nlm.nih.gov/articles/PMC6307515/pdf/BLT.18.21299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0B027ED5492E489E18E2375296B630" ma:contentTypeVersion="37" ma:contentTypeDescription="Create a new document." ma:contentTypeScope="" ma:versionID="084ad288b7a2bb464b7e748506b4e040">
  <xsd:schema xmlns:xsd="http://www.w3.org/2001/XMLSchema" xmlns:xs="http://www.w3.org/2001/XMLSchema" xmlns:p="http://schemas.microsoft.com/office/2006/metadata/properties" xmlns:ns2="1e4904ce-df3c-409d-8c73-59cbcf852a41" xmlns:ns3="2ddeef39-65d3-4660-94f2-f063f949c57e" targetNamespace="http://schemas.microsoft.com/office/2006/metadata/properties" ma:root="true" ma:fieldsID="1932048fee3a97bb6178b5557a209bcc" ns2:_="" ns3:_="">
    <xsd:import namespace="1e4904ce-df3c-409d-8c73-59cbcf852a41"/>
    <xsd:import namespace="2ddeef39-65d3-4660-94f2-f063f949c5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Order0" minOccurs="0"/>
                <xsd:element ref="ns2:MediaLengthInSeconds" minOccurs="0"/>
                <xsd:element ref="ns2:lcf76f155ced4ddcb4097134ff3c332f" minOccurs="0"/>
                <xsd:element ref="ns3:TaxCatchAll" minOccurs="0"/>
                <xsd:element ref="ns2:ThematicArea" minOccurs="0"/>
                <xsd:element ref="ns2:Country" minOccurs="0"/>
                <xsd:element ref="ns2:MediaServiceObjectDetectorVersions" minOccurs="0"/>
                <xsd:element ref="ns2:MediaServiceSearchProperties" minOccurs="0"/>
                <xsd:element ref="ns2:MediaServiceBillingMetadata" minOccurs="0"/>
                <xsd:element ref="ns2:DocumentTitle" minOccurs="0"/>
                <xsd:element ref="ns3:PrimeClassificationStatus" minOccurs="0"/>
                <xsd:element ref="ns3:PrimeClassificationStatusDetails" minOccurs="0"/>
                <xsd:element ref="ns3:PrimeLastClassified" minOccurs="0"/>
                <xsd:element ref="ns3:PrimeCorrectedByUser" minOccurs="0"/>
                <xsd:element ref="ns2:Summary_x002f_Abstract" minOccurs="0"/>
                <xsd:element ref="ns2:ContentOwner" minOccurs="0"/>
                <xsd:element ref="ns2:DownloadCategory" minOccurs="0"/>
                <xsd:element ref="ns2:LastReviewDate" minOccurs="0"/>
                <xsd:element ref="ns2:ReviewFrequency" minOccurs="0"/>
                <xsd:element ref="ns2:PrimaryTopic_x002f_ThematicArea" minOccurs="0"/>
                <xsd:element ref="ns2:Language" minOccurs="0"/>
                <xsd:element ref="ns2:Region" minOccurs="0"/>
                <xsd:element ref="ns2:EnterpriseKeyword" minOccurs="0"/>
                <xsd:element ref="ns2:SyntexTou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904ce-df3c-409d-8c73-59cbcf852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Order0" ma:index="20" nillable="true" ma:displayName="Order" ma:format="Dropdown" ma:indexed="true" ma:internalName="Order0"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008808e-a4ff-498b-8b44-8869f1dca9fb" ma:termSetId="09814cd3-568e-fe90-9814-8d621ff8fb84" ma:anchorId="fba54fb3-c3e1-fe81-a776-ca4b69148c4d" ma:open="true" ma:isKeyword="false">
      <xsd:complexType>
        <xsd:sequence>
          <xsd:element ref="pc:Terms" minOccurs="0" maxOccurs="1"/>
        </xsd:sequence>
      </xsd:complexType>
    </xsd:element>
    <xsd:element name="ThematicArea" ma:index="25" nillable="true" ma:displayName="Thematic Area" ma:format="Dropdown" ma:internalName="ThematicArea">
      <xsd:simpleType>
        <xsd:restriction base="dms:Text">
          <xsd:maxLength value="255"/>
        </xsd:restriction>
      </xsd:simpleType>
    </xsd:element>
    <xsd:element name="Country" ma:index="26" nillable="true" ma:displayName="Country" ma:format="Dropdown" ma:internalName="Country">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DocumentTitle" ma:index="30" nillable="true" ma:displayName="Document Title" ma:format="Dropdown" ma:internalName="DocumentTitle">
      <xsd:simpleType>
        <xsd:restriction base="dms:Text">
          <xsd:maxLength value="255"/>
        </xsd:restriction>
      </xsd:simpleType>
    </xsd:element>
    <xsd:element name="Summary_x002f_Abstract" ma:index="35" nillable="true" ma:displayName="Summary / Abstract" ma:format="Dropdown" ma:internalName="Summary_x002f_Abstract">
      <xsd:simpleType>
        <xsd:restriction base="dms:Note"/>
      </xsd:simpleType>
    </xsd:element>
    <xsd:element name="ContentOwner" ma:index="36" nillable="true" ma:displayName="Content Owner" ma:format="Dropdown" ma:internalName="ContentOwner">
      <xsd:simpleType>
        <xsd:restriction base="dms:Text">
          <xsd:maxLength value="255"/>
        </xsd:restriction>
      </xsd:simpleType>
    </xsd:element>
    <xsd:element name="DownloadCategory" ma:index="37" nillable="true" ma:displayName="Download Category" ma:description="This field denotes the category in which the resource falls, for example, is it a checklist, guide, video, training material. &#10;Read the document and try to understand and extract the download category from the document.  &#10;We have defined the following categories. Please only assign one of the following values: Tool&#10;Plan&#10;Guide&#10;&#10;If you are unable to assign a category from the defined list, return 'To be determined’ &#10;" ma:format="Dropdown" ma:internalName="DownloadCategory">
      <xsd:simpleType>
        <xsd:restriction base="dms:Choice">
          <xsd:enumeration value="Tool"/>
          <xsd:enumeration value="Plan"/>
          <xsd:enumeration value="Guide"/>
        </xsd:restriction>
      </xsd:simpleType>
    </xsd:element>
    <xsd:element name="LastReviewDate" ma:index="38" nillable="true" ma:displayName="Last Review Date" ma:format="DateOnly" ma:internalName="LastReviewDate">
      <xsd:simpleType>
        <xsd:restriction base="dms:DateTime"/>
      </xsd:simpleType>
    </xsd:element>
    <xsd:element name="ReviewFrequency" ma:index="39" nillable="true" ma:displayName="Review Frequency" ma:format="Dropdown" ma:internalName="ReviewFrequency">
      <xsd:simpleType>
        <xsd:restriction base="dms:Choice">
          <xsd:enumeration value="3 months"/>
          <xsd:enumeration value="6 months"/>
          <xsd:enumeration value="12 months"/>
          <xsd:enumeration value="24 months"/>
          <xsd:enumeration value="36 months"/>
        </xsd:restriction>
      </xsd:simpleType>
    </xsd:element>
    <xsd:element name="PrimaryTopic_x002f_ThematicArea" ma:index="40" nillable="true" ma:displayName="Primary Topic / Thematic Area" ma:format="Dropdown" ma:internalName="PrimaryTopic_x002f_ThematicArea">
      <xsd:simpleType>
        <xsd:restriction base="dms:Choice">
          <xsd:enumeration value="Global Fund and Grant Implementation"/>
          <xsd:enumeration value="NSP Strategic Planning and Reviews"/>
          <xsd:enumeration value="Community and Service Delivery"/>
          <xsd:enumeration value="Prevention"/>
          <xsd:enumeration value="HIV and Economics"/>
          <xsd:enumeration value="Human Rights and Gender"/>
          <xsd:enumeration value="Epi Strategic Information"/>
          <xsd:enumeration value="Treatment and Testing"/>
          <xsd:enumeration value="Health System Strengthening"/>
          <xsd:enumeration value="Drawdown"/>
          <xsd:enumeration value="GF Condom SI"/>
          <xsd:enumeration value="DFAT"/>
          <xsd:enumeration value="HIV Sustainability Roadmaps"/>
          <xsd:enumeration value="Other"/>
        </xsd:restriction>
      </xsd:simpleType>
    </xsd:element>
    <xsd:element name="Language" ma:index="41" nillable="true" ma:displayName="Language" ma:format="Dropdown" ma:internalName="Language">
      <xsd:simpleType>
        <xsd:restriction base="dms:Text">
          <xsd:maxLength value="255"/>
        </xsd:restriction>
      </xsd:simpleType>
    </xsd:element>
    <xsd:element name="Region" ma:index="42" nillable="true" ma:displayName="Region" ma:format="Dropdown" ma:internalName="Region">
      <xsd:simpleType>
        <xsd:restriction base="dms:Choice">
          <xsd:enumeration value="Eastern and southern Africa"/>
          <xsd:enumeration value="Western and central Africa"/>
          <xsd:enumeration value="Asia and the Pacific"/>
          <xsd:enumeration value="Eastern Europe and central Asia"/>
          <xsd:enumeration value="Latin America and the Caribbean"/>
          <xsd:enumeration value="Middle East and North Africa"/>
          <xsd:enumeration value="Western and central Europe and North America"/>
          <xsd:enumeration value="Global"/>
          <xsd:enumeration value="Other"/>
        </xsd:restriction>
      </xsd:simpleType>
    </xsd:element>
    <xsd:element name="EnterpriseKeyword" ma:index="43" nillable="true" ma:displayName="Enterprise Keyword" ma:format="Dropdown" ma:internalName="EnterpriseKeyword">
      <xsd:simpleType>
        <xsd:restriction base="dms:Text">
          <xsd:maxLength value="255"/>
        </xsd:restriction>
      </xsd:simpleType>
    </xsd:element>
    <xsd:element name="SyntexTouch" ma:index="44" nillable="true" ma:displayName="SyntexTouch" ma:format="Dropdown" ma:internalName="SyntexTouch">
      <xsd:simpleType>
        <xsd:restriction base="dms:Choice">
          <xsd:enumeration value="True"/>
          <xsd:enumeration value="False"/>
        </xsd:restriction>
      </xsd:simpleType>
    </xsd:element>
  </xsd:schema>
  <xsd:schema xmlns:xsd="http://www.w3.org/2001/XMLSchema" xmlns:xs="http://www.w3.org/2001/XMLSchema" xmlns:dms="http://schemas.microsoft.com/office/2006/documentManagement/types" xmlns:pc="http://schemas.microsoft.com/office/infopath/2007/PartnerControls" targetNamespace="2ddeef39-65d3-4660-94f2-f063f949c57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d408e62-e834-4772-ba1f-1e81686b2579}" ma:internalName="TaxCatchAll" ma:showField="CatchAllData" ma:web="2ddeef39-65d3-4660-94f2-f063f949c57e">
      <xsd:complexType>
        <xsd:complexContent>
          <xsd:extension base="dms:MultiChoiceLookup">
            <xsd:sequence>
              <xsd:element name="Value" type="dms:Lookup" maxOccurs="unbounded" minOccurs="0" nillable="true"/>
            </xsd:sequence>
          </xsd:extension>
        </xsd:complexContent>
      </xsd:complexType>
    </xsd:element>
    <xsd:element name="PrimeClassificationStatus" ma:index="31" nillable="true" ma:displayName="Processing status" ma:internalName="PrimeClassificationStatus">
      <xsd:simpleType>
        <xsd:restriction base="dms:Text"/>
      </xsd:simpleType>
    </xsd:element>
    <xsd:element name="PrimeClassificationStatusDetails" ma:index="32" nillable="true" ma:displayName="Processing details" ma:internalName="PrimeClassificationStatusDetails">
      <xsd:simpleType>
        <xsd:restriction base="dms:Note">
          <xsd:maxLength value="255"/>
        </xsd:restriction>
      </xsd:simpleType>
    </xsd:element>
    <xsd:element name="PrimeLastClassified" ma:index="33" nillable="true" ma:displayName="Processed" ma:internalName="PrimeLastClassified">
      <xsd:simpleType>
        <xsd:restriction base="dms:DateTime"/>
      </xsd:simpleType>
    </xsd:element>
    <xsd:element name="PrimeCorrectedByUser" ma:index="34"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hematicArea xmlns="1e4904ce-df3c-409d-8c73-59cbcf852a41" xsi:nil="true"/>
    <DocumentTitle xmlns="1e4904ce-df3c-409d-8c73-59cbcf852a41">Prevention 2030: A Global Access Framework for Country-Led HIV Responses</DocumentTitle>
    <PrimeLastClassified xmlns="2ddeef39-65d3-4660-94f2-f063f949c57e" xsi:nil="true"/>
    <Language xmlns="1e4904ce-df3c-409d-8c73-59cbcf852a41">English</Language>
    <lcf76f155ced4ddcb4097134ff3c332f xmlns="1e4904ce-df3c-409d-8c73-59cbcf852a41">
      <Terms xmlns="http://schemas.microsoft.com/office/infopath/2007/PartnerControls"/>
    </lcf76f155ced4ddcb4097134ff3c332f>
    <PrimeCorrectedByUser xmlns="2ddeef39-65d3-4660-94f2-f063f949c57e" xsi:nil="true"/>
    <LastReviewDate xmlns="1e4904ce-df3c-409d-8c73-59cbcf852a41" xsi:nil="true"/>
    <Order0 xmlns="1e4904ce-df3c-409d-8c73-59cbcf852a41" xsi:nil="true"/>
    <PrimeClassificationStatusDetails xmlns="2ddeef39-65d3-4660-94f2-f063f949c57e" xsi:nil="true"/>
    <TaxCatchAll xmlns="2ddeef39-65d3-4660-94f2-f063f949c57e" xsi:nil="true"/>
    <ReviewFrequency xmlns="1e4904ce-df3c-409d-8c73-59cbcf852a41">12 months</ReviewFrequency>
    <Region xmlns="1e4904ce-df3c-409d-8c73-59cbcf852a41">Global</Region>
    <DownloadCategory xmlns="1e4904ce-df3c-409d-8c73-59cbcf852a41" xsi:nil="true"/>
    <PrimaryTopic_x002f_ThematicArea xmlns="1e4904ce-df3c-409d-8c73-59cbcf852a41">Prevention</PrimaryTopic_x002f_ThematicArea>
    <Country xmlns="1e4904ce-df3c-409d-8c73-59cbcf852a41" xsi:nil="true"/>
    <EnterpriseKeyword xmlns="1e4904ce-df3c-409d-8c73-59cbcf852a41" xsi:nil="true"/>
    <PrimeClassificationStatus xmlns="2ddeef39-65d3-4660-94f2-f063f949c57e" xsi:nil="true"/>
    <Summary_x002f_Abstract xmlns="1e4904ce-df3c-409d-8c73-59cbcf852a41">This draft framework outlines a person-centred, country-led approach to accelerate HIV prevention progress by 2030, addressing funding crises, setting ambitious prevention targets, and emphasizing the need for sustainable, integrated, and community-driven strategies in a constrained global environment.</Summary_x002f_Abstract>
    <ContentOwner xmlns="1e4904ce-df3c-409d-8c73-59cbcf852a41">Moloo, Yajna Devi</ContentOwner>
    <SyntexTouch xmlns="1e4904ce-df3c-409d-8c73-59cbcf852a41" xsi:nil="true"/>
  </documentManagement>
</p:properties>
</file>

<file path=customXml/itemProps1.xml><?xml version="1.0" encoding="utf-8"?>
<ds:datastoreItem xmlns:ds="http://schemas.openxmlformats.org/officeDocument/2006/customXml" ds:itemID="{3A927B5C-CEA8-408E-860A-57087E83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904ce-df3c-409d-8c73-59cbcf852a41"/>
    <ds:schemaRef ds:uri="2ddeef39-65d3-4660-94f2-f063f949c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64FB75-9036-FB43-B88E-7B866164F240}">
  <ds:schemaRefs>
    <ds:schemaRef ds:uri="http://schemas.openxmlformats.org/officeDocument/2006/bibliography"/>
  </ds:schemaRefs>
</ds:datastoreItem>
</file>

<file path=customXml/itemProps3.xml><?xml version="1.0" encoding="utf-8"?>
<ds:datastoreItem xmlns:ds="http://schemas.openxmlformats.org/officeDocument/2006/customXml" ds:itemID="{0E529C75-CE4C-41A4-AA62-CED9732C42B3}">
  <ds:schemaRefs>
    <ds:schemaRef ds:uri="http://schemas.microsoft.com/sharepoint/v3/contenttype/forms"/>
  </ds:schemaRefs>
</ds:datastoreItem>
</file>

<file path=customXml/itemProps4.xml><?xml version="1.0" encoding="utf-8"?>
<ds:datastoreItem xmlns:ds="http://schemas.openxmlformats.org/officeDocument/2006/customXml" ds:itemID="{EFE9AD6C-2C55-4B6A-9D6D-933AAFAB1D7B}">
  <ds:schemaRefs>
    <ds:schemaRef ds:uri="http://schemas.microsoft.com/office/2006/metadata/properties"/>
    <ds:schemaRef ds:uri="http://schemas.microsoft.com/office/infopath/2007/PartnerControls"/>
    <ds:schemaRef ds:uri="1e4904ce-df3c-409d-8c73-59cbcf852a41"/>
    <ds:schemaRef ds:uri="2ddeef39-65d3-4660-94f2-f063f949c57e"/>
  </ds:schemaRefs>
</ds:datastoreItem>
</file>

<file path=docMetadata/LabelInfo.xml><?xml version="1.0" encoding="utf-8"?>
<clbl:labelList xmlns:clbl="http://schemas.microsoft.com/office/2020/mipLabelMetadata">
  <clbl:label id="{c2e1cf9b-e1b6-44eb-8021-428c292d3eb5}" enabled="0" method="" siteId="{c2e1cf9b-e1b6-44eb-8021-428c292d3eb5}"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29</Pages>
  <Words>5173</Words>
  <Characters>29903</Characters>
  <Application>Microsoft Office Word</Application>
  <DocSecurity>0</DocSecurity>
  <Lines>3322</Lines>
  <Paragraphs>876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Oberth</dc:creator>
  <cp:keywords>, docId:73B26AA54429493229E468900065EF83</cp:keywords>
  <dc:description/>
  <cp:lastModifiedBy>ORHAN, Souad</cp:lastModifiedBy>
  <cp:revision>9</cp:revision>
  <dcterms:created xsi:type="dcterms:W3CDTF">2026-10-12T08:45:00Z</dcterms:created>
  <dcterms:modified xsi:type="dcterms:W3CDTF">2026-10-12T08:58:00Z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0x010100070B027ED5492E489E18E2375296B630</vt:lpwstr>
  </property>
  <property fmtid="{D5CDD505-2E9C-101B-9397-08002B2CF9AE}" pid="3" name="MediaServiceImageTags">
    <vt:lpwstr/>
  </property>
  <property fmtid="{D5CDD505-2E9C-101B-9397-08002B2CF9AE}" pid="4" name="GrammarlyDocumentId">
    <vt:lpwstr>cfdf8f6f-fbf3-4c53-8559-d39447010a43</vt:lpwstr>
  </property>
</Properties>
</file>